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9671C1" w:rsidP="009D782A">
      <w:pPr>
        <w:pStyle w:val="Title"/>
        <w:jc w:val="right"/>
        <w:rPr>
          <w:b w:val="0"/>
          <w:color w:val="000000" w:themeColor="text1"/>
          <w:szCs w:val="24"/>
        </w:rPr>
      </w:pPr>
      <w:r w:rsidRPr="009671C1">
        <w:rPr>
          <w:b w:val="0"/>
          <w:color w:val="000000" w:themeColor="text1"/>
          <w:szCs w:val="24"/>
        </w:rPr>
        <w:t xml:space="preserve">Дело </w:t>
      </w:r>
      <w:r w:rsidRPr="009671C1" w:rsidR="008E2D12">
        <w:rPr>
          <w:b w:val="0"/>
          <w:color w:val="000000" w:themeColor="text1"/>
          <w:szCs w:val="24"/>
        </w:rPr>
        <w:t>№ 5-50</w:t>
      </w:r>
      <w:r w:rsidRPr="009671C1">
        <w:rPr>
          <w:b w:val="0"/>
          <w:color w:val="000000" w:themeColor="text1"/>
          <w:szCs w:val="24"/>
        </w:rPr>
        <w:t>-</w:t>
      </w:r>
      <w:r w:rsidRPr="009671C1" w:rsidR="0010670D">
        <w:rPr>
          <w:b w:val="0"/>
          <w:color w:val="000000" w:themeColor="text1"/>
          <w:szCs w:val="24"/>
        </w:rPr>
        <w:t>4</w:t>
      </w:r>
      <w:r w:rsidRPr="009671C1" w:rsidR="00DB0D2D">
        <w:rPr>
          <w:b w:val="0"/>
          <w:color w:val="000000" w:themeColor="text1"/>
          <w:szCs w:val="24"/>
        </w:rPr>
        <w:t>6</w:t>
      </w:r>
      <w:r w:rsidRPr="009671C1">
        <w:rPr>
          <w:b w:val="0"/>
          <w:color w:val="000000" w:themeColor="text1"/>
          <w:szCs w:val="24"/>
        </w:rPr>
        <w:t>/20</w:t>
      </w:r>
      <w:r w:rsidRPr="009671C1" w:rsidR="00B3349E">
        <w:rPr>
          <w:b w:val="0"/>
          <w:color w:val="000000" w:themeColor="text1"/>
          <w:szCs w:val="24"/>
        </w:rPr>
        <w:t>2</w:t>
      </w:r>
      <w:r w:rsidRPr="009671C1" w:rsidR="0010670D">
        <w:rPr>
          <w:b w:val="0"/>
          <w:color w:val="000000" w:themeColor="text1"/>
          <w:szCs w:val="24"/>
        </w:rPr>
        <w:t>2</w:t>
      </w:r>
    </w:p>
    <w:p w:rsidR="008D3B00" w:rsidRPr="009671C1" w:rsidP="009D782A">
      <w:pPr>
        <w:pStyle w:val="Title"/>
        <w:jc w:val="both"/>
        <w:rPr>
          <w:b w:val="0"/>
          <w:color w:val="000000" w:themeColor="text1"/>
          <w:szCs w:val="24"/>
        </w:rPr>
      </w:pPr>
    </w:p>
    <w:p w:rsidR="008D3B00" w:rsidRPr="009671C1" w:rsidP="009D782A">
      <w:pPr>
        <w:pStyle w:val="Title"/>
        <w:rPr>
          <w:b w:val="0"/>
          <w:color w:val="000000" w:themeColor="text1"/>
          <w:szCs w:val="24"/>
        </w:rPr>
      </w:pPr>
      <w:r w:rsidRPr="009671C1">
        <w:rPr>
          <w:b w:val="0"/>
          <w:color w:val="000000" w:themeColor="text1"/>
          <w:szCs w:val="24"/>
        </w:rPr>
        <w:t>ПОСТАНОВЛЕНИЕ</w:t>
      </w:r>
    </w:p>
    <w:p w:rsidR="00B3349E" w:rsidRPr="009671C1" w:rsidP="009D782A">
      <w:pPr>
        <w:pStyle w:val="Title"/>
        <w:rPr>
          <w:b w:val="0"/>
          <w:color w:val="000000" w:themeColor="text1"/>
          <w:szCs w:val="24"/>
        </w:rPr>
      </w:pPr>
      <w:r w:rsidRPr="009671C1">
        <w:rPr>
          <w:b w:val="0"/>
          <w:color w:val="000000" w:themeColor="text1"/>
          <w:szCs w:val="24"/>
        </w:rPr>
        <w:t>по делу об административном правонарушении</w:t>
      </w:r>
    </w:p>
    <w:p w:rsidR="00B3349E" w:rsidRPr="009671C1" w:rsidP="009D782A">
      <w:pPr>
        <w:pStyle w:val="Title"/>
        <w:jc w:val="both"/>
        <w:rPr>
          <w:b w:val="0"/>
          <w:color w:val="000000" w:themeColor="text1"/>
          <w:szCs w:val="24"/>
        </w:rPr>
      </w:pPr>
    </w:p>
    <w:p w:rsidR="008D3B00" w:rsidRPr="009671C1" w:rsidP="009D782A">
      <w:pPr>
        <w:pStyle w:val="Title"/>
        <w:jc w:val="both"/>
        <w:rPr>
          <w:b w:val="0"/>
          <w:color w:val="000000" w:themeColor="text1"/>
          <w:szCs w:val="24"/>
        </w:rPr>
      </w:pPr>
      <w:r w:rsidRPr="009671C1">
        <w:rPr>
          <w:b w:val="0"/>
          <w:color w:val="000000" w:themeColor="text1"/>
          <w:szCs w:val="24"/>
        </w:rPr>
        <w:t>3</w:t>
      </w:r>
      <w:r w:rsidRPr="009671C1" w:rsidR="00C16476">
        <w:rPr>
          <w:b w:val="0"/>
          <w:color w:val="000000" w:themeColor="text1"/>
          <w:szCs w:val="24"/>
        </w:rPr>
        <w:t xml:space="preserve"> </w:t>
      </w:r>
      <w:r w:rsidRPr="009671C1">
        <w:rPr>
          <w:b w:val="0"/>
          <w:color w:val="000000" w:themeColor="text1"/>
          <w:szCs w:val="24"/>
        </w:rPr>
        <w:t>марта</w:t>
      </w:r>
      <w:r w:rsidRPr="009671C1" w:rsidR="00C16476">
        <w:rPr>
          <w:b w:val="0"/>
          <w:color w:val="000000" w:themeColor="text1"/>
          <w:szCs w:val="24"/>
        </w:rPr>
        <w:t xml:space="preserve"> </w:t>
      </w:r>
      <w:r w:rsidRPr="009671C1" w:rsidR="00927F61">
        <w:rPr>
          <w:b w:val="0"/>
          <w:color w:val="000000" w:themeColor="text1"/>
          <w:szCs w:val="24"/>
        </w:rPr>
        <w:t>20</w:t>
      </w:r>
      <w:r w:rsidRPr="009671C1">
        <w:rPr>
          <w:b w:val="0"/>
          <w:color w:val="000000" w:themeColor="text1"/>
          <w:szCs w:val="24"/>
        </w:rPr>
        <w:t>22</w:t>
      </w:r>
      <w:r w:rsidRPr="009671C1" w:rsidR="00927F61">
        <w:rPr>
          <w:b w:val="0"/>
          <w:color w:val="000000" w:themeColor="text1"/>
          <w:szCs w:val="24"/>
        </w:rPr>
        <w:t xml:space="preserve"> года</w:t>
      </w:r>
      <w:r w:rsidRPr="009671C1" w:rsidR="00B3349E">
        <w:rPr>
          <w:b w:val="0"/>
          <w:color w:val="000000" w:themeColor="text1"/>
          <w:szCs w:val="24"/>
        </w:rPr>
        <w:tab/>
      </w:r>
      <w:r w:rsidRPr="009671C1" w:rsidR="00B3349E">
        <w:rPr>
          <w:b w:val="0"/>
          <w:color w:val="000000" w:themeColor="text1"/>
          <w:szCs w:val="24"/>
        </w:rPr>
        <w:tab/>
      </w:r>
      <w:r w:rsidRPr="009671C1" w:rsidR="00B3349E">
        <w:rPr>
          <w:b w:val="0"/>
          <w:color w:val="000000" w:themeColor="text1"/>
          <w:szCs w:val="24"/>
        </w:rPr>
        <w:tab/>
      </w:r>
      <w:r w:rsidRPr="009671C1" w:rsidR="00B3349E">
        <w:rPr>
          <w:b w:val="0"/>
          <w:color w:val="000000" w:themeColor="text1"/>
          <w:szCs w:val="24"/>
        </w:rPr>
        <w:tab/>
      </w:r>
      <w:r w:rsidRPr="009671C1" w:rsidR="00B3349E">
        <w:rPr>
          <w:b w:val="0"/>
          <w:color w:val="000000" w:themeColor="text1"/>
          <w:szCs w:val="24"/>
        </w:rPr>
        <w:tab/>
      </w:r>
      <w:r w:rsidRPr="009671C1" w:rsidR="00B3349E">
        <w:rPr>
          <w:b w:val="0"/>
          <w:color w:val="000000" w:themeColor="text1"/>
          <w:szCs w:val="24"/>
        </w:rPr>
        <w:tab/>
      </w:r>
      <w:r w:rsidRPr="009671C1" w:rsidR="00B3349E">
        <w:rPr>
          <w:b w:val="0"/>
          <w:color w:val="000000" w:themeColor="text1"/>
          <w:szCs w:val="24"/>
        </w:rPr>
        <w:tab/>
      </w:r>
      <w:r w:rsidRPr="009671C1" w:rsidR="00C16476">
        <w:rPr>
          <w:b w:val="0"/>
          <w:color w:val="000000" w:themeColor="text1"/>
          <w:szCs w:val="24"/>
        </w:rPr>
        <w:t xml:space="preserve">     </w:t>
      </w:r>
      <w:r w:rsidRPr="009671C1" w:rsidR="00927F61">
        <w:rPr>
          <w:b w:val="0"/>
          <w:color w:val="000000" w:themeColor="text1"/>
          <w:szCs w:val="24"/>
        </w:rPr>
        <w:t xml:space="preserve">           </w:t>
      </w:r>
      <w:r w:rsidRPr="009671C1" w:rsidR="008942CE">
        <w:rPr>
          <w:b w:val="0"/>
          <w:color w:val="000000" w:themeColor="text1"/>
          <w:szCs w:val="24"/>
        </w:rPr>
        <w:t xml:space="preserve">       </w:t>
      </w:r>
      <w:r w:rsidRPr="009671C1" w:rsidR="00557805">
        <w:rPr>
          <w:b w:val="0"/>
          <w:color w:val="000000" w:themeColor="text1"/>
          <w:szCs w:val="24"/>
        </w:rPr>
        <w:t xml:space="preserve">              </w:t>
      </w:r>
      <w:r w:rsidRPr="009671C1" w:rsidR="008942CE">
        <w:rPr>
          <w:b w:val="0"/>
          <w:color w:val="000000" w:themeColor="text1"/>
          <w:szCs w:val="24"/>
        </w:rPr>
        <w:t xml:space="preserve"> </w:t>
      </w:r>
      <w:r w:rsidRPr="009671C1" w:rsidR="00927F61">
        <w:rPr>
          <w:b w:val="0"/>
          <w:color w:val="000000" w:themeColor="text1"/>
          <w:szCs w:val="24"/>
        </w:rPr>
        <w:t xml:space="preserve"> </w:t>
      </w:r>
      <w:r w:rsidRPr="009671C1" w:rsidR="00B3349E">
        <w:rPr>
          <w:b w:val="0"/>
          <w:color w:val="000000" w:themeColor="text1"/>
          <w:szCs w:val="24"/>
        </w:rPr>
        <w:t>г. Керчь</w:t>
      </w:r>
    </w:p>
    <w:p w:rsidR="00B3349E" w:rsidRPr="009671C1" w:rsidP="009D782A">
      <w:pPr>
        <w:pStyle w:val="Title"/>
        <w:jc w:val="both"/>
        <w:rPr>
          <w:b w:val="0"/>
          <w:color w:val="000000" w:themeColor="text1"/>
          <w:szCs w:val="24"/>
        </w:rPr>
      </w:pPr>
    </w:p>
    <w:p w:rsidR="00843A04" w:rsidRPr="009671C1" w:rsidP="009D782A">
      <w:pPr>
        <w:ind w:firstLine="567"/>
        <w:jc w:val="both"/>
        <w:rPr>
          <w:color w:val="000000" w:themeColor="text1"/>
          <w:szCs w:val="24"/>
        </w:rPr>
      </w:pPr>
      <w:r w:rsidRPr="009671C1">
        <w:rPr>
          <w:color w:val="000000" w:themeColor="text1"/>
          <w:szCs w:val="24"/>
        </w:rPr>
        <w:t>Миро</w:t>
      </w:r>
      <w:r w:rsidRPr="009671C1" w:rsidR="008E2D12">
        <w:rPr>
          <w:color w:val="000000" w:themeColor="text1"/>
          <w:szCs w:val="24"/>
        </w:rPr>
        <w:t>вой судья судебного участка № 50</w:t>
      </w:r>
      <w:r w:rsidRPr="009671C1">
        <w:rPr>
          <w:color w:val="000000" w:themeColor="text1"/>
          <w:szCs w:val="24"/>
        </w:rPr>
        <w:t xml:space="preserve"> Керченского судебного района Республики Крым (298312, Республика Крым, г. Керчь, ул. Фурманова, д. 9) </w:t>
      </w:r>
      <w:r w:rsidRPr="009671C1" w:rsidR="00B3349E">
        <w:rPr>
          <w:color w:val="000000" w:themeColor="text1"/>
          <w:szCs w:val="24"/>
        </w:rPr>
        <w:t>П</w:t>
      </w:r>
      <w:r w:rsidRPr="009671C1" w:rsidR="008E2D12">
        <w:rPr>
          <w:color w:val="000000" w:themeColor="text1"/>
          <w:szCs w:val="24"/>
        </w:rPr>
        <w:t>шеничная Г.А.</w:t>
      </w:r>
      <w:r w:rsidRPr="009671C1">
        <w:rPr>
          <w:color w:val="000000" w:themeColor="text1"/>
          <w:szCs w:val="24"/>
        </w:rPr>
        <w:t xml:space="preserve">, рассмотрев в открытом судебном заседании дело об административном правонарушении, </w:t>
      </w:r>
      <w:r w:rsidRPr="009671C1" w:rsidR="00B3349E">
        <w:rPr>
          <w:color w:val="000000" w:themeColor="text1"/>
          <w:szCs w:val="24"/>
        </w:rPr>
        <w:t xml:space="preserve">предусмотренного </w:t>
      </w:r>
      <w:r w:rsidRPr="009671C1" w:rsidR="009550EC">
        <w:rPr>
          <w:color w:val="000000" w:themeColor="text1"/>
          <w:szCs w:val="24"/>
        </w:rPr>
        <w:t xml:space="preserve">ч. 1 </w:t>
      </w:r>
      <w:r w:rsidRPr="009671C1" w:rsidR="00B3349E">
        <w:rPr>
          <w:color w:val="000000" w:themeColor="text1"/>
          <w:szCs w:val="24"/>
        </w:rPr>
        <w:t>ст.15.33</w:t>
      </w:r>
      <w:r w:rsidRPr="009671C1" w:rsidR="0082229C">
        <w:rPr>
          <w:color w:val="000000" w:themeColor="text1"/>
          <w:szCs w:val="24"/>
        </w:rPr>
        <w:t>.2</w:t>
      </w:r>
      <w:r w:rsidRPr="009671C1" w:rsidR="00B3349E">
        <w:rPr>
          <w:color w:val="000000" w:themeColor="text1"/>
          <w:szCs w:val="24"/>
        </w:rPr>
        <w:t xml:space="preserve"> Кодекса Российской Федерации об административных правонарушениях (далее – КоАП РФ)</w:t>
      </w:r>
      <w:r w:rsidRPr="009671C1">
        <w:rPr>
          <w:color w:val="000000" w:themeColor="text1"/>
          <w:szCs w:val="24"/>
        </w:rPr>
        <w:t>, в отношении должностного лица</w:t>
      </w:r>
    </w:p>
    <w:p w:rsidR="006051A6" w:rsidRPr="009671C1" w:rsidP="009D782A">
      <w:pPr>
        <w:ind w:left="2124"/>
        <w:jc w:val="both"/>
        <w:rPr>
          <w:color w:val="000000" w:themeColor="text1"/>
          <w:szCs w:val="24"/>
        </w:rPr>
      </w:pPr>
      <w:r w:rsidRPr="009671C1">
        <w:rPr>
          <w:color w:val="000000" w:themeColor="text1"/>
          <w:szCs w:val="24"/>
        </w:rPr>
        <w:t xml:space="preserve">исполняющего обязанности </w:t>
      </w:r>
      <w:r w:rsidRPr="009671C1" w:rsidR="00927F61">
        <w:rPr>
          <w:color w:val="000000" w:themeColor="text1"/>
          <w:szCs w:val="24"/>
        </w:rPr>
        <w:t>директора общества с ограниченной ответственностью «</w:t>
      </w:r>
      <w:r w:rsidRPr="009671C1">
        <w:rPr>
          <w:color w:val="000000" w:themeColor="text1"/>
          <w:szCs w:val="24"/>
        </w:rPr>
        <w:t>КЕРЧЬЛИФТ</w:t>
      </w:r>
      <w:r w:rsidRPr="009671C1" w:rsidR="00927F61">
        <w:rPr>
          <w:color w:val="000000" w:themeColor="text1"/>
          <w:szCs w:val="24"/>
        </w:rPr>
        <w:t xml:space="preserve">» </w:t>
      </w:r>
      <w:r w:rsidRPr="009671C1" w:rsidR="002D0CB9">
        <w:rPr>
          <w:color w:val="000000" w:themeColor="text1"/>
          <w:szCs w:val="24"/>
        </w:rPr>
        <w:t xml:space="preserve"> </w:t>
      </w:r>
      <w:r w:rsidRPr="009671C1" w:rsidR="003133D3">
        <w:rPr>
          <w:color w:val="000000" w:themeColor="text1"/>
          <w:szCs w:val="24"/>
        </w:rPr>
        <w:t>(</w:t>
      </w:r>
      <w:r w:rsidRPr="009671C1" w:rsidR="003133D3">
        <w:rPr>
          <w:color w:val="000000" w:themeColor="text1"/>
          <w:szCs w:val="24"/>
        </w:rPr>
        <w:t xml:space="preserve">далее – </w:t>
      </w:r>
      <w:r w:rsidRPr="009671C1" w:rsidR="00927F61">
        <w:rPr>
          <w:color w:val="000000" w:themeColor="text1"/>
          <w:szCs w:val="24"/>
        </w:rPr>
        <w:t xml:space="preserve">ООО </w:t>
      </w:r>
      <w:r w:rsidRPr="009671C1">
        <w:rPr>
          <w:color w:val="000000" w:themeColor="text1"/>
          <w:szCs w:val="24"/>
        </w:rPr>
        <w:t>«КЕРЧЬЛИФТ»</w:t>
      </w:r>
      <w:r w:rsidRPr="009671C1" w:rsidR="003133D3">
        <w:rPr>
          <w:color w:val="000000" w:themeColor="text1"/>
          <w:szCs w:val="24"/>
        </w:rPr>
        <w:t xml:space="preserve">) </w:t>
      </w:r>
      <w:r w:rsidRPr="009671C1">
        <w:rPr>
          <w:color w:val="000000" w:themeColor="text1"/>
          <w:szCs w:val="24"/>
        </w:rPr>
        <w:t>Квицинской</w:t>
      </w:r>
      <w:r w:rsidRPr="009671C1">
        <w:rPr>
          <w:color w:val="000000" w:themeColor="text1"/>
          <w:szCs w:val="24"/>
        </w:rPr>
        <w:t xml:space="preserve"> </w:t>
      </w:r>
      <w:r w:rsidR="000E327D">
        <w:rPr>
          <w:color w:val="000000" w:themeColor="text1"/>
          <w:szCs w:val="24"/>
        </w:rPr>
        <w:t>С.В.</w:t>
      </w:r>
      <w:r w:rsidRPr="009671C1" w:rsidR="00B3349E">
        <w:rPr>
          <w:color w:val="000000" w:themeColor="text1"/>
          <w:szCs w:val="24"/>
        </w:rPr>
        <w:t>,</w:t>
      </w:r>
      <w:r w:rsidRPr="009671C1" w:rsidR="00C16476">
        <w:rPr>
          <w:color w:val="000000" w:themeColor="text1"/>
          <w:szCs w:val="24"/>
        </w:rPr>
        <w:t xml:space="preserve"> </w:t>
      </w:r>
      <w:r w:rsidR="000E327D">
        <w:rPr>
          <w:rFonts w:eastAsia="Calibri"/>
          <w:sz w:val="28"/>
          <w:szCs w:val="28"/>
          <w:lang w:eastAsia="en-US"/>
        </w:rPr>
        <w:t>/ИЗЪЯТО</w:t>
      </w:r>
      <w:r w:rsidR="000E327D">
        <w:rPr>
          <w:sz w:val="28"/>
          <w:szCs w:val="28"/>
        </w:rPr>
        <w:t>/</w:t>
      </w:r>
    </w:p>
    <w:p w:rsidR="008D3B00" w:rsidRPr="009671C1" w:rsidP="009D782A">
      <w:pPr>
        <w:spacing w:before="120" w:after="120"/>
        <w:jc w:val="center"/>
        <w:rPr>
          <w:color w:val="000000" w:themeColor="text1"/>
          <w:szCs w:val="24"/>
        </w:rPr>
      </w:pPr>
      <w:r w:rsidRPr="009671C1">
        <w:rPr>
          <w:color w:val="000000" w:themeColor="text1"/>
          <w:szCs w:val="24"/>
        </w:rPr>
        <w:t>УСТАНОВИЛ:</w:t>
      </w:r>
    </w:p>
    <w:p w:rsidR="006C6746" w:rsidRPr="009671C1" w:rsidP="009D782A">
      <w:pPr>
        <w:jc w:val="both"/>
        <w:rPr>
          <w:color w:val="000000" w:themeColor="text1"/>
          <w:szCs w:val="24"/>
        </w:rPr>
      </w:pPr>
      <w:r w:rsidRPr="009671C1">
        <w:rPr>
          <w:b/>
          <w:color w:val="000000" w:themeColor="text1"/>
          <w:szCs w:val="24"/>
        </w:rPr>
        <w:tab/>
      </w:r>
      <w:r w:rsidRPr="009671C1">
        <w:rPr>
          <w:color w:val="000000" w:themeColor="text1"/>
          <w:szCs w:val="24"/>
        </w:rPr>
        <w:t>Согласно протоколу об административном правон</w:t>
      </w:r>
      <w:r w:rsidRPr="009671C1" w:rsidR="008E2D12">
        <w:rPr>
          <w:color w:val="000000" w:themeColor="text1"/>
          <w:szCs w:val="24"/>
        </w:rPr>
        <w:t>ару</w:t>
      </w:r>
      <w:r w:rsidRPr="009671C1" w:rsidR="00B118B5">
        <w:rPr>
          <w:color w:val="000000" w:themeColor="text1"/>
          <w:szCs w:val="24"/>
        </w:rPr>
        <w:t xml:space="preserve">шении № </w:t>
      </w:r>
      <w:r w:rsidR="000E327D">
        <w:rPr>
          <w:color w:val="000000" w:themeColor="text1"/>
          <w:szCs w:val="24"/>
        </w:rPr>
        <w:t>/изъято/</w:t>
      </w:r>
      <w:r w:rsidRPr="009671C1" w:rsidR="00BD23EC">
        <w:rPr>
          <w:color w:val="000000" w:themeColor="text1"/>
          <w:szCs w:val="24"/>
        </w:rPr>
        <w:t xml:space="preserve"> от </w:t>
      </w:r>
      <w:r w:rsidRPr="009671C1" w:rsidR="00FA4521">
        <w:rPr>
          <w:color w:val="000000" w:themeColor="text1"/>
          <w:szCs w:val="24"/>
        </w:rPr>
        <w:t>9</w:t>
      </w:r>
      <w:r w:rsidRPr="009671C1" w:rsidR="00D35109">
        <w:rPr>
          <w:color w:val="000000" w:themeColor="text1"/>
          <w:szCs w:val="24"/>
        </w:rPr>
        <w:t xml:space="preserve"> </w:t>
      </w:r>
      <w:r w:rsidRPr="009671C1" w:rsidR="00FA4521">
        <w:rPr>
          <w:color w:val="000000" w:themeColor="text1"/>
          <w:szCs w:val="24"/>
        </w:rPr>
        <w:t>февраля 2022</w:t>
      </w:r>
      <w:r w:rsidRPr="009671C1" w:rsidR="00D35109">
        <w:rPr>
          <w:color w:val="000000" w:themeColor="text1"/>
          <w:szCs w:val="24"/>
        </w:rPr>
        <w:t xml:space="preserve"> года</w:t>
      </w:r>
      <w:r w:rsidRPr="009671C1" w:rsidR="00FA4521">
        <w:rPr>
          <w:color w:val="000000" w:themeColor="text1"/>
          <w:szCs w:val="24"/>
        </w:rPr>
        <w:t xml:space="preserve"> </w:t>
      </w:r>
      <w:r w:rsidRPr="009671C1" w:rsidR="00D50DD1">
        <w:rPr>
          <w:color w:val="000000" w:themeColor="text1"/>
          <w:szCs w:val="24"/>
        </w:rPr>
        <w:t xml:space="preserve">исполняющим обязанности </w:t>
      </w:r>
      <w:r w:rsidRPr="009671C1" w:rsidR="00D35109">
        <w:rPr>
          <w:color w:val="000000" w:themeColor="text1"/>
          <w:szCs w:val="24"/>
        </w:rPr>
        <w:t>директор</w:t>
      </w:r>
      <w:r w:rsidRPr="009671C1" w:rsidR="00AD0687">
        <w:rPr>
          <w:color w:val="000000" w:themeColor="text1"/>
          <w:szCs w:val="24"/>
        </w:rPr>
        <w:t>а</w:t>
      </w:r>
      <w:r w:rsidRPr="009671C1" w:rsidR="00D35109">
        <w:rPr>
          <w:color w:val="000000" w:themeColor="text1"/>
          <w:szCs w:val="24"/>
        </w:rPr>
        <w:t xml:space="preserve"> ООО </w:t>
      </w:r>
      <w:r w:rsidRPr="009671C1" w:rsidR="00FA4521">
        <w:rPr>
          <w:color w:val="000000" w:themeColor="text1"/>
          <w:szCs w:val="24"/>
        </w:rPr>
        <w:t>«КЕРЧЬЛИФТ»</w:t>
      </w:r>
      <w:r w:rsidRPr="009671C1" w:rsidR="00D35109">
        <w:rPr>
          <w:color w:val="000000" w:themeColor="text1"/>
          <w:szCs w:val="24"/>
        </w:rPr>
        <w:t xml:space="preserve"> </w:t>
      </w:r>
      <w:r w:rsidRPr="009671C1" w:rsidR="00FA4521">
        <w:rPr>
          <w:color w:val="000000" w:themeColor="text1"/>
          <w:szCs w:val="24"/>
        </w:rPr>
        <w:t>Квицинской</w:t>
      </w:r>
      <w:r w:rsidRPr="009671C1" w:rsidR="00FA4521">
        <w:rPr>
          <w:color w:val="000000" w:themeColor="text1"/>
          <w:szCs w:val="24"/>
        </w:rPr>
        <w:t xml:space="preserve"> С.В.</w:t>
      </w:r>
      <w:r w:rsidRPr="009671C1" w:rsidR="00843A04">
        <w:rPr>
          <w:color w:val="000000" w:themeColor="text1"/>
          <w:szCs w:val="24"/>
        </w:rPr>
        <w:t xml:space="preserve"> нарушен установленный законодательством РФ </w:t>
      </w:r>
      <w:r w:rsidRPr="009671C1" w:rsidR="00962F12">
        <w:rPr>
          <w:color w:val="000000" w:themeColor="text1"/>
          <w:szCs w:val="24"/>
        </w:rPr>
        <w:t>порядок</w:t>
      </w:r>
      <w:r w:rsidRPr="009671C1" w:rsidR="00843A04">
        <w:rPr>
          <w:color w:val="000000" w:themeColor="text1"/>
          <w:szCs w:val="24"/>
        </w:rPr>
        <w:t xml:space="preserve"> предоставления в </w:t>
      </w:r>
      <w:r w:rsidRPr="009671C1" w:rsidR="00A522A9">
        <w:rPr>
          <w:color w:val="000000" w:themeColor="text1"/>
          <w:szCs w:val="24"/>
        </w:rPr>
        <w:t>Государственное учреждение – Отделение П</w:t>
      </w:r>
      <w:r w:rsidRPr="009671C1">
        <w:rPr>
          <w:color w:val="000000" w:themeColor="text1"/>
          <w:szCs w:val="24"/>
        </w:rPr>
        <w:t xml:space="preserve">енсионного фонда Российской Федерации </w:t>
      </w:r>
      <w:r w:rsidRPr="009671C1" w:rsidR="00A522A9">
        <w:rPr>
          <w:color w:val="000000" w:themeColor="text1"/>
          <w:szCs w:val="24"/>
        </w:rPr>
        <w:t>по</w:t>
      </w:r>
      <w:r w:rsidRPr="009671C1">
        <w:rPr>
          <w:color w:val="000000" w:themeColor="text1"/>
          <w:szCs w:val="24"/>
        </w:rPr>
        <w:t xml:space="preserve"> Республики Крым</w:t>
      </w:r>
      <w:r w:rsidRPr="009671C1" w:rsidR="00843A04">
        <w:rPr>
          <w:color w:val="000000" w:themeColor="text1"/>
          <w:szCs w:val="24"/>
        </w:rPr>
        <w:t xml:space="preserve"> (далее – </w:t>
      </w:r>
      <w:r w:rsidRPr="009671C1" w:rsidR="00A522A9">
        <w:rPr>
          <w:color w:val="000000" w:themeColor="text1"/>
          <w:szCs w:val="24"/>
        </w:rPr>
        <w:t>О</w:t>
      </w:r>
      <w:r w:rsidRPr="009671C1">
        <w:rPr>
          <w:color w:val="000000" w:themeColor="text1"/>
          <w:szCs w:val="24"/>
        </w:rPr>
        <w:t xml:space="preserve">ПФ РФ </w:t>
      </w:r>
      <w:r w:rsidRPr="009671C1" w:rsidR="00A522A9">
        <w:rPr>
          <w:color w:val="000000" w:themeColor="text1"/>
          <w:szCs w:val="24"/>
        </w:rPr>
        <w:t>по</w:t>
      </w:r>
      <w:r w:rsidRPr="009671C1">
        <w:rPr>
          <w:color w:val="000000" w:themeColor="text1"/>
          <w:szCs w:val="24"/>
        </w:rPr>
        <w:t xml:space="preserve"> РК</w:t>
      </w:r>
      <w:r w:rsidRPr="009671C1" w:rsidR="00843A04">
        <w:rPr>
          <w:color w:val="000000" w:themeColor="text1"/>
          <w:szCs w:val="24"/>
        </w:rPr>
        <w:t xml:space="preserve">) </w:t>
      </w:r>
      <w:r w:rsidRPr="009671C1" w:rsidR="00F64DBC">
        <w:rPr>
          <w:color w:val="000000" w:themeColor="text1"/>
          <w:szCs w:val="24"/>
        </w:rPr>
        <w:t xml:space="preserve">сведений о застрахованных лицах по форме СЗВ-М (исходная) за </w:t>
      </w:r>
      <w:r w:rsidRPr="009671C1" w:rsidR="002D0CB9">
        <w:rPr>
          <w:color w:val="000000" w:themeColor="text1"/>
          <w:szCs w:val="24"/>
        </w:rPr>
        <w:t>октябрь</w:t>
      </w:r>
      <w:r w:rsidRPr="009671C1" w:rsidR="00F64DBC">
        <w:rPr>
          <w:color w:val="000000" w:themeColor="text1"/>
          <w:szCs w:val="24"/>
        </w:rPr>
        <w:t xml:space="preserve"> 202</w:t>
      </w:r>
      <w:r w:rsidRPr="009671C1" w:rsidR="00037DFB">
        <w:rPr>
          <w:color w:val="000000" w:themeColor="text1"/>
          <w:szCs w:val="24"/>
        </w:rPr>
        <w:t>1</w:t>
      </w:r>
      <w:r w:rsidRPr="009671C1" w:rsidR="00F64DBC">
        <w:rPr>
          <w:color w:val="000000" w:themeColor="text1"/>
          <w:szCs w:val="24"/>
        </w:rPr>
        <w:t xml:space="preserve"> года, а именно сведения о застрахованных лицах по форме СЗВ</w:t>
      </w:r>
      <w:r w:rsidRPr="009671C1" w:rsidR="00605A24">
        <w:rPr>
          <w:color w:val="000000" w:themeColor="text1"/>
          <w:szCs w:val="24"/>
        </w:rPr>
        <w:t xml:space="preserve">-М (исходная) за </w:t>
      </w:r>
      <w:r w:rsidRPr="009671C1" w:rsidR="00D50DD1">
        <w:rPr>
          <w:color w:val="000000" w:themeColor="text1"/>
          <w:szCs w:val="24"/>
        </w:rPr>
        <w:t xml:space="preserve"> </w:t>
      </w:r>
      <w:r w:rsidRPr="009671C1" w:rsidR="002D0CB9">
        <w:rPr>
          <w:color w:val="000000" w:themeColor="text1"/>
          <w:szCs w:val="24"/>
        </w:rPr>
        <w:t>октябрь</w:t>
      </w:r>
      <w:r w:rsidRPr="009671C1" w:rsidR="00D35109">
        <w:rPr>
          <w:color w:val="000000" w:themeColor="text1"/>
          <w:szCs w:val="24"/>
        </w:rPr>
        <w:t xml:space="preserve"> </w:t>
      </w:r>
      <w:r w:rsidRPr="009671C1" w:rsidR="00F64DBC">
        <w:rPr>
          <w:color w:val="000000" w:themeColor="text1"/>
          <w:szCs w:val="24"/>
        </w:rPr>
        <w:t>202</w:t>
      </w:r>
      <w:r w:rsidRPr="009671C1" w:rsidR="00037DFB">
        <w:rPr>
          <w:color w:val="000000" w:themeColor="text1"/>
          <w:szCs w:val="24"/>
        </w:rPr>
        <w:t>1</w:t>
      </w:r>
      <w:r w:rsidRPr="009671C1" w:rsidR="00F64DBC">
        <w:rPr>
          <w:color w:val="000000" w:themeColor="text1"/>
          <w:szCs w:val="24"/>
        </w:rPr>
        <w:t xml:space="preserve"> года</w:t>
      </w:r>
      <w:r w:rsidRPr="009671C1" w:rsidR="00BD23EC">
        <w:rPr>
          <w:color w:val="000000" w:themeColor="text1"/>
          <w:szCs w:val="24"/>
        </w:rPr>
        <w:t xml:space="preserve"> были предоставлены </w:t>
      </w:r>
      <w:r w:rsidRPr="009671C1" w:rsidR="009C3E30">
        <w:rPr>
          <w:color w:val="000000" w:themeColor="text1"/>
          <w:szCs w:val="24"/>
        </w:rPr>
        <w:t xml:space="preserve">нарочно </w:t>
      </w:r>
      <w:r w:rsidRPr="009671C1" w:rsidR="002D0CB9">
        <w:rPr>
          <w:color w:val="000000" w:themeColor="text1"/>
          <w:szCs w:val="24"/>
        </w:rPr>
        <w:t>10.11.2021</w:t>
      </w:r>
      <w:r w:rsidRPr="009671C1" w:rsidR="00751060">
        <w:rPr>
          <w:color w:val="000000" w:themeColor="text1"/>
          <w:szCs w:val="24"/>
        </w:rPr>
        <w:t xml:space="preserve">, </w:t>
      </w:r>
      <w:r w:rsidRPr="009671C1" w:rsidR="00374EBE">
        <w:rPr>
          <w:color w:val="000000" w:themeColor="text1"/>
          <w:szCs w:val="24"/>
        </w:rPr>
        <w:t xml:space="preserve">численность застрахованных лиц по отчету СЗВ-М за </w:t>
      </w:r>
      <w:r w:rsidRPr="009671C1" w:rsidR="002D0CB9">
        <w:rPr>
          <w:color w:val="000000" w:themeColor="text1"/>
          <w:szCs w:val="24"/>
        </w:rPr>
        <w:t>октябрь 2021 года составляет 39</w:t>
      </w:r>
      <w:r w:rsidRPr="009671C1" w:rsidR="00374EBE">
        <w:rPr>
          <w:color w:val="000000" w:themeColor="text1"/>
          <w:szCs w:val="24"/>
        </w:rPr>
        <w:t xml:space="preserve"> </w:t>
      </w:r>
      <w:r w:rsidRPr="009671C1" w:rsidR="00A65463">
        <w:rPr>
          <w:color w:val="000000" w:themeColor="text1"/>
          <w:szCs w:val="24"/>
        </w:rPr>
        <w:t>человек</w:t>
      </w:r>
      <w:r w:rsidRPr="009671C1" w:rsidR="00374EBE">
        <w:rPr>
          <w:color w:val="000000" w:themeColor="text1"/>
          <w:szCs w:val="24"/>
        </w:rPr>
        <w:t xml:space="preserve">, что подтверждается копией отчета с печатью специалиста, </w:t>
      </w:r>
      <w:r w:rsidRPr="009671C1" w:rsidR="00751060">
        <w:rPr>
          <w:color w:val="000000" w:themeColor="text1"/>
          <w:szCs w:val="24"/>
        </w:rPr>
        <w:t>чем нарушен</w:t>
      </w:r>
      <w:r w:rsidRPr="009671C1" w:rsidR="009C3E30">
        <w:rPr>
          <w:color w:val="000000" w:themeColor="text1"/>
          <w:szCs w:val="24"/>
        </w:rPr>
        <w:t xml:space="preserve"> </w:t>
      </w:r>
      <w:r w:rsidRPr="009671C1" w:rsidR="00A65463">
        <w:rPr>
          <w:color w:val="000000" w:themeColor="text1"/>
          <w:szCs w:val="24"/>
        </w:rPr>
        <w:t>порядок предоставления отчетности, согласно п.2</w:t>
      </w:r>
      <w:r w:rsidRPr="009671C1" w:rsidR="00BD23EC">
        <w:rPr>
          <w:color w:val="000000" w:themeColor="text1"/>
          <w:szCs w:val="24"/>
        </w:rPr>
        <w:t xml:space="preserve"> статьи </w:t>
      </w:r>
      <w:r w:rsidRPr="009671C1" w:rsidR="009C3E30">
        <w:rPr>
          <w:color w:val="000000" w:themeColor="text1"/>
          <w:szCs w:val="24"/>
        </w:rPr>
        <w:t>8</w:t>
      </w:r>
      <w:r w:rsidRPr="009671C1" w:rsidR="00BD23EC">
        <w:rPr>
          <w:color w:val="000000" w:themeColor="text1"/>
          <w:szCs w:val="24"/>
        </w:rPr>
        <w:t xml:space="preserve"> Закона № 27-ФЗ.</w:t>
      </w:r>
    </w:p>
    <w:p w:rsidR="00035C25" w:rsidRPr="009671C1" w:rsidP="00035C25">
      <w:pPr>
        <w:ind w:firstLine="540"/>
        <w:jc w:val="both"/>
        <w:rPr>
          <w:color w:val="000000" w:themeColor="text1"/>
          <w:szCs w:val="24"/>
        </w:rPr>
      </w:pPr>
      <w:r w:rsidRPr="009671C1">
        <w:rPr>
          <w:color w:val="000000" w:themeColor="text1"/>
          <w:szCs w:val="24"/>
        </w:rPr>
        <w:t xml:space="preserve">В судебном заседании </w:t>
      </w:r>
      <w:r w:rsidRPr="009671C1">
        <w:rPr>
          <w:color w:val="000000" w:themeColor="text1"/>
          <w:szCs w:val="24"/>
        </w:rPr>
        <w:t>Квицинская</w:t>
      </w:r>
      <w:r w:rsidRPr="009671C1">
        <w:rPr>
          <w:color w:val="000000" w:themeColor="text1"/>
          <w:szCs w:val="24"/>
        </w:rPr>
        <w:t xml:space="preserve"> С.В. вину в совершенном административном правонарушении признала, с протоколом согласилась, каких-либо ходатайств не заявила. </w:t>
      </w:r>
    </w:p>
    <w:p w:rsidR="00035C25" w:rsidRPr="009671C1" w:rsidP="00035C25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9671C1">
        <w:rPr>
          <w:color w:val="000000" w:themeColor="text1"/>
          <w:szCs w:val="24"/>
        </w:rPr>
        <w:t xml:space="preserve">Выслушав </w:t>
      </w:r>
      <w:r w:rsidRPr="009671C1">
        <w:rPr>
          <w:color w:val="000000" w:themeColor="text1"/>
          <w:szCs w:val="24"/>
        </w:rPr>
        <w:t>Квицинскую</w:t>
      </w:r>
      <w:r w:rsidRPr="009671C1">
        <w:rPr>
          <w:color w:val="000000" w:themeColor="text1"/>
          <w:szCs w:val="24"/>
        </w:rPr>
        <w:t xml:space="preserve"> С.В., исследовав материалы дела об административном правонарушении, мировой судья приходит к следующему.</w:t>
      </w:r>
    </w:p>
    <w:p w:rsidR="004473B9" w:rsidRPr="009671C1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9671C1">
        <w:rPr>
          <w:color w:val="000000" w:themeColor="text1"/>
          <w:szCs w:val="2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817C9" w:rsidRPr="009671C1" w:rsidP="002B11B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671C1">
        <w:rPr>
          <w:color w:val="000000" w:themeColor="text1"/>
          <w:szCs w:val="24"/>
        </w:rPr>
        <w:t>Согласно п. 2 ст. 8</w:t>
      </w:r>
      <w:r w:rsidRPr="009671C1" w:rsidR="00927F61">
        <w:rPr>
          <w:color w:val="000000" w:themeColor="text1"/>
          <w:szCs w:val="24"/>
        </w:rPr>
        <w:t xml:space="preserve">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</w:t>
      </w:r>
      <w:r w:rsidRPr="009671C1">
        <w:rPr>
          <w:color w:val="000000" w:themeColor="text1"/>
          <w:szCs w:val="24"/>
        </w:rPr>
        <w:t xml:space="preserve">страхователь в случае, если численность работающих у него застрахованных лиц, 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предшествующий </w:t>
      </w:r>
      <w:hyperlink r:id="rId5" w:history="1">
        <w:r w:rsidRPr="009671C1">
          <w:rPr>
            <w:color w:val="000000" w:themeColor="text1"/>
            <w:szCs w:val="24"/>
          </w:rPr>
          <w:t>отчетный период</w:t>
        </w:r>
      </w:hyperlink>
      <w:r w:rsidRPr="009671C1">
        <w:rPr>
          <w:color w:val="000000" w:themeColor="text1"/>
          <w:szCs w:val="24"/>
        </w:rPr>
        <w:t xml:space="preserve"> превышает 10 человек, представляет сведения для индивидуального (персонифицированного) учета в форме электронных документов, подписанных усиленной квалифицированной электронной подписью в соответствии с Федеральным </w:t>
      </w:r>
      <w:hyperlink r:id="rId6" w:history="1">
        <w:r w:rsidRPr="009671C1">
          <w:rPr>
            <w:color w:val="000000" w:themeColor="text1"/>
            <w:szCs w:val="24"/>
          </w:rPr>
          <w:t>законом</w:t>
        </w:r>
      </w:hyperlink>
      <w:r w:rsidRPr="009671C1">
        <w:rPr>
          <w:color w:val="000000" w:themeColor="text1"/>
          <w:szCs w:val="24"/>
        </w:rPr>
        <w:t xml:space="preserve"> от 6 апреля 2011 года N 63-ФЗ "Об электронной подписи".</w:t>
      </w:r>
    </w:p>
    <w:p w:rsidR="002B48D4" w:rsidRPr="009671C1" w:rsidP="005817C9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9671C1">
        <w:rPr>
          <w:color w:val="000000" w:themeColor="text1"/>
          <w:szCs w:val="24"/>
        </w:rPr>
        <w:t>Таким образом, указанны</w:t>
      </w:r>
      <w:r w:rsidRPr="009671C1" w:rsidR="002D0CB9">
        <w:rPr>
          <w:color w:val="000000" w:themeColor="text1"/>
          <w:szCs w:val="24"/>
        </w:rPr>
        <w:t>е</w:t>
      </w:r>
      <w:r w:rsidRPr="009671C1">
        <w:rPr>
          <w:color w:val="000000" w:themeColor="text1"/>
          <w:szCs w:val="24"/>
        </w:rPr>
        <w:t xml:space="preserve"> сведени</w:t>
      </w:r>
      <w:r w:rsidRPr="009671C1" w:rsidR="002D0CB9">
        <w:rPr>
          <w:color w:val="000000" w:themeColor="text1"/>
          <w:szCs w:val="24"/>
        </w:rPr>
        <w:t>я</w:t>
      </w:r>
      <w:r w:rsidRPr="009671C1">
        <w:rPr>
          <w:color w:val="000000" w:themeColor="text1"/>
          <w:szCs w:val="24"/>
        </w:rPr>
        <w:t xml:space="preserve"> за </w:t>
      </w:r>
      <w:r w:rsidRPr="009671C1" w:rsidR="002D0CB9">
        <w:rPr>
          <w:color w:val="000000" w:themeColor="text1"/>
          <w:szCs w:val="24"/>
        </w:rPr>
        <w:t>октябрь</w:t>
      </w:r>
      <w:r w:rsidRPr="009671C1" w:rsidR="00D35109">
        <w:rPr>
          <w:color w:val="000000" w:themeColor="text1"/>
          <w:szCs w:val="24"/>
        </w:rPr>
        <w:t xml:space="preserve"> </w:t>
      </w:r>
      <w:r w:rsidRPr="009671C1" w:rsidR="00037DFB">
        <w:rPr>
          <w:color w:val="000000" w:themeColor="text1"/>
          <w:szCs w:val="24"/>
        </w:rPr>
        <w:t>2021</w:t>
      </w:r>
      <w:r w:rsidRPr="009671C1" w:rsidR="00524294">
        <w:rPr>
          <w:color w:val="000000" w:themeColor="text1"/>
          <w:szCs w:val="24"/>
        </w:rPr>
        <w:t xml:space="preserve"> года должны быть предоставлены </w:t>
      </w:r>
      <w:r w:rsidRPr="009671C1" w:rsidR="00AA3DAD">
        <w:rPr>
          <w:color w:val="000000" w:themeColor="text1"/>
          <w:szCs w:val="24"/>
        </w:rPr>
        <w:t>в форме электронного документа, подписанного усиленной квалифицированной электронной подписью</w:t>
      </w:r>
      <w:r w:rsidRPr="009671C1" w:rsidR="00524294">
        <w:rPr>
          <w:color w:val="000000" w:themeColor="text1"/>
          <w:szCs w:val="24"/>
        </w:rPr>
        <w:t xml:space="preserve">. </w:t>
      </w:r>
    </w:p>
    <w:p w:rsidR="00016D10" w:rsidRPr="009671C1" w:rsidP="009D782A">
      <w:pPr>
        <w:jc w:val="both"/>
        <w:rPr>
          <w:color w:val="000000" w:themeColor="text1"/>
          <w:szCs w:val="24"/>
        </w:rPr>
      </w:pPr>
      <w:r w:rsidRPr="009671C1">
        <w:rPr>
          <w:color w:val="000000" w:themeColor="text1"/>
          <w:szCs w:val="24"/>
        </w:rPr>
        <w:tab/>
        <w:t xml:space="preserve">Судом установлено, что </w:t>
      </w:r>
      <w:r w:rsidRPr="009671C1" w:rsidR="00AA3DAD">
        <w:rPr>
          <w:color w:val="000000" w:themeColor="text1"/>
          <w:szCs w:val="24"/>
        </w:rPr>
        <w:t>Квицинская</w:t>
      </w:r>
      <w:r w:rsidRPr="009671C1" w:rsidR="00AA3DAD">
        <w:rPr>
          <w:color w:val="000000" w:themeColor="text1"/>
          <w:szCs w:val="24"/>
        </w:rPr>
        <w:t xml:space="preserve"> С.В.</w:t>
      </w:r>
      <w:r w:rsidRPr="009671C1" w:rsidR="00D35109">
        <w:rPr>
          <w:color w:val="000000" w:themeColor="text1"/>
          <w:szCs w:val="24"/>
        </w:rPr>
        <w:t xml:space="preserve"> </w:t>
      </w:r>
      <w:r w:rsidRPr="009671C1">
        <w:rPr>
          <w:color w:val="000000" w:themeColor="text1"/>
          <w:szCs w:val="24"/>
        </w:rPr>
        <w:t xml:space="preserve">является </w:t>
      </w:r>
      <w:r w:rsidRPr="009671C1" w:rsidR="00AA3DAD">
        <w:rPr>
          <w:color w:val="000000" w:themeColor="text1"/>
          <w:szCs w:val="24"/>
        </w:rPr>
        <w:t xml:space="preserve">исполняющим обязанности </w:t>
      </w:r>
      <w:r w:rsidRPr="009671C1" w:rsidR="00D35109">
        <w:rPr>
          <w:color w:val="000000" w:themeColor="text1"/>
          <w:szCs w:val="24"/>
        </w:rPr>
        <w:t>директор</w:t>
      </w:r>
      <w:r w:rsidRPr="009671C1" w:rsidR="00AA3DAD">
        <w:rPr>
          <w:color w:val="000000" w:themeColor="text1"/>
          <w:szCs w:val="24"/>
        </w:rPr>
        <w:t>а</w:t>
      </w:r>
      <w:r w:rsidRPr="009671C1" w:rsidR="00D35109">
        <w:rPr>
          <w:color w:val="000000" w:themeColor="text1"/>
          <w:szCs w:val="24"/>
        </w:rPr>
        <w:t xml:space="preserve"> </w:t>
      </w:r>
      <w:r w:rsidRPr="009671C1" w:rsidR="001A37DD">
        <w:rPr>
          <w:color w:val="000000" w:themeColor="text1"/>
          <w:szCs w:val="24"/>
        </w:rPr>
        <w:t xml:space="preserve"> </w:t>
      </w:r>
      <w:r w:rsidRPr="009671C1" w:rsidR="00D35109">
        <w:rPr>
          <w:color w:val="000000" w:themeColor="text1"/>
          <w:szCs w:val="24"/>
        </w:rPr>
        <w:t>ООО</w:t>
      </w:r>
      <w:r w:rsidRPr="009671C1" w:rsidR="00D35109">
        <w:rPr>
          <w:color w:val="000000" w:themeColor="text1"/>
          <w:szCs w:val="24"/>
        </w:rPr>
        <w:t xml:space="preserve"> «</w:t>
      </w:r>
      <w:r w:rsidRPr="009671C1" w:rsidR="00AA3DAD">
        <w:rPr>
          <w:color w:val="000000" w:themeColor="text1"/>
          <w:szCs w:val="24"/>
        </w:rPr>
        <w:t>КЕРЧЬЛИФТ</w:t>
      </w:r>
      <w:r w:rsidRPr="009671C1" w:rsidR="00D35109">
        <w:rPr>
          <w:color w:val="000000" w:themeColor="text1"/>
          <w:szCs w:val="24"/>
        </w:rPr>
        <w:t>»</w:t>
      </w:r>
      <w:r w:rsidRPr="009671C1">
        <w:rPr>
          <w:color w:val="000000" w:themeColor="text1"/>
          <w:szCs w:val="24"/>
        </w:rPr>
        <w:t xml:space="preserve">, что подтверждается </w:t>
      </w:r>
      <w:r w:rsidRPr="009671C1" w:rsidR="00225621">
        <w:rPr>
          <w:color w:val="000000" w:themeColor="text1"/>
          <w:szCs w:val="24"/>
        </w:rPr>
        <w:t>приказом ООО «КЕРЧЬЛИФТ»</w:t>
      </w:r>
      <w:r w:rsidRPr="009671C1" w:rsidR="00B45F65">
        <w:rPr>
          <w:color w:val="000000" w:themeColor="text1"/>
          <w:szCs w:val="24"/>
        </w:rPr>
        <w:t xml:space="preserve"> (л.д.</w:t>
      </w:r>
      <w:r w:rsidRPr="009671C1" w:rsidR="00225621">
        <w:rPr>
          <w:color w:val="000000" w:themeColor="text1"/>
          <w:szCs w:val="24"/>
        </w:rPr>
        <w:t>9</w:t>
      </w:r>
      <w:r w:rsidRPr="009671C1">
        <w:rPr>
          <w:color w:val="000000" w:themeColor="text1"/>
          <w:szCs w:val="24"/>
        </w:rPr>
        <w:t>).</w:t>
      </w:r>
    </w:p>
    <w:p w:rsidR="00016D10" w:rsidRPr="009671C1" w:rsidP="009D782A">
      <w:pPr>
        <w:jc w:val="both"/>
        <w:rPr>
          <w:color w:val="000000" w:themeColor="text1"/>
          <w:szCs w:val="24"/>
        </w:rPr>
      </w:pPr>
      <w:r w:rsidRPr="009671C1">
        <w:rPr>
          <w:color w:val="000000" w:themeColor="text1"/>
          <w:szCs w:val="24"/>
        </w:rPr>
        <w:tab/>
      </w:r>
      <w:r w:rsidRPr="009671C1" w:rsidR="00225621">
        <w:rPr>
          <w:color w:val="000000" w:themeColor="text1"/>
          <w:szCs w:val="24"/>
        </w:rPr>
        <w:t>ООО «КЕРЧЬЛИФТ</w:t>
      </w:r>
      <w:r w:rsidRPr="009671C1" w:rsidR="00D35109">
        <w:rPr>
          <w:color w:val="000000" w:themeColor="text1"/>
          <w:szCs w:val="24"/>
        </w:rPr>
        <w:t xml:space="preserve">» </w:t>
      </w:r>
      <w:r w:rsidRPr="009671C1">
        <w:rPr>
          <w:color w:val="000000" w:themeColor="text1"/>
          <w:szCs w:val="24"/>
        </w:rPr>
        <w:t xml:space="preserve">зарегистрировано </w:t>
      </w:r>
      <w:r w:rsidRPr="009671C1" w:rsidR="00BD23EC">
        <w:rPr>
          <w:color w:val="000000" w:themeColor="text1"/>
          <w:szCs w:val="24"/>
        </w:rPr>
        <w:t xml:space="preserve">в качестве плательщика в Государственном учреждении – </w:t>
      </w:r>
      <w:r w:rsidRPr="009671C1" w:rsidR="002D0CB9">
        <w:rPr>
          <w:color w:val="000000" w:themeColor="text1"/>
          <w:szCs w:val="24"/>
        </w:rPr>
        <w:t xml:space="preserve">Отделение Пенсионного фонда Российской Федерации по Республики Крым </w:t>
      </w:r>
      <w:r w:rsidRPr="009671C1" w:rsidR="00B45F65">
        <w:rPr>
          <w:color w:val="000000" w:themeColor="text1"/>
          <w:szCs w:val="24"/>
        </w:rPr>
        <w:t>(л.д.</w:t>
      </w:r>
      <w:r w:rsidRPr="009671C1" w:rsidR="00D35109">
        <w:rPr>
          <w:color w:val="000000" w:themeColor="text1"/>
          <w:szCs w:val="24"/>
        </w:rPr>
        <w:t>1</w:t>
      </w:r>
      <w:r w:rsidRPr="009671C1" w:rsidR="00602EB5">
        <w:rPr>
          <w:color w:val="000000" w:themeColor="text1"/>
          <w:szCs w:val="24"/>
        </w:rPr>
        <w:t>8</w:t>
      </w:r>
      <w:r w:rsidRPr="009671C1">
        <w:rPr>
          <w:color w:val="000000" w:themeColor="text1"/>
          <w:szCs w:val="24"/>
        </w:rPr>
        <w:t>).</w:t>
      </w:r>
    </w:p>
    <w:p w:rsidR="0051139F" w:rsidRPr="009671C1" w:rsidP="009D782A">
      <w:pPr>
        <w:jc w:val="both"/>
        <w:rPr>
          <w:color w:val="000000" w:themeColor="text1"/>
          <w:szCs w:val="24"/>
        </w:rPr>
      </w:pPr>
      <w:r w:rsidRPr="009671C1">
        <w:rPr>
          <w:color w:val="000000" w:themeColor="text1"/>
          <w:szCs w:val="24"/>
        </w:rPr>
        <w:tab/>
      </w:r>
      <w:r w:rsidRPr="009671C1" w:rsidR="00751060">
        <w:rPr>
          <w:color w:val="000000" w:themeColor="text1"/>
          <w:szCs w:val="24"/>
        </w:rPr>
        <w:t xml:space="preserve">Согласно </w:t>
      </w:r>
      <w:r w:rsidRPr="009671C1" w:rsidR="002D0CB9">
        <w:rPr>
          <w:color w:val="000000" w:themeColor="text1"/>
          <w:szCs w:val="24"/>
        </w:rPr>
        <w:t>отчету о застрахованных лицах за октябрь 2021 года</w:t>
      </w:r>
      <w:r w:rsidRPr="009671C1" w:rsidR="00751060">
        <w:rPr>
          <w:color w:val="000000" w:themeColor="text1"/>
          <w:szCs w:val="24"/>
        </w:rPr>
        <w:t xml:space="preserve">, </w:t>
      </w:r>
      <w:r w:rsidRPr="009671C1" w:rsidR="00023F23">
        <w:rPr>
          <w:color w:val="000000" w:themeColor="text1"/>
          <w:szCs w:val="24"/>
        </w:rPr>
        <w:t xml:space="preserve">указанные </w:t>
      </w:r>
      <w:r w:rsidRPr="009671C1" w:rsidR="002D0CB9">
        <w:rPr>
          <w:color w:val="000000" w:themeColor="text1"/>
          <w:szCs w:val="24"/>
        </w:rPr>
        <w:t>сведения</w:t>
      </w:r>
      <w:r w:rsidRPr="009671C1" w:rsidR="00602EB5">
        <w:rPr>
          <w:color w:val="000000" w:themeColor="text1"/>
          <w:szCs w:val="24"/>
        </w:rPr>
        <w:t xml:space="preserve"> был</w:t>
      </w:r>
      <w:r w:rsidRPr="009671C1" w:rsidR="002D0CB9">
        <w:rPr>
          <w:color w:val="000000" w:themeColor="text1"/>
          <w:szCs w:val="24"/>
        </w:rPr>
        <w:t>и</w:t>
      </w:r>
      <w:r w:rsidRPr="009671C1" w:rsidR="00602EB5">
        <w:rPr>
          <w:color w:val="000000" w:themeColor="text1"/>
          <w:szCs w:val="24"/>
        </w:rPr>
        <w:t xml:space="preserve"> предоставлен</w:t>
      </w:r>
      <w:r w:rsidRPr="009671C1" w:rsidR="002D0CB9">
        <w:rPr>
          <w:color w:val="000000" w:themeColor="text1"/>
          <w:szCs w:val="24"/>
        </w:rPr>
        <w:t>ы</w:t>
      </w:r>
      <w:r w:rsidRPr="009671C1" w:rsidR="002D0D36">
        <w:rPr>
          <w:color w:val="000000" w:themeColor="text1"/>
          <w:szCs w:val="24"/>
        </w:rPr>
        <w:t xml:space="preserve"> </w:t>
      </w:r>
      <w:r w:rsidRPr="009671C1" w:rsidR="00053E2B">
        <w:rPr>
          <w:color w:val="000000" w:themeColor="text1"/>
          <w:szCs w:val="24"/>
        </w:rPr>
        <w:t>ООО «</w:t>
      </w:r>
      <w:r w:rsidRPr="009671C1" w:rsidR="00602EB5">
        <w:rPr>
          <w:color w:val="000000" w:themeColor="text1"/>
          <w:szCs w:val="24"/>
        </w:rPr>
        <w:t>КЕРЧЬЛИФТ</w:t>
      </w:r>
      <w:r w:rsidRPr="009671C1" w:rsidR="00053E2B">
        <w:rPr>
          <w:color w:val="000000" w:themeColor="text1"/>
          <w:szCs w:val="24"/>
        </w:rPr>
        <w:t>»</w:t>
      </w:r>
      <w:r w:rsidRPr="009671C1" w:rsidR="00602EB5">
        <w:rPr>
          <w:color w:val="000000" w:themeColor="text1"/>
          <w:szCs w:val="24"/>
        </w:rPr>
        <w:t xml:space="preserve"> </w:t>
      </w:r>
      <w:r w:rsidRPr="009671C1" w:rsidR="00053E2B">
        <w:rPr>
          <w:color w:val="000000" w:themeColor="text1"/>
          <w:szCs w:val="24"/>
        </w:rPr>
        <w:t xml:space="preserve"> </w:t>
      </w:r>
      <w:r w:rsidRPr="009671C1" w:rsidR="008A12AA">
        <w:rPr>
          <w:color w:val="000000" w:themeColor="text1"/>
          <w:szCs w:val="24"/>
        </w:rPr>
        <w:t>нарочно</w:t>
      </w:r>
      <w:r w:rsidRPr="009671C1" w:rsidR="008A12AA">
        <w:rPr>
          <w:color w:val="000000" w:themeColor="text1"/>
          <w:szCs w:val="24"/>
        </w:rPr>
        <w:t xml:space="preserve"> </w:t>
      </w:r>
      <w:r w:rsidRPr="009671C1" w:rsidR="00C60574">
        <w:rPr>
          <w:color w:val="000000" w:themeColor="text1"/>
          <w:szCs w:val="24"/>
        </w:rPr>
        <w:t>10</w:t>
      </w:r>
      <w:r w:rsidRPr="009671C1" w:rsidR="002D0CB9">
        <w:rPr>
          <w:color w:val="000000" w:themeColor="text1"/>
          <w:szCs w:val="24"/>
        </w:rPr>
        <w:t>.11.2021</w:t>
      </w:r>
      <w:r w:rsidRPr="009671C1" w:rsidR="008A12AA">
        <w:rPr>
          <w:color w:val="000000" w:themeColor="text1"/>
          <w:szCs w:val="24"/>
        </w:rPr>
        <w:t xml:space="preserve"> </w:t>
      </w:r>
      <w:r w:rsidRPr="009671C1" w:rsidR="00502BEF">
        <w:rPr>
          <w:color w:val="000000" w:themeColor="text1"/>
          <w:szCs w:val="24"/>
        </w:rPr>
        <w:t>(л.д.</w:t>
      </w:r>
      <w:r w:rsidRPr="009671C1" w:rsidR="008A12AA">
        <w:rPr>
          <w:color w:val="000000" w:themeColor="text1"/>
          <w:szCs w:val="24"/>
        </w:rPr>
        <w:t>19</w:t>
      </w:r>
      <w:r w:rsidRPr="009671C1" w:rsidR="002D0D36">
        <w:rPr>
          <w:color w:val="000000" w:themeColor="text1"/>
          <w:szCs w:val="24"/>
        </w:rPr>
        <w:t>).</w:t>
      </w:r>
      <w:r w:rsidRPr="009671C1" w:rsidR="002D0CB9">
        <w:rPr>
          <w:color w:val="000000" w:themeColor="text1"/>
          <w:szCs w:val="24"/>
        </w:rPr>
        <w:t xml:space="preserve"> </w:t>
      </w:r>
    </w:p>
    <w:p w:rsidR="00B8388B" w:rsidRPr="009671C1" w:rsidP="009D782A">
      <w:pPr>
        <w:pStyle w:val="Title"/>
        <w:jc w:val="both"/>
        <w:rPr>
          <w:b w:val="0"/>
          <w:szCs w:val="24"/>
          <w:shd w:val="clear" w:color="auto" w:fill="FFFFFF"/>
        </w:rPr>
      </w:pPr>
      <w:r w:rsidRPr="009671C1">
        <w:rPr>
          <w:b w:val="0"/>
          <w:szCs w:val="24"/>
        </w:rPr>
        <w:tab/>
      </w:r>
      <w:r w:rsidRPr="009671C1" w:rsidR="00502BEF">
        <w:rPr>
          <w:b w:val="0"/>
          <w:szCs w:val="24"/>
        </w:rPr>
        <w:t>Частью 1</w:t>
      </w:r>
      <w:r w:rsidRPr="009671C1" w:rsidR="00053E2B">
        <w:rPr>
          <w:b w:val="0"/>
          <w:szCs w:val="24"/>
        </w:rPr>
        <w:t xml:space="preserve"> </w:t>
      </w:r>
      <w:r w:rsidRPr="009671C1" w:rsidR="00502BEF">
        <w:rPr>
          <w:b w:val="0"/>
          <w:szCs w:val="24"/>
        </w:rPr>
        <w:t xml:space="preserve">статьи </w:t>
      </w:r>
      <w:r w:rsidRPr="009671C1" w:rsidR="002D0D36">
        <w:rPr>
          <w:b w:val="0"/>
          <w:szCs w:val="24"/>
        </w:rPr>
        <w:t>15.33</w:t>
      </w:r>
      <w:r w:rsidRPr="009671C1" w:rsidR="00F21573">
        <w:rPr>
          <w:b w:val="0"/>
          <w:szCs w:val="24"/>
        </w:rPr>
        <w:t>.</w:t>
      </w:r>
      <w:r w:rsidRPr="009671C1" w:rsidR="002D0D36">
        <w:rPr>
          <w:b w:val="0"/>
          <w:szCs w:val="24"/>
        </w:rPr>
        <w:t>2 КоАП РФ установлена а</w:t>
      </w:r>
      <w:r w:rsidRPr="009671C1">
        <w:rPr>
          <w:b w:val="0"/>
          <w:szCs w:val="24"/>
        </w:rPr>
        <w:t>дминистративная ответственность</w:t>
      </w:r>
      <w:r w:rsidRPr="009671C1" w:rsidR="00030D85">
        <w:rPr>
          <w:b w:val="0"/>
          <w:szCs w:val="24"/>
        </w:rPr>
        <w:t xml:space="preserve"> </w:t>
      </w:r>
      <w:r w:rsidRPr="009671C1" w:rsidR="002D0D36">
        <w:rPr>
          <w:b w:val="0"/>
          <w:szCs w:val="24"/>
        </w:rPr>
        <w:t>за</w:t>
      </w:r>
      <w:r w:rsidRPr="009671C1" w:rsidR="00030D85">
        <w:rPr>
          <w:b w:val="0"/>
          <w:szCs w:val="24"/>
        </w:rPr>
        <w:t xml:space="preserve"> </w:t>
      </w:r>
      <w:r w:rsidRPr="009671C1">
        <w:rPr>
          <w:b w:val="0"/>
          <w:szCs w:val="24"/>
          <w:shd w:val="clear" w:color="auto" w:fill="FFFFFF"/>
        </w:rPr>
        <w:t>непредставление</w:t>
      </w:r>
      <w:r w:rsidRPr="009671C1" w:rsidR="00030D85">
        <w:rPr>
          <w:b w:val="0"/>
          <w:szCs w:val="24"/>
          <w:shd w:val="clear" w:color="auto" w:fill="FFFFFF"/>
        </w:rPr>
        <w:t xml:space="preserve"> в у</w:t>
      </w:r>
      <w:r w:rsidRPr="009671C1">
        <w:rPr>
          <w:b w:val="0"/>
          <w:szCs w:val="24"/>
          <w:shd w:val="clear" w:color="auto" w:fill="FFFFFF"/>
        </w:rPr>
        <w:t>становленный</w:t>
      </w:r>
      <w:r w:rsidRPr="009671C1" w:rsidR="00030D85">
        <w:rPr>
          <w:b w:val="0"/>
          <w:szCs w:val="24"/>
          <w:shd w:val="clear" w:color="auto" w:fill="FFFFFF"/>
        </w:rPr>
        <w:t xml:space="preserve"> </w:t>
      </w:r>
      <w:hyperlink r:id="rId7" w:anchor="dst100079" w:history="1">
        <w:r w:rsidRPr="009671C1">
          <w:rPr>
            <w:b w:val="0"/>
            <w:szCs w:val="24"/>
            <w:shd w:val="clear" w:color="auto" w:fill="FFFFFF"/>
          </w:rPr>
          <w:t>законодательством</w:t>
        </w:r>
      </w:hyperlink>
      <w:r w:rsidRPr="009671C1" w:rsidR="00030D85">
        <w:rPr>
          <w:b w:val="0"/>
          <w:szCs w:val="24"/>
          <w:shd w:val="clear" w:color="auto" w:fill="FFFFFF"/>
        </w:rPr>
        <w:t xml:space="preserve"> </w:t>
      </w:r>
      <w:r w:rsidRPr="009671C1">
        <w:rPr>
          <w:b w:val="0"/>
          <w:szCs w:val="24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</w:t>
      </w:r>
      <w:r w:rsidRPr="009671C1" w:rsidR="00030D85">
        <w:rPr>
          <w:b w:val="0"/>
          <w:szCs w:val="24"/>
          <w:shd w:val="clear" w:color="auto" w:fill="FFFFFF"/>
        </w:rPr>
        <w:t xml:space="preserve"> </w:t>
      </w:r>
      <w:hyperlink r:id="rId8" w:anchor="dst9110" w:history="1">
        <w:r w:rsidRPr="009671C1">
          <w:rPr>
            <w:b w:val="0"/>
            <w:szCs w:val="24"/>
            <w:shd w:val="clear" w:color="auto" w:fill="FFFFFF"/>
          </w:rPr>
          <w:t>частью 2</w:t>
        </w:r>
      </w:hyperlink>
      <w:r w:rsidRPr="009671C1" w:rsidR="00030D85">
        <w:rPr>
          <w:b w:val="0"/>
          <w:szCs w:val="24"/>
          <w:shd w:val="clear" w:color="auto" w:fill="FFFFFF"/>
        </w:rPr>
        <w:t xml:space="preserve"> </w:t>
      </w:r>
      <w:r w:rsidRPr="009671C1">
        <w:rPr>
          <w:b w:val="0"/>
          <w:szCs w:val="24"/>
          <w:shd w:val="clear" w:color="auto" w:fill="FFFFFF"/>
        </w:rPr>
        <w:t>настоящей статьи.</w:t>
      </w:r>
    </w:p>
    <w:p w:rsidR="00B8388B" w:rsidRPr="009671C1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9671C1">
        <w:rPr>
          <w:color w:val="000000" w:themeColor="text1"/>
          <w:szCs w:val="24"/>
        </w:rPr>
        <w:t xml:space="preserve">Указанные обстоятельства послужили основанием для составления в отношении </w:t>
      </w:r>
      <w:r w:rsidRPr="009671C1" w:rsidR="008A12AA">
        <w:rPr>
          <w:color w:val="000000" w:themeColor="text1"/>
          <w:szCs w:val="24"/>
        </w:rPr>
        <w:t>Квицинской</w:t>
      </w:r>
      <w:r w:rsidRPr="009671C1" w:rsidR="008A12AA">
        <w:rPr>
          <w:color w:val="000000" w:themeColor="text1"/>
          <w:szCs w:val="24"/>
        </w:rPr>
        <w:t xml:space="preserve"> С.В.</w:t>
      </w:r>
      <w:r w:rsidRPr="009671C1">
        <w:rPr>
          <w:color w:val="000000" w:themeColor="text1"/>
          <w:szCs w:val="24"/>
        </w:rPr>
        <w:t xml:space="preserve"> протокола об административном правонарушении, предусмотренном ч. 1 ст. 15.33.2 КоАП РФ.</w:t>
      </w:r>
    </w:p>
    <w:p w:rsidR="002D0D36" w:rsidRPr="009671C1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9671C1">
        <w:rPr>
          <w:color w:val="000000" w:themeColor="text1"/>
          <w:szCs w:val="24"/>
        </w:rPr>
        <w:t xml:space="preserve">Фактические обстоятельства совершения </w:t>
      </w:r>
      <w:r w:rsidRPr="009671C1" w:rsidR="008A12AA">
        <w:rPr>
          <w:color w:val="000000" w:themeColor="text1"/>
          <w:szCs w:val="24"/>
        </w:rPr>
        <w:t>Квицинской</w:t>
      </w:r>
      <w:r w:rsidRPr="009671C1" w:rsidR="008A12AA">
        <w:rPr>
          <w:color w:val="000000" w:themeColor="text1"/>
          <w:szCs w:val="24"/>
        </w:rPr>
        <w:t xml:space="preserve"> С.В.</w:t>
      </w:r>
      <w:r w:rsidRPr="009671C1" w:rsidR="00053E2B">
        <w:rPr>
          <w:color w:val="000000" w:themeColor="text1"/>
          <w:szCs w:val="24"/>
        </w:rPr>
        <w:t xml:space="preserve"> </w:t>
      </w:r>
      <w:r w:rsidRPr="009671C1">
        <w:rPr>
          <w:color w:val="000000" w:themeColor="text1"/>
          <w:szCs w:val="24"/>
        </w:rPr>
        <w:t>административного правонарушения подтверждаются собранными доказательствами: протоколом об администра</w:t>
      </w:r>
      <w:r w:rsidRPr="009671C1" w:rsidR="00B45F65">
        <w:rPr>
          <w:color w:val="000000" w:themeColor="text1"/>
          <w:szCs w:val="24"/>
        </w:rPr>
        <w:t>тивном правонарушении (л.д.</w:t>
      </w:r>
      <w:r w:rsidRPr="009671C1" w:rsidR="008A12AA">
        <w:rPr>
          <w:color w:val="000000" w:themeColor="text1"/>
          <w:szCs w:val="24"/>
        </w:rPr>
        <w:t>3-4</w:t>
      </w:r>
      <w:r w:rsidRPr="009671C1" w:rsidR="00751060">
        <w:rPr>
          <w:color w:val="000000" w:themeColor="text1"/>
          <w:szCs w:val="24"/>
        </w:rPr>
        <w:t>); у</w:t>
      </w:r>
      <w:r w:rsidRPr="009671C1">
        <w:rPr>
          <w:color w:val="000000" w:themeColor="text1"/>
          <w:szCs w:val="24"/>
        </w:rPr>
        <w:t>ведомлением о регистрации юридического лица в территориальном ор</w:t>
      </w:r>
      <w:r w:rsidRPr="009671C1" w:rsidR="00B45F65">
        <w:rPr>
          <w:color w:val="000000" w:themeColor="text1"/>
          <w:szCs w:val="24"/>
        </w:rPr>
        <w:t>гане Пенсионного фонда РФ (л.д.</w:t>
      </w:r>
      <w:r w:rsidRPr="009671C1" w:rsidR="008A12AA">
        <w:rPr>
          <w:color w:val="000000" w:themeColor="text1"/>
          <w:szCs w:val="24"/>
        </w:rPr>
        <w:t>18</w:t>
      </w:r>
      <w:r w:rsidRPr="009671C1">
        <w:rPr>
          <w:color w:val="000000" w:themeColor="text1"/>
          <w:szCs w:val="24"/>
        </w:rPr>
        <w:t>),</w:t>
      </w:r>
      <w:r w:rsidRPr="009671C1" w:rsidR="00B45F65">
        <w:rPr>
          <w:color w:val="000000" w:themeColor="text1"/>
          <w:szCs w:val="24"/>
        </w:rPr>
        <w:t xml:space="preserve"> выпиской из ЕГРЮЛ (л.д.</w:t>
      </w:r>
      <w:r w:rsidRPr="009671C1" w:rsidR="008A12AA">
        <w:rPr>
          <w:color w:val="000000" w:themeColor="text1"/>
          <w:szCs w:val="24"/>
        </w:rPr>
        <w:t>10-17</w:t>
      </w:r>
      <w:r w:rsidRPr="009671C1">
        <w:rPr>
          <w:color w:val="000000" w:themeColor="text1"/>
          <w:szCs w:val="24"/>
        </w:rPr>
        <w:t>), копией формы СЗВ-М "Сведения о застрахованных лицах</w:t>
      </w:r>
      <w:r w:rsidRPr="009671C1" w:rsidR="00E0550B">
        <w:rPr>
          <w:color w:val="000000" w:themeColor="text1"/>
          <w:szCs w:val="24"/>
        </w:rPr>
        <w:t xml:space="preserve">" </w:t>
      </w:r>
      <w:r w:rsidRPr="009671C1" w:rsidR="004E295E">
        <w:rPr>
          <w:color w:val="000000" w:themeColor="text1"/>
          <w:szCs w:val="24"/>
        </w:rPr>
        <w:t xml:space="preserve">за </w:t>
      </w:r>
      <w:r w:rsidRPr="009671C1" w:rsidR="002D0CB9">
        <w:rPr>
          <w:color w:val="000000" w:themeColor="text1"/>
          <w:szCs w:val="24"/>
        </w:rPr>
        <w:t xml:space="preserve">октябрь </w:t>
      </w:r>
      <w:r w:rsidRPr="009671C1" w:rsidR="00CA32C1">
        <w:rPr>
          <w:color w:val="000000" w:themeColor="text1"/>
          <w:szCs w:val="24"/>
        </w:rPr>
        <w:t>2021</w:t>
      </w:r>
      <w:r w:rsidRPr="009671C1" w:rsidR="003B1032">
        <w:rPr>
          <w:color w:val="000000" w:themeColor="text1"/>
          <w:szCs w:val="24"/>
        </w:rPr>
        <w:t xml:space="preserve"> года (л.д.</w:t>
      </w:r>
      <w:r w:rsidRPr="009671C1" w:rsidR="00CA32C1">
        <w:rPr>
          <w:color w:val="000000" w:themeColor="text1"/>
          <w:szCs w:val="24"/>
        </w:rPr>
        <w:t>1</w:t>
      </w:r>
      <w:r w:rsidRPr="009671C1" w:rsidR="006127D4">
        <w:rPr>
          <w:color w:val="000000" w:themeColor="text1"/>
          <w:szCs w:val="24"/>
        </w:rPr>
        <w:t>9</w:t>
      </w:r>
      <w:r w:rsidRPr="009671C1">
        <w:rPr>
          <w:color w:val="000000" w:themeColor="text1"/>
          <w:szCs w:val="24"/>
        </w:rPr>
        <w:t>);</w:t>
      </w:r>
      <w:r w:rsidRPr="009671C1" w:rsidR="00053E2B">
        <w:rPr>
          <w:color w:val="000000" w:themeColor="text1"/>
          <w:szCs w:val="24"/>
        </w:rPr>
        <w:t xml:space="preserve"> </w:t>
      </w:r>
      <w:r w:rsidRPr="009671C1" w:rsidR="00D61BC5">
        <w:rPr>
          <w:color w:val="000000" w:themeColor="text1"/>
          <w:szCs w:val="24"/>
        </w:rPr>
        <w:t>приказом ООО «КЕРЧЬ</w:t>
      </w:r>
      <w:r w:rsidRPr="009671C1" w:rsidR="006127D4">
        <w:rPr>
          <w:color w:val="000000" w:themeColor="text1"/>
          <w:szCs w:val="24"/>
        </w:rPr>
        <w:t>ЛИФТ» (л.д.9).</w:t>
      </w:r>
    </w:p>
    <w:p w:rsidR="002D0D36" w:rsidRPr="009671C1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9671C1">
        <w:rPr>
          <w:color w:val="000000" w:themeColor="text1"/>
          <w:szCs w:val="24"/>
        </w:rPr>
        <w:t>Таким образом</w:t>
      </w:r>
      <w:r w:rsidRPr="009671C1" w:rsidR="000205A7">
        <w:rPr>
          <w:color w:val="000000" w:themeColor="text1"/>
          <w:szCs w:val="24"/>
        </w:rPr>
        <w:t>,</w:t>
      </w:r>
      <w:r w:rsidRPr="009671C1" w:rsidR="00053E2B">
        <w:rPr>
          <w:color w:val="000000" w:themeColor="text1"/>
          <w:szCs w:val="24"/>
        </w:rPr>
        <w:t xml:space="preserve"> </w:t>
      </w:r>
      <w:r w:rsidRPr="009671C1" w:rsidR="006127D4">
        <w:rPr>
          <w:color w:val="000000" w:themeColor="text1"/>
          <w:szCs w:val="24"/>
        </w:rPr>
        <w:t>Квицинской</w:t>
      </w:r>
      <w:r w:rsidRPr="009671C1" w:rsidR="006127D4">
        <w:rPr>
          <w:color w:val="000000" w:themeColor="text1"/>
          <w:szCs w:val="24"/>
        </w:rPr>
        <w:t xml:space="preserve"> С.В.</w:t>
      </w:r>
      <w:r w:rsidRPr="009671C1" w:rsidR="00053E2B">
        <w:rPr>
          <w:color w:val="000000" w:themeColor="text1"/>
          <w:szCs w:val="24"/>
        </w:rPr>
        <w:t xml:space="preserve"> </w:t>
      </w:r>
      <w:r w:rsidRPr="009671C1" w:rsidR="006127D4">
        <w:rPr>
          <w:color w:val="000000" w:themeColor="text1"/>
          <w:szCs w:val="24"/>
        </w:rPr>
        <w:t>нарушены требования п. 2</w:t>
      </w:r>
      <w:r w:rsidRPr="009671C1">
        <w:rPr>
          <w:color w:val="000000" w:themeColor="text1"/>
          <w:szCs w:val="24"/>
        </w:rPr>
        <w:t xml:space="preserve"> ст. </w:t>
      </w:r>
      <w:r w:rsidRPr="009671C1" w:rsidR="006127D4">
        <w:rPr>
          <w:color w:val="000000" w:themeColor="text1"/>
          <w:szCs w:val="24"/>
        </w:rPr>
        <w:t>8</w:t>
      </w:r>
      <w:r w:rsidRPr="009671C1">
        <w:rPr>
          <w:color w:val="000000" w:themeColor="text1"/>
          <w:szCs w:val="24"/>
        </w:rPr>
        <w:t xml:space="preserve"> Закона N 27-ФЗ.</w:t>
      </w:r>
    </w:p>
    <w:p w:rsidR="004473B9" w:rsidRPr="009671C1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9671C1">
        <w:rPr>
          <w:color w:val="000000" w:themeColor="text1"/>
          <w:szCs w:val="24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RPr="009671C1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9671C1">
        <w:rPr>
          <w:color w:val="000000" w:themeColor="text1"/>
          <w:szCs w:val="24"/>
        </w:rPr>
        <w:t xml:space="preserve">Обстоятельств, смягчающих либо отягчающих административную ответственность </w:t>
      </w:r>
      <w:r w:rsidRPr="009671C1" w:rsidR="00D830E6">
        <w:rPr>
          <w:color w:val="000000" w:themeColor="text1"/>
          <w:szCs w:val="24"/>
        </w:rPr>
        <w:t>исполняющего обязанности</w:t>
      </w:r>
      <w:r w:rsidRPr="009671C1" w:rsidR="00053E2B">
        <w:rPr>
          <w:color w:val="000000" w:themeColor="text1"/>
          <w:szCs w:val="24"/>
        </w:rPr>
        <w:t xml:space="preserve"> директора ООО «</w:t>
      </w:r>
      <w:r w:rsidRPr="009671C1" w:rsidR="00D830E6">
        <w:rPr>
          <w:color w:val="000000" w:themeColor="text1"/>
          <w:szCs w:val="24"/>
        </w:rPr>
        <w:t>КЕРЧЬЛИФТ</w:t>
      </w:r>
      <w:r w:rsidRPr="009671C1" w:rsidR="00053E2B">
        <w:rPr>
          <w:color w:val="000000" w:themeColor="text1"/>
          <w:szCs w:val="24"/>
        </w:rPr>
        <w:t>»</w:t>
      </w:r>
      <w:r w:rsidRPr="009671C1" w:rsidR="001A37DD">
        <w:rPr>
          <w:color w:val="000000" w:themeColor="text1"/>
          <w:szCs w:val="24"/>
        </w:rPr>
        <w:t xml:space="preserve"> </w:t>
      </w:r>
      <w:r w:rsidRPr="009671C1" w:rsidR="00053E2B">
        <w:rPr>
          <w:color w:val="000000" w:themeColor="text1"/>
          <w:szCs w:val="24"/>
        </w:rPr>
        <w:t xml:space="preserve"> </w:t>
      </w:r>
      <w:r w:rsidRPr="009671C1" w:rsidR="00D830E6">
        <w:rPr>
          <w:color w:val="000000" w:themeColor="text1"/>
          <w:szCs w:val="24"/>
        </w:rPr>
        <w:t>Квицинской</w:t>
      </w:r>
      <w:r w:rsidRPr="009671C1" w:rsidR="00D830E6">
        <w:rPr>
          <w:color w:val="000000" w:themeColor="text1"/>
          <w:szCs w:val="24"/>
        </w:rPr>
        <w:t xml:space="preserve"> С.В.</w:t>
      </w:r>
      <w:r w:rsidRPr="009671C1" w:rsidR="00053E2B">
        <w:rPr>
          <w:color w:val="000000" w:themeColor="text1"/>
          <w:szCs w:val="24"/>
        </w:rPr>
        <w:t xml:space="preserve"> </w:t>
      </w:r>
      <w:r w:rsidRPr="009671C1">
        <w:rPr>
          <w:color w:val="000000" w:themeColor="text1"/>
          <w:szCs w:val="24"/>
        </w:rPr>
        <w:t>мировым судьей не установлено.</w:t>
      </w:r>
    </w:p>
    <w:p w:rsidR="00843A04" w:rsidRPr="009671C1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9671C1">
        <w:rPr>
          <w:color w:val="000000" w:themeColor="text1"/>
          <w:szCs w:val="24"/>
        </w:rPr>
        <w:t xml:space="preserve">С учетом изложенного мировой судья считает возможным назначить </w:t>
      </w:r>
      <w:r w:rsidRPr="009671C1" w:rsidR="00D830E6">
        <w:rPr>
          <w:color w:val="000000" w:themeColor="text1"/>
          <w:szCs w:val="24"/>
        </w:rPr>
        <w:t>исполняющему обязанности директора ООО «</w:t>
      </w:r>
      <w:r w:rsidRPr="009671C1" w:rsidR="00D830E6">
        <w:rPr>
          <w:color w:val="000000" w:themeColor="text1"/>
          <w:szCs w:val="24"/>
        </w:rPr>
        <w:t xml:space="preserve">КЕРЧЬЛИФТ»  </w:t>
      </w:r>
      <w:r w:rsidRPr="009671C1" w:rsidR="00D830E6">
        <w:rPr>
          <w:color w:val="000000" w:themeColor="text1"/>
          <w:szCs w:val="24"/>
        </w:rPr>
        <w:t>Квицинской</w:t>
      </w:r>
      <w:r w:rsidRPr="009671C1" w:rsidR="00D830E6">
        <w:rPr>
          <w:color w:val="000000" w:themeColor="text1"/>
          <w:szCs w:val="24"/>
        </w:rPr>
        <w:t xml:space="preserve"> С.В. </w:t>
      </w:r>
      <w:r w:rsidRPr="009671C1">
        <w:rPr>
          <w:color w:val="000000" w:themeColor="text1"/>
          <w:szCs w:val="24"/>
        </w:rPr>
        <w:t>административное наказание в виде административного штрафа в пределах санкции статьи.</w:t>
      </w:r>
    </w:p>
    <w:p w:rsidR="00843A04" w:rsidRPr="009671C1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9671C1">
        <w:rPr>
          <w:color w:val="000000" w:themeColor="text1"/>
          <w:szCs w:val="24"/>
        </w:rPr>
        <w:t>На основании изложенного, руководств</w:t>
      </w:r>
      <w:r w:rsidRPr="009671C1" w:rsidR="00F31AB8">
        <w:rPr>
          <w:color w:val="000000" w:themeColor="text1"/>
          <w:szCs w:val="24"/>
        </w:rPr>
        <w:t xml:space="preserve">уясь ст.ст. 29.9, 29.10, 29.11 </w:t>
      </w:r>
      <w:r w:rsidRPr="009671C1">
        <w:rPr>
          <w:color w:val="000000" w:themeColor="text1"/>
          <w:szCs w:val="24"/>
        </w:rPr>
        <w:t>КоАП РФ, мировой судья</w:t>
      </w:r>
    </w:p>
    <w:p w:rsidR="00EF493A" w:rsidRPr="009671C1" w:rsidP="009D782A">
      <w:pPr>
        <w:spacing w:before="120" w:after="120"/>
        <w:jc w:val="center"/>
        <w:rPr>
          <w:color w:val="000000" w:themeColor="text1"/>
          <w:szCs w:val="24"/>
        </w:rPr>
      </w:pPr>
      <w:r w:rsidRPr="009671C1">
        <w:rPr>
          <w:color w:val="000000" w:themeColor="text1"/>
          <w:szCs w:val="24"/>
        </w:rPr>
        <w:t>ПОСТАНОВИЛ:</w:t>
      </w:r>
    </w:p>
    <w:p w:rsidR="00843A04" w:rsidRPr="009671C1" w:rsidP="009D782A">
      <w:pPr>
        <w:ind w:firstLine="567"/>
        <w:jc w:val="both"/>
        <w:rPr>
          <w:color w:val="000000" w:themeColor="text1"/>
          <w:szCs w:val="24"/>
        </w:rPr>
      </w:pPr>
      <w:r w:rsidRPr="009671C1">
        <w:rPr>
          <w:color w:val="000000" w:themeColor="text1"/>
          <w:szCs w:val="24"/>
        </w:rPr>
        <w:t xml:space="preserve">Признать </w:t>
      </w:r>
      <w:r w:rsidRPr="009671C1" w:rsidR="00D830E6">
        <w:rPr>
          <w:color w:val="000000" w:themeColor="text1"/>
          <w:szCs w:val="24"/>
        </w:rPr>
        <w:t>исполняющего обязанности директора ООО «</w:t>
      </w:r>
      <w:r w:rsidRPr="009671C1" w:rsidR="00D830E6">
        <w:rPr>
          <w:color w:val="000000" w:themeColor="text1"/>
          <w:szCs w:val="24"/>
        </w:rPr>
        <w:t xml:space="preserve">КЕРЧЬЛИФТ»  </w:t>
      </w:r>
      <w:r w:rsidRPr="009671C1" w:rsidR="00D830E6">
        <w:rPr>
          <w:color w:val="000000" w:themeColor="text1"/>
          <w:szCs w:val="24"/>
        </w:rPr>
        <w:t>Квицинскую</w:t>
      </w:r>
      <w:r w:rsidRPr="009671C1" w:rsidR="00D830E6">
        <w:rPr>
          <w:color w:val="000000" w:themeColor="text1"/>
          <w:szCs w:val="24"/>
        </w:rPr>
        <w:t xml:space="preserve"> </w:t>
      </w:r>
      <w:r w:rsidR="000E327D">
        <w:rPr>
          <w:color w:val="000000" w:themeColor="text1"/>
          <w:szCs w:val="24"/>
        </w:rPr>
        <w:t>С.В.</w:t>
      </w:r>
      <w:r w:rsidRPr="009671C1" w:rsidR="00D830E6">
        <w:rPr>
          <w:color w:val="000000" w:themeColor="text1"/>
          <w:szCs w:val="24"/>
        </w:rPr>
        <w:t xml:space="preserve"> </w:t>
      </w:r>
      <w:r w:rsidRPr="009671C1">
        <w:rPr>
          <w:color w:val="000000" w:themeColor="text1"/>
          <w:szCs w:val="24"/>
        </w:rPr>
        <w:t>виновн</w:t>
      </w:r>
      <w:r w:rsidRPr="009671C1" w:rsidR="00D830E6">
        <w:rPr>
          <w:color w:val="000000" w:themeColor="text1"/>
          <w:szCs w:val="24"/>
        </w:rPr>
        <w:t>ой</w:t>
      </w:r>
      <w:r w:rsidRPr="009671C1">
        <w:rPr>
          <w:color w:val="000000" w:themeColor="text1"/>
          <w:szCs w:val="24"/>
        </w:rPr>
        <w:t xml:space="preserve"> в совершении административного прав</w:t>
      </w:r>
      <w:r w:rsidRPr="009671C1" w:rsidR="00EF493A">
        <w:rPr>
          <w:color w:val="000000" w:themeColor="text1"/>
          <w:szCs w:val="24"/>
        </w:rPr>
        <w:t>онарушения, предусмотренного ч.1</w:t>
      </w:r>
      <w:r w:rsidRPr="009671C1">
        <w:rPr>
          <w:color w:val="000000" w:themeColor="text1"/>
          <w:szCs w:val="24"/>
        </w:rPr>
        <w:t xml:space="preserve"> ст.15.33</w:t>
      </w:r>
      <w:r w:rsidRPr="009671C1" w:rsidR="00EF493A">
        <w:rPr>
          <w:color w:val="000000" w:themeColor="text1"/>
          <w:szCs w:val="24"/>
        </w:rPr>
        <w:t>.2</w:t>
      </w:r>
      <w:r w:rsidRPr="009671C1">
        <w:rPr>
          <w:color w:val="000000" w:themeColor="text1"/>
          <w:szCs w:val="24"/>
        </w:rPr>
        <w:t xml:space="preserve"> КоАП РФ, и назначить </w:t>
      </w:r>
      <w:r w:rsidRPr="009671C1" w:rsidR="00840AAA">
        <w:rPr>
          <w:color w:val="000000" w:themeColor="text1"/>
          <w:szCs w:val="24"/>
        </w:rPr>
        <w:t>е</w:t>
      </w:r>
      <w:r w:rsidRPr="009671C1" w:rsidR="00D830E6">
        <w:rPr>
          <w:color w:val="000000" w:themeColor="text1"/>
          <w:szCs w:val="24"/>
        </w:rPr>
        <w:t>й</w:t>
      </w:r>
      <w:r w:rsidRPr="009671C1">
        <w:rPr>
          <w:color w:val="000000" w:themeColor="text1"/>
          <w:szCs w:val="24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9671C1" w:rsidP="009D782A">
      <w:pPr>
        <w:ind w:firstLine="708"/>
        <w:contextualSpacing/>
        <w:jc w:val="both"/>
        <w:rPr>
          <w:color w:val="000000" w:themeColor="text1"/>
          <w:szCs w:val="24"/>
        </w:rPr>
      </w:pPr>
      <w:r w:rsidRPr="009671C1">
        <w:rPr>
          <w:color w:val="000000" w:themeColor="text1"/>
          <w:szCs w:val="24"/>
        </w:rPr>
        <w:t xml:space="preserve">Штраф подлежит оплате по реквизитам: </w:t>
      </w:r>
    </w:p>
    <w:p w:rsidR="008D5CAC" w:rsidRPr="009671C1" w:rsidP="009D782A">
      <w:pPr>
        <w:ind w:firstLine="708"/>
        <w:contextualSpacing/>
        <w:jc w:val="both"/>
        <w:rPr>
          <w:color w:val="000000" w:themeColor="text1"/>
          <w:szCs w:val="24"/>
        </w:rPr>
      </w:pPr>
      <w:r w:rsidRPr="009671C1">
        <w:rPr>
          <w:color w:val="000000" w:themeColor="text1"/>
          <w:szCs w:val="24"/>
        </w:rPr>
        <w:t xml:space="preserve">Получатель: УФК по Республике Крым (ГУ-Отделение Пенсионного Фонда Российской Федерации по Республике Крым), банк получателя – Отделение Республика Крым Банка России </w:t>
      </w:r>
      <w:r w:rsidRPr="009671C1" w:rsidR="00CA32C1">
        <w:rPr>
          <w:color w:val="000000" w:themeColor="text1"/>
          <w:szCs w:val="24"/>
        </w:rPr>
        <w:t>/</w:t>
      </w:r>
      <w:r w:rsidRPr="009671C1">
        <w:rPr>
          <w:color w:val="000000" w:themeColor="text1"/>
          <w:szCs w:val="24"/>
        </w:rPr>
        <w:t>/УФК по Республике Крым г. Симферополь, БИК 013510002, корреспондентский счет 40102810645</w:t>
      </w:r>
      <w:r w:rsidR="000E327D">
        <w:rPr>
          <w:color w:val="000000" w:themeColor="text1"/>
          <w:szCs w:val="24"/>
        </w:rPr>
        <w:t>/изъято/</w:t>
      </w:r>
      <w:r w:rsidRPr="009671C1">
        <w:rPr>
          <w:color w:val="000000" w:themeColor="text1"/>
          <w:szCs w:val="24"/>
        </w:rPr>
        <w:t xml:space="preserve">0000035, расчетный счет </w:t>
      </w:r>
      <w:r w:rsidRPr="009671C1">
        <w:rPr>
          <w:color w:val="000000" w:themeColor="text1"/>
          <w:szCs w:val="24"/>
        </w:rPr>
        <w:t>03100643000000017500,  ИНН</w:t>
      </w:r>
      <w:r w:rsidRPr="009671C1">
        <w:rPr>
          <w:color w:val="000000" w:themeColor="text1"/>
          <w:szCs w:val="24"/>
        </w:rPr>
        <w:t xml:space="preserve"> получателя 7706808265, КПП получателя 910201001, ОКТМО 35715000, КБК 39211601230060000140.</w:t>
      </w:r>
    </w:p>
    <w:p w:rsidR="00E5405D" w:rsidRPr="009671C1" w:rsidP="009D782A">
      <w:pPr>
        <w:pStyle w:val="a2"/>
        <w:ind w:firstLine="708"/>
        <w:contextualSpacing/>
        <w:rPr>
          <w:color w:val="000000" w:themeColor="text1"/>
        </w:rPr>
      </w:pPr>
      <w:r w:rsidRPr="009671C1">
        <w:rPr>
          <w:color w:val="000000" w:themeColor="text1"/>
        </w:rPr>
        <w:t>Административный штраф должен быть оплачен лицом, привлеченным к административной ответственности</w:t>
      </w:r>
      <w:r w:rsidRPr="009671C1">
        <w:rPr>
          <w:color w:val="000000" w:themeColor="text1"/>
          <w:lang w:val="uk-UA"/>
        </w:rPr>
        <w:t xml:space="preserve">, не </w:t>
      </w:r>
      <w:r w:rsidRPr="009671C1">
        <w:rPr>
          <w:color w:val="000000" w:themeColor="text1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9671C1" w:rsidP="009D782A">
      <w:pPr>
        <w:ind w:firstLine="567"/>
        <w:jc w:val="both"/>
        <w:rPr>
          <w:color w:val="000000" w:themeColor="text1"/>
          <w:szCs w:val="24"/>
        </w:rPr>
      </w:pPr>
      <w:r w:rsidRPr="009671C1">
        <w:rPr>
          <w:color w:val="000000" w:themeColor="text1"/>
          <w:szCs w:val="24"/>
        </w:rPr>
        <w:t xml:space="preserve">Разъяснить </w:t>
      </w:r>
      <w:r w:rsidRPr="009671C1" w:rsidR="00D023C6">
        <w:rPr>
          <w:color w:val="000000" w:themeColor="text1"/>
          <w:szCs w:val="24"/>
        </w:rPr>
        <w:t>Квицинской</w:t>
      </w:r>
      <w:r w:rsidRPr="009671C1" w:rsidR="00D023C6">
        <w:rPr>
          <w:color w:val="000000" w:themeColor="text1"/>
          <w:szCs w:val="24"/>
        </w:rPr>
        <w:t xml:space="preserve"> С.В.</w:t>
      </w:r>
      <w:r w:rsidRPr="009671C1">
        <w:rPr>
          <w:color w:val="000000" w:themeColor="text1"/>
          <w:szCs w:val="24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9671C1" w:rsidP="009D782A">
      <w:pPr>
        <w:ind w:firstLine="567"/>
        <w:jc w:val="both"/>
        <w:rPr>
          <w:color w:val="000000" w:themeColor="text1"/>
          <w:szCs w:val="24"/>
        </w:rPr>
      </w:pPr>
      <w:r w:rsidRPr="009671C1">
        <w:rPr>
          <w:color w:val="000000" w:themeColor="text1"/>
          <w:szCs w:val="24"/>
        </w:rPr>
        <w:t>Поста</w:t>
      </w:r>
      <w:r w:rsidRPr="009671C1" w:rsidR="0098052A">
        <w:rPr>
          <w:color w:val="000000" w:themeColor="text1"/>
          <w:szCs w:val="24"/>
        </w:rPr>
        <w:t xml:space="preserve">новление может быть обжаловано </w:t>
      </w:r>
      <w:r w:rsidRPr="009671C1">
        <w:rPr>
          <w:color w:val="000000" w:themeColor="text1"/>
          <w:szCs w:val="24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9671C1" w:rsidR="00383929">
        <w:rPr>
          <w:color w:val="000000" w:themeColor="text1"/>
          <w:szCs w:val="24"/>
        </w:rPr>
        <w:t>ого судью судебного участка № 50</w:t>
      </w:r>
      <w:r w:rsidRPr="009671C1">
        <w:rPr>
          <w:color w:val="000000" w:themeColor="text1"/>
          <w:szCs w:val="24"/>
        </w:rPr>
        <w:t xml:space="preserve"> Керченского судебного района Республики Крым.</w:t>
      </w:r>
    </w:p>
    <w:p w:rsidR="00843A04" w:rsidRPr="009671C1" w:rsidP="009D782A">
      <w:pPr>
        <w:jc w:val="both"/>
        <w:rPr>
          <w:color w:val="000000" w:themeColor="text1"/>
          <w:szCs w:val="24"/>
        </w:rPr>
      </w:pPr>
    </w:p>
    <w:p w:rsidR="005F14FD" w:rsidP="009D782A">
      <w:pPr>
        <w:jc w:val="both"/>
        <w:rPr>
          <w:color w:val="000000" w:themeColor="text1"/>
          <w:szCs w:val="24"/>
        </w:rPr>
      </w:pPr>
      <w:r w:rsidRPr="009671C1">
        <w:rPr>
          <w:color w:val="000000" w:themeColor="text1"/>
          <w:szCs w:val="24"/>
        </w:rPr>
        <w:t>Мировой судья</w:t>
      </w:r>
      <w:r w:rsidRPr="009671C1">
        <w:rPr>
          <w:color w:val="000000" w:themeColor="text1"/>
          <w:szCs w:val="24"/>
        </w:rPr>
        <w:tab/>
      </w:r>
      <w:r w:rsidRPr="009671C1">
        <w:rPr>
          <w:color w:val="000000" w:themeColor="text1"/>
          <w:szCs w:val="24"/>
        </w:rPr>
        <w:tab/>
      </w:r>
      <w:r w:rsidRPr="009671C1" w:rsidR="00053E2B">
        <w:rPr>
          <w:color w:val="000000" w:themeColor="text1"/>
          <w:szCs w:val="24"/>
        </w:rPr>
        <w:tab/>
      </w:r>
      <w:r w:rsidR="000E327D">
        <w:rPr>
          <w:color w:val="000000" w:themeColor="text1"/>
          <w:szCs w:val="24"/>
        </w:rPr>
        <w:tab/>
      </w:r>
      <w:r w:rsidR="000E327D">
        <w:rPr>
          <w:color w:val="000000" w:themeColor="text1"/>
          <w:szCs w:val="24"/>
        </w:rPr>
        <w:tab/>
      </w:r>
      <w:r w:rsidRPr="009671C1" w:rsidR="00557805">
        <w:rPr>
          <w:color w:val="000000" w:themeColor="text1"/>
          <w:szCs w:val="24"/>
        </w:rPr>
        <w:tab/>
      </w:r>
      <w:r w:rsidRPr="009671C1" w:rsidR="00557805">
        <w:rPr>
          <w:color w:val="000000" w:themeColor="text1"/>
          <w:szCs w:val="24"/>
        </w:rPr>
        <w:tab/>
        <w:t xml:space="preserve">             </w:t>
      </w:r>
      <w:r w:rsidR="009671C1">
        <w:rPr>
          <w:color w:val="000000" w:themeColor="text1"/>
          <w:szCs w:val="24"/>
        </w:rPr>
        <w:t xml:space="preserve">   </w:t>
      </w:r>
      <w:r w:rsidRPr="009671C1" w:rsidR="00557805">
        <w:rPr>
          <w:color w:val="000000" w:themeColor="text1"/>
          <w:szCs w:val="24"/>
        </w:rPr>
        <w:t xml:space="preserve"> </w:t>
      </w:r>
      <w:r w:rsidRPr="009671C1" w:rsidR="003D5974">
        <w:rPr>
          <w:color w:val="000000" w:themeColor="text1"/>
          <w:szCs w:val="24"/>
        </w:rPr>
        <w:t xml:space="preserve"> Г.А. Пшеничная</w:t>
      </w:r>
    </w:p>
    <w:p w:rsidR="009671C1" w:rsidRPr="009671C1" w:rsidP="009D782A">
      <w:pPr>
        <w:jc w:val="both"/>
        <w:rPr>
          <w:color w:val="000000" w:themeColor="text1"/>
          <w:szCs w:val="24"/>
        </w:rPr>
      </w:pPr>
    </w:p>
    <w:p w:rsidR="00C16476" w:rsidRPr="009671C1" w:rsidP="00794DCB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p w:rsidR="009671C1" w:rsidRPr="009671C1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sectPr w:rsidSect="00030D85">
      <w:pgSz w:w="11906" w:h="16838"/>
      <w:pgMar w:top="-851" w:right="709" w:bottom="851" w:left="1077" w:header="141" w:footer="1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205A7"/>
    <w:rsid w:val="00023F23"/>
    <w:rsid w:val="00030D85"/>
    <w:rsid w:val="000335A9"/>
    <w:rsid w:val="00033C19"/>
    <w:rsid w:val="00035C25"/>
    <w:rsid w:val="00037DFB"/>
    <w:rsid w:val="0004418E"/>
    <w:rsid w:val="00053E2B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A0717"/>
    <w:rsid w:val="000C5677"/>
    <w:rsid w:val="000E327D"/>
    <w:rsid w:val="000F6226"/>
    <w:rsid w:val="000F7EB3"/>
    <w:rsid w:val="0010670D"/>
    <w:rsid w:val="001171BF"/>
    <w:rsid w:val="0013066A"/>
    <w:rsid w:val="001429CF"/>
    <w:rsid w:val="00145515"/>
    <w:rsid w:val="00167C22"/>
    <w:rsid w:val="001834F2"/>
    <w:rsid w:val="001A00D1"/>
    <w:rsid w:val="001A13A7"/>
    <w:rsid w:val="001A37DD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25621"/>
    <w:rsid w:val="00247879"/>
    <w:rsid w:val="00257A92"/>
    <w:rsid w:val="00260CE7"/>
    <w:rsid w:val="002643DC"/>
    <w:rsid w:val="00267F0E"/>
    <w:rsid w:val="00270499"/>
    <w:rsid w:val="002B0B4D"/>
    <w:rsid w:val="002B11B0"/>
    <w:rsid w:val="002B48D4"/>
    <w:rsid w:val="002C2A85"/>
    <w:rsid w:val="002D0CB9"/>
    <w:rsid w:val="002D0D36"/>
    <w:rsid w:val="002D3DE4"/>
    <w:rsid w:val="002E0D77"/>
    <w:rsid w:val="002F2809"/>
    <w:rsid w:val="00313315"/>
    <w:rsid w:val="003133D3"/>
    <w:rsid w:val="0032509F"/>
    <w:rsid w:val="00331420"/>
    <w:rsid w:val="003430BF"/>
    <w:rsid w:val="00353ADE"/>
    <w:rsid w:val="00357908"/>
    <w:rsid w:val="00372C97"/>
    <w:rsid w:val="00374EBE"/>
    <w:rsid w:val="00383929"/>
    <w:rsid w:val="003B1032"/>
    <w:rsid w:val="003B62E5"/>
    <w:rsid w:val="003D04FE"/>
    <w:rsid w:val="003D1B2C"/>
    <w:rsid w:val="003D1BDE"/>
    <w:rsid w:val="003D55FA"/>
    <w:rsid w:val="003D5974"/>
    <w:rsid w:val="003D6DDE"/>
    <w:rsid w:val="003E2285"/>
    <w:rsid w:val="003F7483"/>
    <w:rsid w:val="00400279"/>
    <w:rsid w:val="00402A72"/>
    <w:rsid w:val="0040778D"/>
    <w:rsid w:val="00412213"/>
    <w:rsid w:val="00414E29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29EA"/>
    <w:rsid w:val="00494F6F"/>
    <w:rsid w:val="004B1222"/>
    <w:rsid w:val="004B62BC"/>
    <w:rsid w:val="004C1C78"/>
    <w:rsid w:val="004C6166"/>
    <w:rsid w:val="004D63AB"/>
    <w:rsid w:val="004E295E"/>
    <w:rsid w:val="004F0825"/>
    <w:rsid w:val="004F0E5B"/>
    <w:rsid w:val="00502BEF"/>
    <w:rsid w:val="0051139F"/>
    <w:rsid w:val="00521434"/>
    <w:rsid w:val="00524294"/>
    <w:rsid w:val="0052706F"/>
    <w:rsid w:val="00530742"/>
    <w:rsid w:val="00530E9A"/>
    <w:rsid w:val="00536920"/>
    <w:rsid w:val="0055566C"/>
    <w:rsid w:val="00557805"/>
    <w:rsid w:val="00561553"/>
    <w:rsid w:val="00563E03"/>
    <w:rsid w:val="005670D9"/>
    <w:rsid w:val="005817C9"/>
    <w:rsid w:val="00592360"/>
    <w:rsid w:val="005B22C0"/>
    <w:rsid w:val="005C4437"/>
    <w:rsid w:val="005C5168"/>
    <w:rsid w:val="005C7EB6"/>
    <w:rsid w:val="005F14FD"/>
    <w:rsid w:val="005F67C8"/>
    <w:rsid w:val="00602EB5"/>
    <w:rsid w:val="006051A6"/>
    <w:rsid w:val="00605A24"/>
    <w:rsid w:val="00610C07"/>
    <w:rsid w:val="006127D4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6E5A55"/>
    <w:rsid w:val="00700989"/>
    <w:rsid w:val="007077CA"/>
    <w:rsid w:val="00724705"/>
    <w:rsid w:val="007409D4"/>
    <w:rsid w:val="00740CAF"/>
    <w:rsid w:val="00746961"/>
    <w:rsid w:val="00751060"/>
    <w:rsid w:val="00780D50"/>
    <w:rsid w:val="00794DCB"/>
    <w:rsid w:val="00797142"/>
    <w:rsid w:val="007A14CD"/>
    <w:rsid w:val="007A1549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36022"/>
    <w:rsid w:val="008408B6"/>
    <w:rsid w:val="00840AAA"/>
    <w:rsid w:val="00843A04"/>
    <w:rsid w:val="008477DE"/>
    <w:rsid w:val="00851698"/>
    <w:rsid w:val="00853B2C"/>
    <w:rsid w:val="00857F73"/>
    <w:rsid w:val="0086390F"/>
    <w:rsid w:val="00872412"/>
    <w:rsid w:val="00876F27"/>
    <w:rsid w:val="00892E8D"/>
    <w:rsid w:val="008942CE"/>
    <w:rsid w:val="008A12AA"/>
    <w:rsid w:val="008A45EF"/>
    <w:rsid w:val="008A5282"/>
    <w:rsid w:val="008B24EA"/>
    <w:rsid w:val="008B7DC1"/>
    <w:rsid w:val="008D3B00"/>
    <w:rsid w:val="008D5CAC"/>
    <w:rsid w:val="008E2C50"/>
    <w:rsid w:val="008E2D12"/>
    <w:rsid w:val="008E6F9B"/>
    <w:rsid w:val="0091416E"/>
    <w:rsid w:val="00914D9C"/>
    <w:rsid w:val="00920105"/>
    <w:rsid w:val="00927B81"/>
    <w:rsid w:val="00927F61"/>
    <w:rsid w:val="00931EB6"/>
    <w:rsid w:val="009321D8"/>
    <w:rsid w:val="00932B57"/>
    <w:rsid w:val="00934292"/>
    <w:rsid w:val="009550EC"/>
    <w:rsid w:val="009557A7"/>
    <w:rsid w:val="0096125F"/>
    <w:rsid w:val="00962F12"/>
    <w:rsid w:val="0096440A"/>
    <w:rsid w:val="009651C3"/>
    <w:rsid w:val="009671C1"/>
    <w:rsid w:val="009719C1"/>
    <w:rsid w:val="00972201"/>
    <w:rsid w:val="0098052A"/>
    <w:rsid w:val="0099307B"/>
    <w:rsid w:val="009A2BB9"/>
    <w:rsid w:val="009A52A0"/>
    <w:rsid w:val="009A55A0"/>
    <w:rsid w:val="009A5F66"/>
    <w:rsid w:val="009B254F"/>
    <w:rsid w:val="009B7F64"/>
    <w:rsid w:val="009C3E30"/>
    <w:rsid w:val="009C4B35"/>
    <w:rsid w:val="009D3C00"/>
    <w:rsid w:val="009D6862"/>
    <w:rsid w:val="009D782A"/>
    <w:rsid w:val="00A05177"/>
    <w:rsid w:val="00A14340"/>
    <w:rsid w:val="00A22F96"/>
    <w:rsid w:val="00A270DA"/>
    <w:rsid w:val="00A273A9"/>
    <w:rsid w:val="00A368D4"/>
    <w:rsid w:val="00A4329D"/>
    <w:rsid w:val="00A522A9"/>
    <w:rsid w:val="00A54AFC"/>
    <w:rsid w:val="00A64EE9"/>
    <w:rsid w:val="00A65463"/>
    <w:rsid w:val="00A73371"/>
    <w:rsid w:val="00A84E15"/>
    <w:rsid w:val="00A906FC"/>
    <w:rsid w:val="00AA3DAD"/>
    <w:rsid w:val="00AC00A7"/>
    <w:rsid w:val="00AC4AE5"/>
    <w:rsid w:val="00AD0687"/>
    <w:rsid w:val="00AD258A"/>
    <w:rsid w:val="00AD7CAA"/>
    <w:rsid w:val="00B118B5"/>
    <w:rsid w:val="00B12566"/>
    <w:rsid w:val="00B15DAC"/>
    <w:rsid w:val="00B25FCB"/>
    <w:rsid w:val="00B30D40"/>
    <w:rsid w:val="00B3349E"/>
    <w:rsid w:val="00B35FD3"/>
    <w:rsid w:val="00B45F65"/>
    <w:rsid w:val="00B616D8"/>
    <w:rsid w:val="00B650F4"/>
    <w:rsid w:val="00B6744D"/>
    <w:rsid w:val="00B7316D"/>
    <w:rsid w:val="00B7550B"/>
    <w:rsid w:val="00B77476"/>
    <w:rsid w:val="00B80806"/>
    <w:rsid w:val="00B8388B"/>
    <w:rsid w:val="00B91ED7"/>
    <w:rsid w:val="00B94065"/>
    <w:rsid w:val="00BD23EC"/>
    <w:rsid w:val="00BF0CA3"/>
    <w:rsid w:val="00C05985"/>
    <w:rsid w:val="00C05C42"/>
    <w:rsid w:val="00C15432"/>
    <w:rsid w:val="00C16476"/>
    <w:rsid w:val="00C235DF"/>
    <w:rsid w:val="00C24B8D"/>
    <w:rsid w:val="00C31FE7"/>
    <w:rsid w:val="00C46290"/>
    <w:rsid w:val="00C60574"/>
    <w:rsid w:val="00C60E09"/>
    <w:rsid w:val="00C657CB"/>
    <w:rsid w:val="00C802D0"/>
    <w:rsid w:val="00CA0502"/>
    <w:rsid w:val="00CA32C1"/>
    <w:rsid w:val="00CA5FFE"/>
    <w:rsid w:val="00CB5381"/>
    <w:rsid w:val="00CB7A3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CF3E86"/>
    <w:rsid w:val="00D023C6"/>
    <w:rsid w:val="00D03B20"/>
    <w:rsid w:val="00D137DB"/>
    <w:rsid w:val="00D17092"/>
    <w:rsid w:val="00D2159C"/>
    <w:rsid w:val="00D34E9A"/>
    <w:rsid w:val="00D35109"/>
    <w:rsid w:val="00D46E2D"/>
    <w:rsid w:val="00D506BF"/>
    <w:rsid w:val="00D50DD1"/>
    <w:rsid w:val="00D51998"/>
    <w:rsid w:val="00D61BC5"/>
    <w:rsid w:val="00D830E6"/>
    <w:rsid w:val="00DA1B8A"/>
    <w:rsid w:val="00DA4062"/>
    <w:rsid w:val="00DB0D2D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2F9A"/>
    <w:rsid w:val="00ED32A7"/>
    <w:rsid w:val="00ED5B10"/>
    <w:rsid w:val="00EE0810"/>
    <w:rsid w:val="00EF1925"/>
    <w:rsid w:val="00EF493A"/>
    <w:rsid w:val="00EF64E5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4521"/>
    <w:rsid w:val="00FA5AD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666CEA3-D825-462B-8020-97D1B1BF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link w:val="a5"/>
    <w:qFormat/>
    <w:rsid w:val="002B48D4"/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87241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72412"/>
    <w:rPr>
      <w:sz w:val="24"/>
    </w:rPr>
  </w:style>
  <w:style w:type="paragraph" w:styleId="Footer">
    <w:name w:val="footer"/>
    <w:basedOn w:val="Normal"/>
    <w:link w:val="a4"/>
    <w:unhideWhenUsed/>
    <w:rsid w:val="00872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72412"/>
    <w:rPr>
      <w:sz w:val="24"/>
    </w:rPr>
  </w:style>
  <w:style w:type="character" w:customStyle="1" w:styleId="a5">
    <w:name w:val="Без интервала Знак"/>
    <w:link w:val="NoSpacing"/>
    <w:locked/>
    <w:rsid w:val="009671C1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AA5A85BEE9A22D1BC6F223288BE7817D9429B3CD3415010CFF9CAEC7916B2DAA91DCFB10F4104E9EE26FD775A4F17AF6D25EBE517070E5E65d9N" TargetMode="External" /><Relationship Id="rId6" Type="http://schemas.openxmlformats.org/officeDocument/2006/relationships/hyperlink" Target="consultantplus://offline/ref=3AA5A85BEE9A22D1BC6F223288BE7817D9429838D24C5010CFF9CAEC7916B2DAA91DCFB10F4100ECEE26FD775A4F17AF6D25EBE517070E5E65d9N" TargetMode="External" /><Relationship Id="rId7" Type="http://schemas.openxmlformats.org/officeDocument/2006/relationships/hyperlink" Target="http://www.consultant.ru/document/cons_doc_LAW_9839/afe9c8bc93b61441d8add299564d0e4d4d3c794f/" TargetMode="External" /><Relationship Id="rId8" Type="http://schemas.openxmlformats.org/officeDocument/2006/relationships/hyperlink" Target="http://www.consultant.ru/document/cons_doc_LAW_34661/e7e1bb27df7bb0895fe45b3c697d67a88f7346bf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D3C35-64B4-4A75-8C95-D2CF88FF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