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1BE" w:rsidRPr="00900023" w:rsidP="00A27691">
      <w:pPr>
        <w:pBdr>
          <w:bottom w:val="single" w:sz="6" w:space="6" w:color="B1AEAE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val="ru-RU" w:eastAsia="ru-RU"/>
        </w:rPr>
      </w:pPr>
      <w:r w:rsidRPr="00900023">
        <w:rPr>
          <w:rFonts w:ascii="Times New Roman" w:eastAsia="Times New Roman" w:hAnsi="Times New Roman" w:cs="Times New Roman"/>
          <w:bCs/>
          <w:kern w:val="36"/>
          <w:sz w:val="16"/>
          <w:szCs w:val="16"/>
          <w:lang w:val="ru-RU" w:eastAsia="ru-RU"/>
        </w:rPr>
        <w:t>Дело № 5-50</w:t>
      </w:r>
      <w:r w:rsidRPr="00900023" w:rsidR="0072396A">
        <w:rPr>
          <w:rFonts w:ascii="Times New Roman" w:eastAsia="Times New Roman" w:hAnsi="Times New Roman" w:cs="Times New Roman"/>
          <w:bCs/>
          <w:kern w:val="36"/>
          <w:sz w:val="16"/>
          <w:szCs w:val="16"/>
          <w:lang w:val="ru-RU" w:eastAsia="ru-RU"/>
        </w:rPr>
        <w:t>-</w:t>
      </w:r>
      <w:r w:rsidRPr="00900023">
        <w:rPr>
          <w:rFonts w:ascii="Times New Roman" w:eastAsia="Times New Roman" w:hAnsi="Times New Roman" w:cs="Times New Roman"/>
          <w:bCs/>
          <w:kern w:val="36"/>
          <w:sz w:val="16"/>
          <w:szCs w:val="16"/>
          <w:lang w:val="ru-RU" w:eastAsia="ru-RU"/>
        </w:rPr>
        <w:t>51</w:t>
      </w:r>
      <w:r w:rsidRPr="00900023" w:rsidR="00643B35">
        <w:rPr>
          <w:rFonts w:ascii="Times New Roman" w:eastAsia="Times New Roman" w:hAnsi="Times New Roman" w:cs="Times New Roman"/>
          <w:bCs/>
          <w:kern w:val="36"/>
          <w:sz w:val="16"/>
          <w:szCs w:val="16"/>
          <w:lang w:val="ru-RU" w:eastAsia="ru-RU"/>
        </w:rPr>
        <w:t>/2023</w:t>
      </w:r>
    </w:p>
    <w:p w:rsidR="00F341BE" w:rsidRPr="00900023" w:rsidP="00F341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  <w:lang w:val="ru-RU" w:eastAsia="ru-RU"/>
        </w:rPr>
      </w:pPr>
      <w:r w:rsidRPr="00900023">
        <w:rPr>
          <w:rFonts w:ascii="Times New Roman" w:eastAsia="Times New Roman" w:hAnsi="Times New Roman" w:cs="Times New Roman"/>
          <w:color w:val="333333"/>
          <w:sz w:val="16"/>
          <w:szCs w:val="16"/>
          <w:lang w:val="ru-RU" w:eastAsia="ru-RU"/>
        </w:rPr>
        <w:t> </w:t>
      </w:r>
    </w:p>
    <w:p w:rsidR="00F341BE" w:rsidRPr="00900023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  <w:lang w:val="ru-RU" w:eastAsia="ru-RU"/>
        </w:rPr>
      </w:pPr>
      <w:r w:rsidRPr="0090002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  <w:lang w:val="ru-RU" w:eastAsia="ru-RU"/>
        </w:rPr>
        <w:t>ПОСТАНОВЛЕНИЕ</w:t>
      </w:r>
    </w:p>
    <w:p w:rsidR="00F341BE" w:rsidRPr="00900023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</w:pPr>
      <w:r w:rsidRPr="00900023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  <w:t>по делу об административном правонарушении</w:t>
      </w:r>
    </w:p>
    <w:p w:rsidR="00F341BE" w:rsidRPr="00900023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425C"/>
          <w:kern w:val="36"/>
          <w:sz w:val="16"/>
          <w:szCs w:val="16"/>
          <w:lang w:val="ru-RU" w:eastAsia="ru-RU"/>
        </w:rPr>
      </w:pPr>
    </w:p>
    <w:p w:rsidR="00F341BE" w:rsidRPr="00900023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16"/>
          <w:szCs w:val="16"/>
          <w:lang w:val="ru-RU" w:eastAsia="ru-RU"/>
        </w:rPr>
      </w:pPr>
      <w:r w:rsidRPr="00900023">
        <w:rPr>
          <w:rFonts w:ascii="Times New Roman" w:eastAsia="Times New Roman" w:hAnsi="Times New Roman" w:cs="Times New Roman"/>
          <w:bCs/>
          <w:color w:val="333333"/>
          <w:kern w:val="36"/>
          <w:sz w:val="16"/>
          <w:szCs w:val="16"/>
          <w:lang w:val="ru-RU" w:eastAsia="ru-RU"/>
        </w:rPr>
        <w:t xml:space="preserve"> </w:t>
      </w:r>
      <w:r w:rsidRPr="00900023" w:rsidR="004F2A41">
        <w:rPr>
          <w:rFonts w:ascii="Times New Roman" w:eastAsia="Times New Roman" w:hAnsi="Times New Roman" w:cs="Times New Roman"/>
          <w:bCs/>
          <w:color w:val="333333"/>
          <w:kern w:val="36"/>
          <w:sz w:val="16"/>
          <w:szCs w:val="16"/>
          <w:lang w:val="ru-RU" w:eastAsia="ru-RU"/>
        </w:rPr>
        <w:t xml:space="preserve">         17</w:t>
      </w:r>
      <w:r w:rsidRPr="00900023" w:rsidR="00D745F6">
        <w:rPr>
          <w:rFonts w:ascii="Times New Roman" w:eastAsia="Times New Roman" w:hAnsi="Times New Roman" w:cs="Times New Roman"/>
          <w:bCs/>
          <w:color w:val="333333"/>
          <w:kern w:val="36"/>
          <w:sz w:val="16"/>
          <w:szCs w:val="16"/>
          <w:lang w:val="ru-RU" w:eastAsia="ru-RU"/>
        </w:rPr>
        <w:t xml:space="preserve"> </w:t>
      </w:r>
      <w:r w:rsidRPr="00900023" w:rsidR="00643B35">
        <w:rPr>
          <w:rFonts w:ascii="Times New Roman" w:eastAsia="Times New Roman" w:hAnsi="Times New Roman" w:cs="Times New Roman"/>
          <w:bCs/>
          <w:color w:val="333333"/>
          <w:kern w:val="36"/>
          <w:sz w:val="16"/>
          <w:szCs w:val="16"/>
          <w:lang w:val="ru-RU" w:eastAsia="ru-RU"/>
        </w:rPr>
        <w:t>марта 2023</w:t>
      </w:r>
      <w:r w:rsidRPr="00900023" w:rsidR="00D745F6">
        <w:rPr>
          <w:rFonts w:ascii="Times New Roman" w:eastAsia="Times New Roman" w:hAnsi="Times New Roman" w:cs="Times New Roman"/>
          <w:bCs/>
          <w:color w:val="333333"/>
          <w:kern w:val="36"/>
          <w:sz w:val="16"/>
          <w:szCs w:val="16"/>
          <w:lang w:val="ru-RU" w:eastAsia="ru-RU"/>
        </w:rPr>
        <w:tab/>
      </w:r>
      <w:r w:rsidRPr="00900023" w:rsidR="00D745F6">
        <w:rPr>
          <w:rFonts w:ascii="Times New Roman" w:eastAsia="Times New Roman" w:hAnsi="Times New Roman" w:cs="Times New Roman"/>
          <w:bCs/>
          <w:color w:val="333333"/>
          <w:kern w:val="36"/>
          <w:sz w:val="16"/>
          <w:szCs w:val="16"/>
          <w:lang w:val="ru-RU" w:eastAsia="ru-RU"/>
        </w:rPr>
        <w:tab/>
      </w:r>
      <w:r w:rsidRPr="00900023" w:rsidR="00D745F6">
        <w:rPr>
          <w:rFonts w:ascii="Times New Roman" w:eastAsia="Times New Roman" w:hAnsi="Times New Roman" w:cs="Times New Roman"/>
          <w:bCs/>
          <w:color w:val="333333"/>
          <w:kern w:val="36"/>
          <w:sz w:val="16"/>
          <w:szCs w:val="16"/>
          <w:lang w:val="ru-RU" w:eastAsia="ru-RU"/>
        </w:rPr>
        <w:tab/>
      </w:r>
      <w:r w:rsidRPr="00900023" w:rsidR="00D745F6">
        <w:rPr>
          <w:rFonts w:ascii="Times New Roman" w:eastAsia="Times New Roman" w:hAnsi="Times New Roman" w:cs="Times New Roman"/>
          <w:bCs/>
          <w:color w:val="333333"/>
          <w:kern w:val="36"/>
          <w:sz w:val="16"/>
          <w:szCs w:val="16"/>
          <w:lang w:val="ru-RU" w:eastAsia="ru-RU"/>
        </w:rPr>
        <w:tab/>
      </w:r>
      <w:r w:rsidRPr="00900023" w:rsidR="00D745F6">
        <w:rPr>
          <w:rFonts w:ascii="Times New Roman" w:eastAsia="Times New Roman" w:hAnsi="Times New Roman" w:cs="Times New Roman"/>
          <w:bCs/>
          <w:color w:val="333333"/>
          <w:kern w:val="36"/>
          <w:sz w:val="16"/>
          <w:szCs w:val="16"/>
          <w:lang w:val="ru-RU" w:eastAsia="ru-RU"/>
        </w:rPr>
        <w:tab/>
      </w:r>
      <w:r w:rsidRPr="00900023">
        <w:rPr>
          <w:rFonts w:ascii="Times New Roman" w:eastAsia="Times New Roman" w:hAnsi="Times New Roman" w:cs="Times New Roman"/>
          <w:bCs/>
          <w:color w:val="333333"/>
          <w:kern w:val="36"/>
          <w:sz w:val="16"/>
          <w:szCs w:val="16"/>
          <w:lang w:val="ru-RU" w:eastAsia="ru-RU"/>
        </w:rPr>
        <w:tab/>
      </w:r>
      <w:r w:rsidRPr="00900023">
        <w:rPr>
          <w:rFonts w:ascii="Times New Roman" w:eastAsia="Times New Roman" w:hAnsi="Times New Roman" w:cs="Times New Roman"/>
          <w:bCs/>
          <w:color w:val="333333"/>
          <w:kern w:val="36"/>
          <w:sz w:val="16"/>
          <w:szCs w:val="16"/>
          <w:lang w:val="ru-RU" w:eastAsia="ru-RU"/>
        </w:rPr>
        <w:tab/>
      </w:r>
      <w:r w:rsidR="00900023">
        <w:rPr>
          <w:rFonts w:ascii="Times New Roman" w:eastAsia="Times New Roman" w:hAnsi="Times New Roman" w:cs="Times New Roman"/>
          <w:bCs/>
          <w:color w:val="333333"/>
          <w:kern w:val="36"/>
          <w:sz w:val="16"/>
          <w:szCs w:val="16"/>
          <w:lang w:val="ru-RU" w:eastAsia="ru-RU"/>
        </w:rPr>
        <w:t xml:space="preserve">                                                                           </w:t>
      </w:r>
      <w:r w:rsidRPr="00900023">
        <w:rPr>
          <w:rFonts w:ascii="Times New Roman" w:eastAsia="Times New Roman" w:hAnsi="Times New Roman" w:cs="Times New Roman"/>
          <w:bCs/>
          <w:color w:val="333333"/>
          <w:kern w:val="36"/>
          <w:sz w:val="16"/>
          <w:szCs w:val="16"/>
          <w:lang w:val="ru-RU" w:eastAsia="ru-RU"/>
        </w:rPr>
        <w:t>г.  Керчь</w:t>
      </w:r>
    </w:p>
    <w:p w:rsidR="00F341BE" w:rsidRPr="00900023" w:rsidP="004F2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ru-RU" w:eastAsia="ru-RU"/>
        </w:rPr>
      </w:pPr>
      <w:r w:rsidRPr="00900023">
        <w:rPr>
          <w:rFonts w:ascii="Times New Roman" w:eastAsia="Times New Roman" w:hAnsi="Times New Roman" w:cs="Times New Roman"/>
          <w:color w:val="333333"/>
          <w:sz w:val="16"/>
          <w:szCs w:val="16"/>
          <w:lang w:val="ru-RU" w:eastAsia="ru-RU"/>
        </w:rPr>
        <w:t xml:space="preserve">Мировой судья судебного участка № 47 Керченского судебного района Республики Крым Сергиенко И.Ю., </w:t>
      </w:r>
      <w:r w:rsidRPr="00900023" w:rsidR="004F2A41">
        <w:rPr>
          <w:rFonts w:ascii="Times New Roman" w:eastAsia="Times New Roman" w:hAnsi="Times New Roman" w:cs="Times New Roman"/>
          <w:color w:val="333333"/>
          <w:sz w:val="16"/>
          <w:szCs w:val="16"/>
          <w:lang w:val="ru-RU" w:eastAsia="ru-RU"/>
        </w:rPr>
        <w:t xml:space="preserve">исполняя обязанности мирового судьи судебного участка № 50 Керченского судебного района Республики Крым </w:t>
      </w:r>
      <w:r w:rsidRPr="00900023">
        <w:rPr>
          <w:rFonts w:ascii="Times New Roman" w:eastAsia="Times New Roman" w:hAnsi="Times New Roman" w:cs="Times New Roman"/>
          <w:color w:val="333333"/>
          <w:sz w:val="16"/>
          <w:szCs w:val="16"/>
          <w:lang w:val="ru-RU" w:eastAsia="ru-RU"/>
        </w:rPr>
        <w:t>рассмотрев</w:t>
      </w:r>
      <w:r w:rsidRPr="00900023" w:rsidR="00867155">
        <w:rPr>
          <w:rFonts w:ascii="Times New Roman" w:eastAsia="Times New Roman" w:hAnsi="Times New Roman" w:cs="Times New Roman"/>
          <w:color w:val="333333"/>
          <w:sz w:val="16"/>
          <w:szCs w:val="16"/>
          <w:lang w:val="ru-RU" w:eastAsia="ru-RU"/>
        </w:rPr>
        <w:t xml:space="preserve"> в</w:t>
      </w:r>
      <w:r w:rsidRPr="00900023">
        <w:rPr>
          <w:rFonts w:ascii="Times New Roman" w:eastAsia="Times New Roman" w:hAnsi="Times New Roman" w:cs="Times New Roman"/>
          <w:color w:val="333333"/>
          <w:sz w:val="16"/>
          <w:szCs w:val="16"/>
          <w:lang w:val="ru-RU" w:eastAsia="ru-RU"/>
        </w:rPr>
        <w:t xml:space="preserve"> </w:t>
      </w:r>
      <w:r w:rsidRPr="00900023">
        <w:rPr>
          <w:rFonts w:ascii="Times New Roman" w:hAnsi="Times New Roman" w:cs="Times New Roman"/>
          <w:sz w:val="16"/>
          <w:szCs w:val="16"/>
        </w:rPr>
        <w:t xml:space="preserve">открытом судебном заседании дело об административном правонарушении, предусмотренном ч. </w:t>
      </w:r>
      <w:r w:rsidRPr="00900023">
        <w:rPr>
          <w:rFonts w:ascii="Times New Roman" w:hAnsi="Times New Roman" w:cs="Times New Roman"/>
          <w:sz w:val="16"/>
          <w:szCs w:val="16"/>
          <w:lang w:val="ru-RU"/>
        </w:rPr>
        <w:t>3</w:t>
      </w:r>
      <w:r w:rsidRPr="00900023">
        <w:rPr>
          <w:rFonts w:ascii="Times New Roman" w:hAnsi="Times New Roman" w:cs="Times New Roman"/>
          <w:sz w:val="16"/>
          <w:szCs w:val="16"/>
        </w:rPr>
        <w:t xml:space="preserve"> ст. </w:t>
      </w:r>
      <w:r w:rsidRPr="00900023">
        <w:rPr>
          <w:rFonts w:ascii="Times New Roman" w:hAnsi="Times New Roman" w:cs="Times New Roman"/>
          <w:sz w:val="16"/>
          <w:szCs w:val="16"/>
          <w:lang w:val="ru-RU"/>
        </w:rPr>
        <w:t>19</w:t>
      </w:r>
      <w:r w:rsidRPr="00900023">
        <w:rPr>
          <w:rFonts w:ascii="Times New Roman" w:hAnsi="Times New Roman" w:cs="Times New Roman"/>
          <w:sz w:val="16"/>
          <w:szCs w:val="16"/>
        </w:rPr>
        <w:t>.2</w:t>
      </w:r>
      <w:r w:rsidRPr="00900023">
        <w:rPr>
          <w:rFonts w:ascii="Times New Roman" w:hAnsi="Times New Roman" w:cs="Times New Roman"/>
          <w:sz w:val="16"/>
          <w:szCs w:val="16"/>
          <w:lang w:val="ru-RU"/>
        </w:rPr>
        <w:t>4</w:t>
      </w:r>
      <w:r w:rsidRPr="00900023">
        <w:rPr>
          <w:rFonts w:ascii="Times New Roman" w:hAnsi="Times New Roman" w:cs="Times New Roman"/>
          <w:sz w:val="16"/>
          <w:szCs w:val="16"/>
        </w:rPr>
        <w:t xml:space="preserve"> </w:t>
      </w:r>
      <w:r w:rsidRPr="00900023">
        <w:rPr>
          <w:rFonts w:ascii="Times New Roman" w:hAnsi="Times New Roman" w:cs="Times New Roman"/>
          <w:sz w:val="16"/>
          <w:szCs w:val="16"/>
        </w:rPr>
        <w:t>КоАП</w:t>
      </w:r>
      <w:r w:rsidRPr="00900023">
        <w:rPr>
          <w:rFonts w:ascii="Times New Roman" w:hAnsi="Times New Roman" w:cs="Times New Roman"/>
          <w:sz w:val="16"/>
          <w:szCs w:val="16"/>
        </w:rPr>
        <w:t xml:space="preserve"> РФ в </w:t>
      </w:r>
      <w:r w:rsidRPr="00900023">
        <w:rPr>
          <w:rFonts w:ascii="Times New Roman" w:hAnsi="Times New Roman" w:cs="Times New Roman"/>
          <w:sz w:val="16"/>
          <w:szCs w:val="16"/>
        </w:rPr>
        <w:t>отношении</w:t>
      </w:r>
      <w:r w:rsidRPr="00900023">
        <w:rPr>
          <w:rFonts w:ascii="Times New Roman" w:hAnsi="Times New Roman" w:cs="Times New Roman"/>
          <w:sz w:val="16"/>
          <w:szCs w:val="16"/>
        </w:rPr>
        <w:t xml:space="preserve"> </w:t>
      </w:r>
      <w:r w:rsidRPr="00900023" w:rsidR="004F2A41">
        <w:rPr>
          <w:rFonts w:ascii="Times New Roman" w:hAnsi="Times New Roman" w:cs="Times New Roman"/>
          <w:sz w:val="16"/>
          <w:szCs w:val="16"/>
          <w:lang w:val="ru-RU"/>
        </w:rPr>
        <w:t xml:space="preserve">Пугачева </w:t>
      </w:r>
      <w:r w:rsidR="00454495">
        <w:rPr>
          <w:rFonts w:ascii="Times New Roman" w:hAnsi="Times New Roman" w:cs="Times New Roman"/>
          <w:sz w:val="16"/>
          <w:szCs w:val="16"/>
          <w:lang w:val="ru-RU"/>
        </w:rPr>
        <w:t>П.П.</w:t>
      </w:r>
      <w:r w:rsidRPr="00900023" w:rsidR="004F2A4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54495">
        <w:rPr>
          <w:rFonts w:ascii="Times New Roman" w:hAnsi="Times New Roman" w:cs="Times New Roman"/>
          <w:sz w:val="16"/>
          <w:szCs w:val="16"/>
          <w:lang w:val="ru-RU"/>
        </w:rPr>
        <w:t>/изъято/</w:t>
      </w:r>
      <w:r w:rsidR="0045449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00023" w:rsidR="009849BF">
        <w:rPr>
          <w:rFonts w:ascii="Times New Roman" w:hAnsi="Times New Roman" w:cs="Times New Roman"/>
          <w:sz w:val="16"/>
          <w:szCs w:val="16"/>
          <w:lang w:val="ru-RU"/>
        </w:rPr>
        <w:t>,</w:t>
      </w:r>
    </w:p>
    <w:p w:rsidR="00835498" w:rsidRPr="00900023" w:rsidP="00165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141"/>
          <w:sz w:val="16"/>
          <w:szCs w:val="16"/>
          <w:lang w:val="ru-RU" w:eastAsia="ru-RU"/>
        </w:rPr>
      </w:pPr>
    </w:p>
    <w:p w:rsidR="00F341BE" w:rsidRPr="00900023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</w:pPr>
      <w:r w:rsidRPr="00900023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  <w:t>УСТАНОВИЛ:</w:t>
      </w:r>
    </w:p>
    <w:p w:rsidR="00835498" w:rsidRPr="00900023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</w:pPr>
    </w:p>
    <w:p w:rsidR="009849BF" w:rsidRPr="00900023" w:rsidP="004F2A41"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00023">
        <w:rPr>
          <w:rFonts w:ascii="Times New Roman" w:hAnsi="Times New Roman" w:cs="Times New Roman"/>
          <w:sz w:val="16"/>
          <w:szCs w:val="16"/>
          <w:lang w:eastAsia="ru-RU"/>
        </w:rPr>
        <w:t xml:space="preserve">Согласно протоколу об </w:t>
      </w:r>
      <w:r w:rsidRPr="00900023" w:rsidR="004F2A41">
        <w:rPr>
          <w:rFonts w:ascii="Times New Roman" w:hAnsi="Times New Roman" w:cs="Times New Roman"/>
          <w:sz w:val="16"/>
          <w:szCs w:val="16"/>
          <w:lang w:eastAsia="ru-RU"/>
        </w:rPr>
        <w:t xml:space="preserve">административном правонарушении </w:t>
      </w:r>
      <w:r w:rsidRPr="00454495" w:rsidR="00454495">
        <w:rPr>
          <w:rFonts w:ascii="Times New Roman" w:hAnsi="Times New Roman" w:cs="Times New Roman"/>
          <w:sz w:val="16"/>
          <w:szCs w:val="16"/>
          <w:lang w:eastAsia="ru-RU"/>
        </w:rPr>
        <w:t xml:space="preserve">/изъято/ </w:t>
      </w:r>
      <w:r w:rsidRPr="00900023" w:rsidR="004F2A41">
        <w:rPr>
          <w:rFonts w:ascii="Times New Roman" w:hAnsi="Times New Roman" w:cs="Times New Roman"/>
          <w:sz w:val="16"/>
          <w:szCs w:val="16"/>
          <w:lang w:eastAsia="ru-RU"/>
        </w:rPr>
        <w:t xml:space="preserve">от 22.12.2022 года </w:t>
      </w:r>
      <w:r w:rsidRPr="00900023" w:rsidR="0078306E">
        <w:rPr>
          <w:rFonts w:ascii="Times New Roman" w:hAnsi="Times New Roman" w:cs="Times New Roman"/>
          <w:sz w:val="16"/>
          <w:szCs w:val="16"/>
          <w:lang w:eastAsia="ru-RU"/>
        </w:rPr>
        <w:t>поднадзорный</w:t>
      </w:r>
      <w:r w:rsidRPr="00900023" w:rsidR="00FF4F2F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900023" w:rsidR="004F2A41">
        <w:rPr>
          <w:rFonts w:ascii="Times New Roman" w:hAnsi="Times New Roman" w:cs="Times New Roman"/>
          <w:sz w:val="16"/>
          <w:szCs w:val="16"/>
          <w:lang w:eastAsia="ru-RU"/>
        </w:rPr>
        <w:t>Пугачев П.П. 20.12.2022</w:t>
      </w:r>
      <w:r w:rsidRPr="00900023" w:rsidR="00867155">
        <w:rPr>
          <w:rFonts w:ascii="Times New Roman" w:hAnsi="Times New Roman" w:cs="Times New Roman"/>
          <w:sz w:val="16"/>
          <w:szCs w:val="16"/>
          <w:lang w:eastAsia="ru-RU"/>
        </w:rPr>
        <w:t xml:space="preserve"> года  </w:t>
      </w:r>
      <w:r w:rsidRPr="00900023">
        <w:rPr>
          <w:rFonts w:ascii="Times New Roman" w:hAnsi="Times New Roman" w:cs="Times New Roman"/>
          <w:sz w:val="16"/>
          <w:szCs w:val="16"/>
          <w:lang w:eastAsia="ru-RU"/>
        </w:rPr>
        <w:t xml:space="preserve">в </w:t>
      </w:r>
      <w:r w:rsidRPr="00900023" w:rsidR="004F2A41">
        <w:rPr>
          <w:rFonts w:ascii="Times New Roman" w:hAnsi="Times New Roman" w:cs="Times New Roman"/>
          <w:sz w:val="16"/>
          <w:szCs w:val="16"/>
          <w:lang w:eastAsia="ru-RU"/>
        </w:rPr>
        <w:t xml:space="preserve">22:50 </w:t>
      </w:r>
      <w:r w:rsidRPr="00900023" w:rsidR="00AD5950">
        <w:rPr>
          <w:rFonts w:ascii="Times New Roman" w:hAnsi="Times New Roman" w:cs="Times New Roman"/>
          <w:sz w:val="16"/>
          <w:szCs w:val="16"/>
          <w:lang w:eastAsia="ru-RU"/>
        </w:rPr>
        <w:t xml:space="preserve">отсутствовал по месту жительства по адресу: </w:t>
      </w:r>
      <w:r w:rsidRPr="00454495" w:rsidR="00454495">
        <w:rPr>
          <w:rFonts w:ascii="Times New Roman" w:hAnsi="Times New Roman" w:cs="Times New Roman"/>
          <w:sz w:val="16"/>
          <w:szCs w:val="16"/>
          <w:lang w:eastAsia="ru-RU"/>
        </w:rPr>
        <w:t>/изъято/</w:t>
      </w:r>
      <w:r w:rsidRPr="00900023" w:rsidR="00AD5950">
        <w:rPr>
          <w:rFonts w:ascii="Times New Roman" w:hAnsi="Times New Roman" w:cs="Times New Roman"/>
          <w:sz w:val="16"/>
          <w:szCs w:val="16"/>
          <w:lang w:eastAsia="ru-RU"/>
        </w:rPr>
        <w:t xml:space="preserve">, в нарушение п.3. ч.1. ст. 4 Федерального закона № 64-ФЗ от 06.04.2011 года «Об административном надзоре за лицами, освобожденными из мест лишения свободы», а также в нарушение решения </w:t>
      </w:r>
      <w:r w:rsidRPr="00900023" w:rsidR="004F2A41">
        <w:rPr>
          <w:rFonts w:ascii="Times New Roman" w:hAnsi="Times New Roman" w:cs="Times New Roman"/>
          <w:sz w:val="16"/>
          <w:szCs w:val="16"/>
          <w:lang w:eastAsia="ru-RU"/>
        </w:rPr>
        <w:t>Керченского городского суда Республики Крым от</w:t>
      </w:r>
      <w:r w:rsidRPr="00900023" w:rsidR="004F2A41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900023" w:rsidR="004F2A41">
        <w:rPr>
          <w:rFonts w:ascii="Times New Roman" w:hAnsi="Times New Roman" w:cs="Times New Roman"/>
          <w:sz w:val="16"/>
          <w:szCs w:val="16"/>
          <w:lang w:eastAsia="ru-RU"/>
        </w:rPr>
        <w:t>01.07.2022 года</w:t>
      </w:r>
      <w:r w:rsidRPr="00900023" w:rsidR="00AD5950">
        <w:rPr>
          <w:rFonts w:ascii="Times New Roman" w:hAnsi="Times New Roman" w:cs="Times New Roman"/>
          <w:sz w:val="16"/>
          <w:szCs w:val="16"/>
          <w:lang w:eastAsia="ru-RU"/>
        </w:rPr>
        <w:t>, кроме того, нарушение установленных ограничений совершил повторно в течение одного года</w:t>
      </w:r>
      <w:r w:rsidRPr="00900023" w:rsidR="0078306E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r w:rsidRPr="00900023" w:rsidR="004F2A41">
        <w:rPr>
          <w:rFonts w:ascii="Times New Roman" w:hAnsi="Times New Roman" w:cs="Times New Roman"/>
          <w:sz w:val="16"/>
          <w:szCs w:val="16"/>
          <w:lang w:eastAsia="ru-RU"/>
        </w:rPr>
        <w:t>данные действия  не содержат уголовно</w:t>
      </w:r>
      <w:r w:rsidRPr="00900023" w:rsidR="004F2A41">
        <w:rPr>
          <w:rFonts w:ascii="Times New Roman" w:hAnsi="Times New Roman" w:cs="Times New Roman"/>
          <w:sz w:val="16"/>
          <w:szCs w:val="16"/>
          <w:lang w:eastAsia="ru-RU"/>
        </w:rPr>
        <w:t xml:space="preserve"> наказуемого деяния, </w:t>
      </w:r>
      <w:r w:rsidRPr="00900023" w:rsidR="00835498">
        <w:rPr>
          <w:rFonts w:ascii="Times New Roman" w:hAnsi="Times New Roman" w:cs="Times New Roman"/>
          <w:sz w:val="16"/>
          <w:szCs w:val="16"/>
          <w:lang w:eastAsia="ru-RU"/>
        </w:rPr>
        <w:t xml:space="preserve">за что предусмотрена административная ответственность </w:t>
      </w:r>
      <w:r w:rsidRPr="00900023">
        <w:rPr>
          <w:rFonts w:ascii="Times New Roman" w:hAnsi="Times New Roman" w:cs="Times New Roman"/>
          <w:sz w:val="16"/>
          <w:szCs w:val="16"/>
          <w:lang w:eastAsia="ru-RU"/>
        </w:rPr>
        <w:t xml:space="preserve"> ч.3. ст. 19.24 КоАП РФ.</w:t>
      </w:r>
    </w:p>
    <w:p w:rsidR="00AD5950" w:rsidRPr="00900023" w:rsidP="00AD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90002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В судебном заседании </w:t>
      </w:r>
      <w:r w:rsidRPr="00900023" w:rsidR="004F2A41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Пугачев П.П. </w:t>
      </w:r>
      <w:r w:rsidRPr="0090002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вину в совершении данного </w:t>
      </w:r>
      <w:r w:rsidRPr="00900023" w:rsidR="0086715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административного </w:t>
      </w:r>
      <w:r w:rsidRPr="0090002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правонарушения признал</w:t>
      </w:r>
      <w:r w:rsidRPr="00900023" w:rsidR="0078306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, пояснив, что </w:t>
      </w:r>
      <w:r w:rsidRPr="0090002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действительно не находился дома в указанный в протоколе об административно</w:t>
      </w:r>
      <w:r w:rsidRPr="00900023" w:rsidR="001442E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 правонарушении период времени</w:t>
      </w:r>
      <w:r w:rsidRPr="00900023" w:rsidR="00643B3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,</w:t>
      </w:r>
      <w:r w:rsidRPr="00900023" w:rsidR="004F2A41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поскольку выходил в магазин</w:t>
      </w:r>
      <w:r w:rsidRPr="00900023" w:rsidR="00643B3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.</w:t>
      </w:r>
    </w:p>
    <w:p w:rsidR="00120813" w:rsidRPr="00900023" w:rsidP="00120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90002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Выслушав </w:t>
      </w:r>
      <w:r w:rsidRPr="00900023" w:rsidR="004F2A41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Пугачева П.П., </w:t>
      </w:r>
      <w:r w:rsidRPr="0090002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исследовав материалы дела об административном правонарушении, мировой судья приходит к следующему.</w:t>
      </w:r>
    </w:p>
    <w:p w:rsidR="004F2A41" w:rsidRPr="00900023" w:rsidP="00AD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90002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 соответствии с решением Керченского городского суда Республики Крым от 01.07.2022 года  в отношении Пугачева П.П. был установлен административный надзор на один год с ограничениями</w:t>
      </w:r>
      <w:r w:rsidRPr="00900023" w:rsidR="00925D9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,</w:t>
      </w:r>
      <w:r w:rsidRPr="0090002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в том числе находиться по месту жительства с 22 часов 00 минут до 06 часов 00 минут следующих суток.</w:t>
      </w:r>
    </w:p>
    <w:p w:rsidR="00643B35" w:rsidRPr="00900023" w:rsidP="00B03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900023">
        <w:rPr>
          <w:rFonts w:ascii="Times New Roman" w:hAnsi="Times New Roman" w:cs="Times New Roman"/>
          <w:sz w:val="16"/>
          <w:szCs w:val="16"/>
          <w:lang w:val="ru-RU"/>
        </w:rPr>
        <w:t xml:space="preserve">Вина </w:t>
      </w:r>
      <w:r w:rsidRPr="00900023" w:rsidR="004F2A41">
        <w:rPr>
          <w:rFonts w:ascii="Times New Roman" w:hAnsi="Times New Roman" w:cs="Times New Roman"/>
          <w:sz w:val="16"/>
          <w:szCs w:val="16"/>
          <w:lang w:val="ru-RU"/>
        </w:rPr>
        <w:t xml:space="preserve">Пугачева П.П. </w:t>
      </w:r>
      <w:r w:rsidRPr="00900023">
        <w:rPr>
          <w:rFonts w:ascii="Times New Roman" w:hAnsi="Times New Roman" w:cs="Times New Roman"/>
          <w:sz w:val="16"/>
          <w:szCs w:val="16"/>
          <w:lang w:val="ru-RU"/>
        </w:rPr>
        <w:t xml:space="preserve">в совершении </w:t>
      </w:r>
      <w:r w:rsidRPr="00900023" w:rsidR="00867155">
        <w:rPr>
          <w:rFonts w:ascii="Times New Roman" w:hAnsi="Times New Roman" w:cs="Times New Roman"/>
          <w:sz w:val="16"/>
          <w:szCs w:val="16"/>
        </w:rPr>
        <w:t>административного</w:t>
      </w:r>
      <w:r w:rsidRPr="00900023" w:rsidR="00867155">
        <w:rPr>
          <w:rFonts w:ascii="Times New Roman" w:hAnsi="Times New Roman" w:cs="Times New Roman"/>
          <w:sz w:val="16"/>
          <w:szCs w:val="16"/>
        </w:rPr>
        <w:t xml:space="preserve"> </w:t>
      </w:r>
      <w:r w:rsidRPr="00900023" w:rsidR="00F341BE">
        <w:rPr>
          <w:rFonts w:ascii="Times New Roman" w:hAnsi="Times New Roman" w:cs="Times New Roman"/>
          <w:sz w:val="16"/>
          <w:szCs w:val="16"/>
        </w:rPr>
        <w:t>правонарушения</w:t>
      </w:r>
      <w:r w:rsidRPr="00900023" w:rsidR="00F341BE">
        <w:rPr>
          <w:rFonts w:ascii="Times New Roman" w:hAnsi="Times New Roman" w:cs="Times New Roman"/>
          <w:sz w:val="16"/>
          <w:szCs w:val="16"/>
        </w:rPr>
        <w:t xml:space="preserve"> </w:t>
      </w:r>
      <w:r w:rsidRPr="00900023" w:rsidR="00F341BE">
        <w:rPr>
          <w:rFonts w:ascii="Times New Roman" w:hAnsi="Times New Roman" w:cs="Times New Roman"/>
          <w:sz w:val="16"/>
          <w:szCs w:val="16"/>
        </w:rPr>
        <w:t>подтверждается</w:t>
      </w:r>
      <w:r w:rsidRPr="00900023" w:rsidR="004D1778">
        <w:rPr>
          <w:rFonts w:ascii="Times New Roman" w:hAnsi="Times New Roman" w:cs="Times New Roman"/>
          <w:sz w:val="16"/>
          <w:szCs w:val="16"/>
        </w:rPr>
        <w:t xml:space="preserve"> </w:t>
      </w:r>
      <w:r w:rsidRPr="00900023" w:rsidR="004D1778">
        <w:rPr>
          <w:rFonts w:ascii="Times New Roman" w:hAnsi="Times New Roman" w:cs="Times New Roman"/>
          <w:sz w:val="16"/>
          <w:szCs w:val="16"/>
        </w:rPr>
        <w:t>также</w:t>
      </w:r>
      <w:r w:rsidRPr="00900023" w:rsidR="00F341BE">
        <w:rPr>
          <w:rFonts w:ascii="Times New Roman" w:hAnsi="Times New Roman" w:cs="Times New Roman"/>
          <w:sz w:val="16"/>
          <w:szCs w:val="16"/>
        </w:rPr>
        <w:t xml:space="preserve">: </w:t>
      </w:r>
      <w:r w:rsidRPr="00900023" w:rsidR="00EC3D8C">
        <w:rPr>
          <w:rFonts w:ascii="Times New Roman" w:hAnsi="Times New Roman" w:cs="Times New Roman"/>
          <w:sz w:val="16"/>
          <w:szCs w:val="16"/>
        </w:rPr>
        <w:t xml:space="preserve">протоколом об </w:t>
      </w:r>
      <w:r w:rsidRPr="00900023" w:rsidR="00EC3D8C">
        <w:rPr>
          <w:rFonts w:ascii="Times New Roman" w:hAnsi="Times New Roman" w:cs="Times New Roman"/>
          <w:sz w:val="16"/>
          <w:szCs w:val="16"/>
        </w:rPr>
        <w:t>административном</w:t>
      </w:r>
      <w:r w:rsidRPr="00900023" w:rsidR="00EC3D8C">
        <w:rPr>
          <w:rFonts w:ascii="Times New Roman" w:hAnsi="Times New Roman" w:cs="Times New Roman"/>
          <w:sz w:val="16"/>
          <w:szCs w:val="16"/>
        </w:rPr>
        <w:t xml:space="preserve"> </w:t>
      </w:r>
      <w:r w:rsidRPr="00900023" w:rsidR="00EC3D8C">
        <w:rPr>
          <w:rFonts w:ascii="Times New Roman" w:hAnsi="Times New Roman" w:cs="Times New Roman"/>
          <w:sz w:val="16"/>
          <w:szCs w:val="16"/>
        </w:rPr>
        <w:t>правонарушении</w:t>
      </w:r>
      <w:r w:rsidRPr="00900023" w:rsidR="00EC3D8C">
        <w:rPr>
          <w:rFonts w:ascii="Times New Roman" w:hAnsi="Times New Roman" w:cs="Times New Roman"/>
          <w:sz w:val="16"/>
          <w:szCs w:val="16"/>
        </w:rPr>
        <w:t xml:space="preserve"> </w:t>
      </w:r>
      <w:r w:rsidRPr="00454495" w:rsidR="00454495">
        <w:rPr>
          <w:rFonts w:ascii="Times New Roman" w:hAnsi="Times New Roman" w:cs="Times New Roman"/>
          <w:sz w:val="16"/>
          <w:szCs w:val="16"/>
          <w:lang w:val="ru-RU"/>
        </w:rPr>
        <w:t xml:space="preserve">/изъято/ </w:t>
      </w:r>
      <w:r w:rsidRPr="00900023" w:rsidR="004F2A41">
        <w:rPr>
          <w:rFonts w:ascii="Times New Roman" w:hAnsi="Times New Roman" w:cs="Times New Roman"/>
          <w:sz w:val="16"/>
          <w:szCs w:val="16"/>
          <w:lang w:val="ru-RU"/>
        </w:rPr>
        <w:t xml:space="preserve"> от 22.12.2022 года</w:t>
      </w:r>
      <w:r w:rsidRPr="00900023" w:rsidR="00EC3D8C">
        <w:rPr>
          <w:rFonts w:ascii="Times New Roman" w:hAnsi="Times New Roman" w:cs="Times New Roman"/>
          <w:sz w:val="16"/>
          <w:szCs w:val="16"/>
        </w:rPr>
        <w:t xml:space="preserve">; </w:t>
      </w:r>
      <w:r w:rsidRPr="00900023" w:rsidR="00867155">
        <w:rPr>
          <w:rFonts w:ascii="Times New Roman" w:hAnsi="Times New Roman" w:cs="Times New Roman"/>
          <w:sz w:val="16"/>
          <w:szCs w:val="16"/>
        </w:rPr>
        <w:t>письменными</w:t>
      </w:r>
      <w:r w:rsidRPr="00900023" w:rsidR="00867155">
        <w:rPr>
          <w:rFonts w:ascii="Times New Roman" w:hAnsi="Times New Roman" w:cs="Times New Roman"/>
          <w:sz w:val="16"/>
          <w:szCs w:val="16"/>
        </w:rPr>
        <w:t xml:space="preserve"> </w:t>
      </w:r>
      <w:r w:rsidRPr="00900023" w:rsidR="004D1778">
        <w:rPr>
          <w:rFonts w:ascii="Times New Roman" w:hAnsi="Times New Roman" w:cs="Times New Roman"/>
          <w:sz w:val="16"/>
          <w:szCs w:val="16"/>
        </w:rPr>
        <w:t>поя</w:t>
      </w:r>
      <w:r w:rsidRPr="00900023" w:rsidR="004263A7">
        <w:rPr>
          <w:rFonts w:ascii="Times New Roman" w:hAnsi="Times New Roman" w:cs="Times New Roman"/>
          <w:sz w:val="16"/>
          <w:szCs w:val="16"/>
        </w:rPr>
        <w:t>снениями</w:t>
      </w:r>
      <w:r w:rsidRPr="00900023" w:rsidR="004263A7">
        <w:rPr>
          <w:rFonts w:ascii="Times New Roman" w:hAnsi="Times New Roman" w:cs="Times New Roman"/>
          <w:sz w:val="16"/>
          <w:szCs w:val="16"/>
        </w:rPr>
        <w:t xml:space="preserve"> самого </w:t>
      </w:r>
      <w:r w:rsidRPr="00900023" w:rsidR="004F2A41">
        <w:rPr>
          <w:rFonts w:ascii="Times New Roman" w:hAnsi="Times New Roman" w:cs="Times New Roman"/>
          <w:sz w:val="16"/>
          <w:szCs w:val="16"/>
          <w:lang w:val="ru-RU"/>
        </w:rPr>
        <w:t xml:space="preserve">Пугачева П.П. от </w:t>
      </w:r>
      <w:r w:rsidRPr="00900023" w:rsidR="007903E6">
        <w:rPr>
          <w:rFonts w:ascii="Times New Roman" w:hAnsi="Times New Roman" w:cs="Times New Roman"/>
          <w:sz w:val="16"/>
          <w:szCs w:val="16"/>
          <w:lang w:val="ru-RU"/>
        </w:rPr>
        <w:t>22.12.2022</w:t>
      </w:r>
      <w:r w:rsidRPr="00900023">
        <w:rPr>
          <w:rFonts w:ascii="Times New Roman" w:hAnsi="Times New Roman" w:cs="Times New Roman"/>
          <w:sz w:val="16"/>
          <w:szCs w:val="16"/>
          <w:lang w:val="ru-RU"/>
        </w:rPr>
        <w:t xml:space="preserve">; </w:t>
      </w:r>
      <w:r w:rsidRPr="00900023" w:rsidR="00B03DA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00023">
        <w:rPr>
          <w:rFonts w:ascii="Times New Roman" w:hAnsi="Times New Roman" w:cs="Times New Roman"/>
          <w:sz w:val="16"/>
          <w:szCs w:val="16"/>
          <w:lang w:val="ru-RU"/>
        </w:rPr>
        <w:t xml:space="preserve">рапортом инспектора </w:t>
      </w:r>
      <w:r w:rsidRPr="00454495" w:rsidR="00454495">
        <w:rPr>
          <w:rFonts w:ascii="Times New Roman" w:hAnsi="Times New Roman" w:cs="Times New Roman"/>
          <w:sz w:val="16"/>
          <w:szCs w:val="16"/>
          <w:lang w:val="ru-RU"/>
        </w:rPr>
        <w:t>/изъято/</w:t>
      </w:r>
      <w:r w:rsidRPr="00900023">
        <w:rPr>
          <w:rFonts w:ascii="Times New Roman" w:hAnsi="Times New Roman" w:cs="Times New Roman"/>
          <w:sz w:val="16"/>
          <w:szCs w:val="16"/>
          <w:lang w:val="ru-RU"/>
        </w:rPr>
        <w:t xml:space="preserve">; </w:t>
      </w:r>
      <w:r w:rsidRPr="00900023" w:rsidR="005E3D3D">
        <w:rPr>
          <w:rFonts w:ascii="Times New Roman" w:hAnsi="Times New Roman" w:cs="Times New Roman"/>
          <w:sz w:val="16"/>
          <w:szCs w:val="16"/>
          <w:lang w:val="ru-RU"/>
        </w:rPr>
        <w:t>актом посещения поднадзорного лица по месту жительства или пребывания о</w:t>
      </w:r>
      <w:r w:rsidRPr="00900023" w:rsidR="007903E6">
        <w:rPr>
          <w:rFonts w:ascii="Times New Roman" w:hAnsi="Times New Roman" w:cs="Times New Roman"/>
          <w:sz w:val="16"/>
          <w:szCs w:val="16"/>
          <w:lang w:val="ru-RU"/>
        </w:rPr>
        <w:t>т 20.12.2022 года</w:t>
      </w:r>
      <w:r w:rsidRPr="00900023" w:rsidR="00EB349D">
        <w:rPr>
          <w:rFonts w:ascii="Times New Roman" w:hAnsi="Times New Roman" w:cs="Times New Roman"/>
          <w:sz w:val="16"/>
          <w:szCs w:val="16"/>
        </w:rPr>
        <w:t xml:space="preserve">; </w:t>
      </w:r>
      <w:r w:rsidRPr="00900023" w:rsidR="00EC3D8C">
        <w:rPr>
          <w:rFonts w:ascii="Times New Roman" w:hAnsi="Times New Roman" w:cs="Times New Roman"/>
          <w:sz w:val="16"/>
          <w:szCs w:val="16"/>
        </w:rPr>
        <w:t>постановлением</w:t>
      </w:r>
      <w:r w:rsidRPr="00900023" w:rsidR="00EC3D8C">
        <w:rPr>
          <w:rFonts w:ascii="Times New Roman" w:hAnsi="Times New Roman" w:cs="Times New Roman"/>
          <w:sz w:val="16"/>
          <w:szCs w:val="16"/>
        </w:rPr>
        <w:t xml:space="preserve"> по </w:t>
      </w:r>
      <w:r w:rsidRPr="00900023" w:rsidR="00EC3D8C">
        <w:rPr>
          <w:rFonts w:ascii="Times New Roman" w:hAnsi="Times New Roman" w:cs="Times New Roman"/>
          <w:sz w:val="16"/>
          <w:szCs w:val="16"/>
        </w:rPr>
        <w:t>делу</w:t>
      </w:r>
      <w:r w:rsidRPr="00900023" w:rsidR="00EC3D8C">
        <w:rPr>
          <w:rFonts w:ascii="Times New Roman" w:hAnsi="Times New Roman" w:cs="Times New Roman"/>
          <w:sz w:val="16"/>
          <w:szCs w:val="16"/>
        </w:rPr>
        <w:t xml:space="preserve"> об </w:t>
      </w:r>
      <w:r w:rsidRPr="00900023" w:rsidR="00EC3D8C">
        <w:rPr>
          <w:rFonts w:ascii="Times New Roman" w:hAnsi="Times New Roman" w:cs="Times New Roman"/>
          <w:sz w:val="16"/>
          <w:szCs w:val="16"/>
        </w:rPr>
        <w:t>админ</w:t>
      </w:r>
      <w:r w:rsidRPr="00900023" w:rsidR="001442E3">
        <w:rPr>
          <w:rFonts w:ascii="Times New Roman" w:hAnsi="Times New Roman" w:cs="Times New Roman"/>
          <w:sz w:val="16"/>
          <w:szCs w:val="16"/>
        </w:rPr>
        <w:t>истративном</w:t>
      </w:r>
      <w:r w:rsidRPr="00900023" w:rsidR="001442E3">
        <w:rPr>
          <w:rFonts w:ascii="Times New Roman" w:hAnsi="Times New Roman" w:cs="Times New Roman"/>
          <w:sz w:val="16"/>
          <w:szCs w:val="16"/>
        </w:rPr>
        <w:t xml:space="preserve"> </w:t>
      </w:r>
      <w:r w:rsidRPr="00900023" w:rsidR="001442E3">
        <w:rPr>
          <w:rFonts w:ascii="Times New Roman" w:hAnsi="Times New Roman" w:cs="Times New Roman"/>
          <w:sz w:val="16"/>
          <w:szCs w:val="16"/>
        </w:rPr>
        <w:t>правонарушении</w:t>
      </w:r>
      <w:r w:rsidRPr="00900023" w:rsidR="001442E3">
        <w:rPr>
          <w:rFonts w:ascii="Times New Roman" w:hAnsi="Times New Roman" w:cs="Times New Roman"/>
          <w:sz w:val="16"/>
          <w:szCs w:val="16"/>
        </w:rPr>
        <w:t xml:space="preserve"> от </w:t>
      </w:r>
      <w:r w:rsidRPr="00900023" w:rsidR="007903E6">
        <w:rPr>
          <w:rFonts w:ascii="Times New Roman" w:hAnsi="Times New Roman" w:cs="Times New Roman"/>
          <w:sz w:val="16"/>
          <w:szCs w:val="16"/>
          <w:lang w:val="ru-RU"/>
        </w:rPr>
        <w:t>15</w:t>
      </w:r>
      <w:r w:rsidRPr="00900023" w:rsidR="001442E3">
        <w:rPr>
          <w:rFonts w:ascii="Times New Roman" w:hAnsi="Times New Roman" w:cs="Times New Roman"/>
          <w:sz w:val="16"/>
          <w:szCs w:val="16"/>
        </w:rPr>
        <w:t>.</w:t>
      </w:r>
      <w:r w:rsidRPr="00900023" w:rsidR="007903E6">
        <w:rPr>
          <w:rFonts w:ascii="Times New Roman" w:hAnsi="Times New Roman" w:cs="Times New Roman"/>
          <w:sz w:val="16"/>
          <w:szCs w:val="16"/>
          <w:lang w:val="ru-RU"/>
        </w:rPr>
        <w:t>08</w:t>
      </w:r>
      <w:r w:rsidRPr="00900023" w:rsidR="001442E3">
        <w:rPr>
          <w:rFonts w:ascii="Times New Roman" w:hAnsi="Times New Roman" w:cs="Times New Roman"/>
          <w:sz w:val="16"/>
          <w:szCs w:val="16"/>
        </w:rPr>
        <w:t>.20</w:t>
      </w:r>
      <w:r w:rsidRPr="00900023" w:rsidR="001442E3">
        <w:rPr>
          <w:rFonts w:ascii="Times New Roman" w:hAnsi="Times New Roman" w:cs="Times New Roman"/>
          <w:sz w:val="16"/>
          <w:szCs w:val="16"/>
          <w:lang w:val="ru-RU"/>
        </w:rPr>
        <w:t>22</w:t>
      </w:r>
      <w:r w:rsidRPr="00900023" w:rsidR="00EC3D8C">
        <w:rPr>
          <w:rFonts w:ascii="Times New Roman" w:hAnsi="Times New Roman" w:cs="Times New Roman"/>
          <w:sz w:val="16"/>
          <w:szCs w:val="16"/>
        </w:rPr>
        <w:t xml:space="preserve"> </w:t>
      </w:r>
      <w:r w:rsidRPr="00900023" w:rsidR="00EC3D8C">
        <w:rPr>
          <w:rFonts w:ascii="Times New Roman" w:hAnsi="Times New Roman" w:cs="Times New Roman"/>
          <w:sz w:val="16"/>
          <w:szCs w:val="16"/>
        </w:rPr>
        <w:t>года</w:t>
      </w:r>
      <w:r w:rsidRPr="00900023" w:rsidR="00EC3D8C">
        <w:rPr>
          <w:rFonts w:ascii="Times New Roman" w:hAnsi="Times New Roman" w:cs="Times New Roman"/>
          <w:sz w:val="16"/>
          <w:szCs w:val="16"/>
        </w:rPr>
        <w:t xml:space="preserve"> к протоколу </w:t>
      </w:r>
      <w:r w:rsidRPr="00454495" w:rsidR="00454495">
        <w:rPr>
          <w:rFonts w:ascii="Times New Roman" w:hAnsi="Times New Roman" w:cs="Times New Roman"/>
          <w:sz w:val="16"/>
          <w:szCs w:val="16"/>
        </w:rPr>
        <w:t>/</w:t>
      </w:r>
      <w:r w:rsidRPr="00454495" w:rsidR="00454495">
        <w:rPr>
          <w:rFonts w:ascii="Times New Roman" w:hAnsi="Times New Roman" w:cs="Times New Roman"/>
          <w:sz w:val="16"/>
          <w:szCs w:val="16"/>
        </w:rPr>
        <w:t>изъято</w:t>
      </w:r>
      <w:r w:rsidRPr="00454495" w:rsidR="00454495">
        <w:rPr>
          <w:rFonts w:ascii="Times New Roman" w:hAnsi="Times New Roman" w:cs="Times New Roman"/>
          <w:sz w:val="16"/>
          <w:szCs w:val="16"/>
        </w:rPr>
        <w:t xml:space="preserve">/ </w:t>
      </w:r>
      <w:r w:rsidRPr="00900023" w:rsidR="007903E6">
        <w:rPr>
          <w:rFonts w:ascii="Times New Roman" w:hAnsi="Times New Roman" w:cs="Times New Roman"/>
          <w:sz w:val="16"/>
          <w:szCs w:val="16"/>
          <w:lang w:val="ru-RU"/>
        </w:rPr>
        <w:t xml:space="preserve">от 11.08.2022 </w:t>
      </w:r>
      <w:r w:rsidRPr="00900023" w:rsidR="00B03DA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00023" w:rsidR="00EB349D">
        <w:rPr>
          <w:rFonts w:ascii="Times New Roman" w:hAnsi="Times New Roman" w:cs="Times New Roman"/>
          <w:sz w:val="16"/>
          <w:szCs w:val="16"/>
        </w:rPr>
        <w:t>года</w:t>
      </w:r>
      <w:r w:rsidRPr="00900023" w:rsidR="00612289">
        <w:rPr>
          <w:rFonts w:ascii="Times New Roman" w:hAnsi="Times New Roman" w:cs="Times New Roman"/>
          <w:sz w:val="16"/>
          <w:szCs w:val="16"/>
        </w:rPr>
        <w:t xml:space="preserve">, </w:t>
      </w:r>
      <w:r w:rsidRPr="00900023" w:rsidR="00EB349D">
        <w:rPr>
          <w:rFonts w:ascii="Times New Roman" w:hAnsi="Times New Roman" w:cs="Times New Roman"/>
          <w:sz w:val="16"/>
          <w:szCs w:val="16"/>
        </w:rPr>
        <w:t xml:space="preserve">в </w:t>
      </w:r>
      <w:r w:rsidRPr="00900023" w:rsidR="00EB349D">
        <w:rPr>
          <w:rFonts w:ascii="Times New Roman" w:hAnsi="Times New Roman" w:cs="Times New Roman"/>
          <w:sz w:val="16"/>
          <w:szCs w:val="16"/>
        </w:rPr>
        <w:t>соответствии</w:t>
      </w:r>
      <w:r w:rsidRPr="00900023" w:rsidR="00EB349D">
        <w:rPr>
          <w:rFonts w:ascii="Times New Roman" w:hAnsi="Times New Roman" w:cs="Times New Roman"/>
          <w:sz w:val="16"/>
          <w:szCs w:val="16"/>
        </w:rPr>
        <w:t xml:space="preserve"> с </w:t>
      </w:r>
      <w:r w:rsidRPr="00900023" w:rsidR="00EB349D">
        <w:rPr>
          <w:rFonts w:ascii="Times New Roman" w:hAnsi="Times New Roman" w:cs="Times New Roman"/>
          <w:sz w:val="16"/>
          <w:szCs w:val="16"/>
        </w:rPr>
        <w:t>которым</w:t>
      </w:r>
      <w:r w:rsidRPr="00900023" w:rsidR="00EB349D">
        <w:rPr>
          <w:rFonts w:ascii="Times New Roman" w:hAnsi="Times New Roman" w:cs="Times New Roman"/>
          <w:sz w:val="16"/>
          <w:szCs w:val="16"/>
        </w:rPr>
        <w:t xml:space="preserve"> </w:t>
      </w:r>
      <w:r w:rsidRPr="00900023" w:rsidR="007903E6">
        <w:rPr>
          <w:rFonts w:ascii="Times New Roman" w:hAnsi="Times New Roman" w:cs="Times New Roman"/>
          <w:sz w:val="16"/>
          <w:szCs w:val="16"/>
          <w:lang w:val="ru-RU"/>
        </w:rPr>
        <w:t xml:space="preserve">Пугачев П.П. </w:t>
      </w:r>
      <w:r w:rsidRPr="00900023" w:rsidR="00EB349D">
        <w:rPr>
          <w:rFonts w:ascii="Times New Roman" w:hAnsi="Times New Roman" w:cs="Times New Roman"/>
          <w:sz w:val="16"/>
          <w:szCs w:val="16"/>
        </w:rPr>
        <w:t>признан</w:t>
      </w:r>
      <w:r w:rsidRPr="00900023" w:rsidR="00EB349D">
        <w:rPr>
          <w:rFonts w:ascii="Times New Roman" w:hAnsi="Times New Roman" w:cs="Times New Roman"/>
          <w:sz w:val="16"/>
          <w:szCs w:val="16"/>
        </w:rPr>
        <w:t xml:space="preserve"> </w:t>
      </w:r>
      <w:r w:rsidRPr="00900023" w:rsidR="00EB349D">
        <w:rPr>
          <w:rFonts w:ascii="Times New Roman" w:hAnsi="Times New Roman" w:cs="Times New Roman"/>
          <w:sz w:val="16"/>
          <w:szCs w:val="16"/>
        </w:rPr>
        <w:t>виновным</w:t>
      </w:r>
      <w:r w:rsidRPr="00900023" w:rsidR="00EB349D">
        <w:rPr>
          <w:rFonts w:ascii="Times New Roman" w:hAnsi="Times New Roman" w:cs="Times New Roman"/>
          <w:sz w:val="16"/>
          <w:szCs w:val="16"/>
        </w:rPr>
        <w:t xml:space="preserve"> в </w:t>
      </w:r>
      <w:r w:rsidRPr="00900023" w:rsidR="00EB349D">
        <w:rPr>
          <w:rFonts w:ascii="Times New Roman" w:hAnsi="Times New Roman" w:cs="Times New Roman"/>
          <w:sz w:val="16"/>
          <w:szCs w:val="16"/>
        </w:rPr>
        <w:t>совершении</w:t>
      </w:r>
      <w:r w:rsidRPr="00900023" w:rsidR="00EB349D">
        <w:rPr>
          <w:rFonts w:ascii="Times New Roman" w:hAnsi="Times New Roman" w:cs="Times New Roman"/>
          <w:sz w:val="16"/>
          <w:szCs w:val="16"/>
        </w:rPr>
        <w:t xml:space="preserve"> </w:t>
      </w:r>
      <w:r w:rsidRPr="00900023" w:rsidR="00EB349D">
        <w:rPr>
          <w:rFonts w:ascii="Times New Roman" w:hAnsi="Times New Roman" w:cs="Times New Roman"/>
          <w:sz w:val="16"/>
          <w:szCs w:val="16"/>
        </w:rPr>
        <w:t>административного</w:t>
      </w:r>
      <w:r w:rsidRPr="00900023" w:rsidR="00EB349D">
        <w:rPr>
          <w:rFonts w:ascii="Times New Roman" w:hAnsi="Times New Roman" w:cs="Times New Roman"/>
          <w:sz w:val="16"/>
          <w:szCs w:val="16"/>
        </w:rPr>
        <w:t xml:space="preserve"> </w:t>
      </w:r>
      <w:r w:rsidRPr="00900023" w:rsidR="00EB349D">
        <w:rPr>
          <w:rFonts w:ascii="Times New Roman" w:hAnsi="Times New Roman" w:cs="Times New Roman"/>
          <w:sz w:val="16"/>
          <w:szCs w:val="16"/>
        </w:rPr>
        <w:t>правонарушения</w:t>
      </w:r>
      <w:r w:rsidRPr="00900023" w:rsidR="00EB349D">
        <w:rPr>
          <w:rFonts w:ascii="Times New Roman" w:hAnsi="Times New Roman" w:cs="Times New Roman"/>
          <w:sz w:val="16"/>
          <w:szCs w:val="16"/>
        </w:rPr>
        <w:t xml:space="preserve"> по ч.1. ст. 19.24 КоАП РФ, вступ</w:t>
      </w:r>
      <w:r w:rsidRPr="00900023" w:rsidR="00B03DA8">
        <w:rPr>
          <w:rFonts w:ascii="Times New Roman" w:hAnsi="Times New Roman" w:cs="Times New Roman"/>
          <w:sz w:val="16"/>
          <w:szCs w:val="16"/>
        </w:rPr>
        <w:t xml:space="preserve">ившим в законную силу </w:t>
      </w:r>
      <w:r w:rsidRPr="00900023" w:rsidR="007903E6">
        <w:rPr>
          <w:rFonts w:ascii="Times New Roman" w:hAnsi="Times New Roman" w:cs="Times New Roman"/>
          <w:sz w:val="16"/>
          <w:szCs w:val="16"/>
          <w:lang w:val="ru-RU"/>
        </w:rPr>
        <w:t>26</w:t>
      </w:r>
      <w:r w:rsidRPr="00900023" w:rsidR="00B03DA8">
        <w:rPr>
          <w:rFonts w:ascii="Times New Roman" w:hAnsi="Times New Roman" w:cs="Times New Roman"/>
          <w:sz w:val="16"/>
          <w:szCs w:val="16"/>
        </w:rPr>
        <w:t>.</w:t>
      </w:r>
      <w:r w:rsidRPr="00900023" w:rsidR="007903E6">
        <w:rPr>
          <w:rFonts w:ascii="Times New Roman" w:hAnsi="Times New Roman" w:cs="Times New Roman"/>
          <w:sz w:val="16"/>
          <w:szCs w:val="16"/>
          <w:lang w:val="ru-RU"/>
        </w:rPr>
        <w:t>08</w:t>
      </w:r>
      <w:r w:rsidRPr="00900023" w:rsidR="00B03DA8">
        <w:rPr>
          <w:rFonts w:ascii="Times New Roman" w:hAnsi="Times New Roman" w:cs="Times New Roman"/>
          <w:sz w:val="16"/>
          <w:szCs w:val="16"/>
        </w:rPr>
        <w:t>.20</w:t>
      </w:r>
      <w:r w:rsidRPr="00900023" w:rsidR="00B03DA8">
        <w:rPr>
          <w:rFonts w:ascii="Times New Roman" w:hAnsi="Times New Roman" w:cs="Times New Roman"/>
          <w:sz w:val="16"/>
          <w:szCs w:val="16"/>
          <w:lang w:val="ru-RU"/>
        </w:rPr>
        <w:t>22</w:t>
      </w:r>
      <w:r w:rsidRPr="00900023" w:rsidR="00B03DA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900023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120813" w:rsidRPr="00900023" w:rsidP="00032198">
      <w:pPr>
        <w:pStyle w:val="ConsPlusNormal"/>
        <w:ind w:firstLine="540"/>
        <w:jc w:val="both"/>
        <w:rPr>
          <w:sz w:val="16"/>
          <w:szCs w:val="16"/>
        </w:rPr>
      </w:pPr>
      <w:r w:rsidRPr="00900023">
        <w:rPr>
          <w:rFonts w:eastAsia="Times New Roman"/>
          <w:sz w:val="16"/>
          <w:szCs w:val="16"/>
          <w:lang w:eastAsia="ru-RU"/>
        </w:rPr>
        <w:t xml:space="preserve">Таким образом, в действиях </w:t>
      </w:r>
      <w:r w:rsidRPr="00900023" w:rsidR="007903E6">
        <w:rPr>
          <w:rFonts w:eastAsia="Times New Roman"/>
          <w:sz w:val="16"/>
          <w:szCs w:val="16"/>
          <w:lang w:eastAsia="ru-RU"/>
        </w:rPr>
        <w:t xml:space="preserve">Пугачева П.П. </w:t>
      </w:r>
      <w:r w:rsidRPr="00900023">
        <w:rPr>
          <w:rFonts w:eastAsia="Times New Roman"/>
          <w:sz w:val="16"/>
          <w:szCs w:val="16"/>
          <w:lang w:eastAsia="ru-RU"/>
        </w:rPr>
        <w:t>установлен состав административного правонарушения, предусмотренного ч. 3 ст. 19.24 Кодекса РФ об административных правонарушениях – повторное в течение одного года совершение административного правонарушения, предусмотренного ч.1. настоящей статьи, если эти действия не содержат уголовно наказуемого деяния</w:t>
      </w:r>
      <w:r w:rsidRPr="00900023">
        <w:rPr>
          <w:sz w:val="16"/>
          <w:szCs w:val="16"/>
        </w:rPr>
        <w:t>.</w:t>
      </w:r>
    </w:p>
    <w:p w:rsidR="00643B35" w:rsidRPr="00900023" w:rsidP="00643B35">
      <w:pPr>
        <w:pStyle w:val="ConsPlusNormal"/>
        <w:ind w:firstLine="540"/>
        <w:jc w:val="both"/>
        <w:rPr>
          <w:sz w:val="16"/>
          <w:szCs w:val="16"/>
        </w:rPr>
      </w:pPr>
      <w:r w:rsidRPr="00900023">
        <w:rPr>
          <w:sz w:val="16"/>
          <w:szCs w:val="16"/>
        </w:rPr>
        <w:t>Обстоятельств</w:t>
      </w:r>
      <w:r w:rsidRPr="00900023" w:rsidR="00A05C84">
        <w:rPr>
          <w:sz w:val="16"/>
          <w:szCs w:val="16"/>
        </w:rPr>
        <w:t xml:space="preserve">ом смягчающим административную ответственность </w:t>
      </w:r>
      <w:r w:rsidRPr="00900023" w:rsidR="007903E6">
        <w:rPr>
          <w:sz w:val="16"/>
          <w:szCs w:val="16"/>
        </w:rPr>
        <w:t xml:space="preserve">Пугачева П.П. </w:t>
      </w:r>
      <w:r w:rsidRPr="00900023" w:rsidR="00A05C84">
        <w:rPr>
          <w:sz w:val="16"/>
          <w:szCs w:val="16"/>
        </w:rPr>
        <w:t>суд учитывает признание вины.</w:t>
      </w:r>
      <w:r w:rsidRPr="00900023">
        <w:rPr>
          <w:sz w:val="16"/>
          <w:szCs w:val="16"/>
        </w:rPr>
        <w:t xml:space="preserve"> </w:t>
      </w:r>
    </w:p>
    <w:p w:rsidR="00F341BE" w:rsidRPr="00900023" w:rsidP="00A05C84">
      <w:pPr>
        <w:pStyle w:val="ConsPlusNormal"/>
        <w:ind w:firstLine="540"/>
        <w:jc w:val="both"/>
        <w:rPr>
          <w:sz w:val="16"/>
          <w:szCs w:val="16"/>
        </w:rPr>
      </w:pPr>
      <w:r w:rsidRPr="00900023">
        <w:rPr>
          <w:sz w:val="16"/>
          <w:szCs w:val="16"/>
        </w:rPr>
        <w:t xml:space="preserve">Обстоятельств отягчающих ответственность правонарушителя не установлено. </w:t>
      </w:r>
    </w:p>
    <w:p w:rsidR="00643B35" w:rsidRPr="00900023" w:rsidP="00643B35">
      <w:pPr>
        <w:pStyle w:val="ConsPlusNormal"/>
        <w:ind w:firstLine="540"/>
        <w:jc w:val="both"/>
        <w:rPr>
          <w:color w:val="000000"/>
          <w:sz w:val="16"/>
          <w:szCs w:val="16"/>
        </w:rPr>
      </w:pPr>
      <w:r w:rsidRPr="00900023">
        <w:rPr>
          <w:color w:val="000000"/>
          <w:sz w:val="16"/>
          <w:szCs w:val="16"/>
        </w:rPr>
        <w:t>П</w:t>
      </w:r>
      <w:r w:rsidRPr="00900023" w:rsidR="00F341BE">
        <w:rPr>
          <w:color w:val="000000"/>
          <w:sz w:val="16"/>
          <w:szCs w:val="16"/>
        </w:rPr>
        <w:t xml:space="preserve">ри назначении административного наказания </w:t>
      </w:r>
      <w:r w:rsidRPr="00900023" w:rsidR="007903E6">
        <w:rPr>
          <w:color w:val="000000"/>
          <w:sz w:val="16"/>
          <w:szCs w:val="16"/>
        </w:rPr>
        <w:t xml:space="preserve">Пугачеву П.П. </w:t>
      </w:r>
      <w:r w:rsidRPr="00900023" w:rsidR="00F341BE">
        <w:rPr>
          <w:color w:val="000000"/>
          <w:sz w:val="16"/>
          <w:szCs w:val="16"/>
        </w:rPr>
        <w:t>суд учитывает  степень общественной опасности совершенного правонарушения</w:t>
      </w:r>
      <w:r w:rsidRPr="00900023">
        <w:rPr>
          <w:sz w:val="16"/>
          <w:szCs w:val="16"/>
        </w:rPr>
        <w:t xml:space="preserve">, личность </w:t>
      </w:r>
      <w:r w:rsidRPr="00900023" w:rsidR="00F341BE">
        <w:rPr>
          <w:sz w:val="16"/>
          <w:szCs w:val="16"/>
        </w:rPr>
        <w:t>виновног</w:t>
      </w:r>
      <w:r w:rsidRPr="00900023" w:rsidR="00B03DA8">
        <w:rPr>
          <w:sz w:val="16"/>
          <w:szCs w:val="16"/>
        </w:rPr>
        <w:t>о</w:t>
      </w:r>
      <w:r w:rsidRPr="00900023" w:rsidR="005E3D3D">
        <w:rPr>
          <w:sz w:val="16"/>
          <w:szCs w:val="16"/>
        </w:rPr>
        <w:t xml:space="preserve">, </w:t>
      </w:r>
      <w:r w:rsidRPr="00900023">
        <w:rPr>
          <w:sz w:val="16"/>
          <w:szCs w:val="16"/>
        </w:rPr>
        <w:t xml:space="preserve">который неоднократно привлекался к административной ответственности за административные правонарушения, положительных выводов для себя не делает, также учитывает отсутствие уважительных причин не нахождения </w:t>
      </w:r>
      <w:r w:rsidRPr="00900023" w:rsidR="007903E6">
        <w:rPr>
          <w:sz w:val="16"/>
          <w:szCs w:val="16"/>
        </w:rPr>
        <w:t xml:space="preserve">Пугачева П.П. </w:t>
      </w:r>
      <w:r w:rsidRPr="00900023">
        <w:rPr>
          <w:sz w:val="16"/>
          <w:szCs w:val="16"/>
        </w:rPr>
        <w:t xml:space="preserve">по месту жительства в установленное время, имущественное положение лица, привлекаемого к административной ответственности и считает необходимым назначить </w:t>
      </w:r>
      <w:r w:rsidRPr="00900023" w:rsidR="007903E6">
        <w:rPr>
          <w:sz w:val="16"/>
          <w:szCs w:val="16"/>
        </w:rPr>
        <w:t>Пугачеву П.</w:t>
      </w:r>
      <w:r w:rsidRPr="00900023" w:rsidR="007903E6">
        <w:rPr>
          <w:sz w:val="16"/>
          <w:szCs w:val="16"/>
        </w:rPr>
        <w:t xml:space="preserve">П. </w:t>
      </w:r>
      <w:r w:rsidRPr="00900023">
        <w:rPr>
          <w:sz w:val="16"/>
          <w:szCs w:val="16"/>
        </w:rPr>
        <w:t xml:space="preserve">административное наказание в </w:t>
      </w:r>
      <w:r w:rsidRPr="00900023">
        <w:rPr>
          <w:color w:val="000000"/>
          <w:sz w:val="16"/>
          <w:szCs w:val="16"/>
        </w:rPr>
        <w:t>виде административного ареста.</w:t>
      </w:r>
    </w:p>
    <w:p w:rsidR="00A27691" w:rsidRPr="00900023" w:rsidP="00A27691">
      <w:pPr>
        <w:pStyle w:val="ConsPlusNormal"/>
        <w:ind w:firstLine="540"/>
        <w:jc w:val="both"/>
        <w:outlineLvl w:val="0"/>
        <w:rPr>
          <w:sz w:val="16"/>
          <w:szCs w:val="16"/>
        </w:rPr>
      </w:pPr>
      <w:r w:rsidRPr="00900023">
        <w:rPr>
          <w:sz w:val="16"/>
          <w:szCs w:val="16"/>
        </w:rPr>
        <w:t xml:space="preserve">Руководствуясь </w:t>
      </w:r>
      <w:r w:rsidRPr="00900023" w:rsidR="003D446D">
        <w:rPr>
          <w:sz w:val="16"/>
          <w:szCs w:val="16"/>
        </w:rPr>
        <w:t xml:space="preserve">ст. ст. </w:t>
      </w:r>
      <w:r w:rsidRPr="00900023" w:rsidR="003D446D">
        <w:rPr>
          <w:color w:val="000000"/>
          <w:sz w:val="16"/>
          <w:szCs w:val="16"/>
        </w:rPr>
        <w:t xml:space="preserve">3.5, 4.1-4.3, 23.1, 29.10 </w:t>
      </w:r>
      <w:r w:rsidRPr="00900023" w:rsidR="003D446D">
        <w:rPr>
          <w:sz w:val="16"/>
          <w:szCs w:val="16"/>
        </w:rPr>
        <w:t>КоАП РФ, судья</w:t>
      </w:r>
    </w:p>
    <w:p w:rsidR="00A27691" w:rsidRPr="00900023" w:rsidP="00A27691">
      <w:pPr>
        <w:pStyle w:val="ConsPlusNormal"/>
        <w:ind w:firstLine="540"/>
        <w:jc w:val="both"/>
        <w:outlineLvl w:val="0"/>
        <w:rPr>
          <w:sz w:val="16"/>
          <w:szCs w:val="16"/>
        </w:rPr>
      </w:pPr>
    </w:p>
    <w:p w:rsidR="00A27691" w:rsidRPr="00900023" w:rsidP="00A276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</w:pPr>
      <w:r w:rsidRPr="00900023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  <w:t>ПОСТАНОВИЛ:</w:t>
      </w:r>
    </w:p>
    <w:p w:rsidR="00A27691" w:rsidRPr="00900023" w:rsidP="00A276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</w:pPr>
    </w:p>
    <w:p w:rsidR="00643B35" w:rsidRPr="00900023" w:rsidP="0064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</w:pPr>
      <w:r w:rsidRPr="00900023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  <w:t xml:space="preserve">Признать </w:t>
      </w:r>
      <w:r w:rsidRPr="00900023" w:rsidR="007903E6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  <w:t xml:space="preserve">Пугачева </w:t>
      </w:r>
      <w:r w:rsidR="00454495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  <w:t>П.П.</w:t>
      </w:r>
      <w:r w:rsidRPr="00900023" w:rsidR="007903E6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  <w:t xml:space="preserve"> </w:t>
      </w:r>
      <w:r w:rsidRPr="00900023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  <w:t xml:space="preserve">виновным в совершении </w:t>
      </w:r>
      <w:r w:rsidRPr="00900023" w:rsidR="003D446D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  <w:t xml:space="preserve">административного </w:t>
      </w:r>
      <w:r w:rsidRPr="00900023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  <w:t>правонарушения предусмотренного ч. 3 ст. 19.24 КоАП РФ, и назначить ему наказание в виде административного ареста на срок 10 (десять) суток.</w:t>
      </w:r>
    </w:p>
    <w:p w:rsidR="00643B35" w:rsidRPr="00900023" w:rsidP="00643B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90002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Срок административного ареста </w:t>
      </w:r>
      <w:r w:rsidRPr="00900023" w:rsidR="007903E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Пугачеву </w:t>
      </w:r>
      <w:r w:rsidR="00454495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П.П.</w:t>
      </w:r>
      <w:r w:rsidRPr="00900023" w:rsidR="007903E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 исчислять с 17 марта 2023 года с 10 часов 5</w:t>
      </w:r>
      <w:r w:rsidRPr="0090002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0 минут.</w:t>
      </w:r>
    </w:p>
    <w:p w:rsidR="00643B35" w:rsidRPr="00900023" w:rsidP="00643B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</w:pPr>
      <w:r w:rsidRPr="00900023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u-RU" w:eastAsia="ru-RU"/>
        </w:rPr>
        <w:t>Постановление  подлежит исполнению в соответствии с ч.1. ст. 32.8 КоАП РФ.</w:t>
      </w:r>
    </w:p>
    <w:p w:rsidR="00643B35" w:rsidRPr="00900023" w:rsidP="00643B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90002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жалобы.</w:t>
      </w:r>
    </w:p>
    <w:p w:rsidR="00A27691" w:rsidRPr="00900023" w:rsidP="00A27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A27691" w:rsidRPr="00200E43" w:rsidP="00A27691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90002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Мировой судья                                                        </w:t>
      </w:r>
      <w:r w:rsidRPr="00900023" w:rsidR="0090002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</w:t>
      </w:r>
      <w:r w:rsidR="0090002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</w:t>
      </w:r>
      <w:r w:rsidRPr="00900023" w:rsidR="0090002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r w:rsidRPr="0090002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И.Ю. Сергиенко </w:t>
      </w:r>
    </w:p>
    <w:p w:rsidR="00D745F6" w:rsidRPr="007C7081" w:rsidP="006E7BF2">
      <w:pPr>
        <w:rPr>
          <w:sz w:val="28"/>
          <w:szCs w:val="28"/>
          <w:lang w:val="ru-RU"/>
        </w:rPr>
      </w:pPr>
    </w:p>
    <w:p w:rsidR="00144C1B" w:rsidRPr="007C7081">
      <w:pPr>
        <w:rPr>
          <w:sz w:val="28"/>
          <w:szCs w:val="28"/>
          <w:lang w:val="ru-RU"/>
        </w:rPr>
      </w:pPr>
    </w:p>
    <w:sectPr w:rsidSect="00A276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1"/>
    <w:rsid w:val="00030A60"/>
    <w:rsid w:val="00032198"/>
    <w:rsid w:val="00034158"/>
    <w:rsid w:val="00076A02"/>
    <w:rsid w:val="00085A92"/>
    <w:rsid w:val="00115606"/>
    <w:rsid w:val="00120813"/>
    <w:rsid w:val="001442E3"/>
    <w:rsid w:val="00144C1B"/>
    <w:rsid w:val="00165AD5"/>
    <w:rsid w:val="00181D8C"/>
    <w:rsid w:val="001921E2"/>
    <w:rsid w:val="00200E43"/>
    <w:rsid w:val="002F0C32"/>
    <w:rsid w:val="0039010D"/>
    <w:rsid w:val="003D446D"/>
    <w:rsid w:val="004263A7"/>
    <w:rsid w:val="00454495"/>
    <w:rsid w:val="00495088"/>
    <w:rsid w:val="004D1778"/>
    <w:rsid w:val="004D7BE7"/>
    <w:rsid w:val="004F2A41"/>
    <w:rsid w:val="005E3D3D"/>
    <w:rsid w:val="00612289"/>
    <w:rsid w:val="00635C05"/>
    <w:rsid w:val="00643B35"/>
    <w:rsid w:val="006E7BF2"/>
    <w:rsid w:val="0072396A"/>
    <w:rsid w:val="007600F8"/>
    <w:rsid w:val="0078306E"/>
    <w:rsid w:val="0078334B"/>
    <w:rsid w:val="007903E6"/>
    <w:rsid w:val="007C2988"/>
    <w:rsid w:val="007C7081"/>
    <w:rsid w:val="00835498"/>
    <w:rsid w:val="00865D67"/>
    <w:rsid w:val="00867155"/>
    <w:rsid w:val="008D6E18"/>
    <w:rsid w:val="00900023"/>
    <w:rsid w:val="00925D93"/>
    <w:rsid w:val="009849BF"/>
    <w:rsid w:val="00A05C84"/>
    <w:rsid w:val="00A27691"/>
    <w:rsid w:val="00A63702"/>
    <w:rsid w:val="00AD5950"/>
    <w:rsid w:val="00B03DA8"/>
    <w:rsid w:val="00B6136C"/>
    <w:rsid w:val="00CE340C"/>
    <w:rsid w:val="00D745F6"/>
    <w:rsid w:val="00EB349D"/>
    <w:rsid w:val="00EC3D8C"/>
    <w:rsid w:val="00ED6110"/>
    <w:rsid w:val="00F341BE"/>
    <w:rsid w:val="00FD0961"/>
    <w:rsid w:val="00FD6B5D"/>
    <w:rsid w:val="00FF4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B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6E7BF2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2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769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0B80-D05E-4D20-B061-ED0AA19B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