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7CA" w:rsidP="003137CA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Дело</w:t>
      </w:r>
      <w:r w:rsidR="00B975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 5-</w:t>
      </w:r>
      <w:r w:rsidR="00542FE4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</w:t>
      </w:r>
      <w:r w:rsidR="00542FE4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/20</w:t>
      </w:r>
      <w:r w:rsidR="00542FE4">
        <w:rPr>
          <w:rFonts w:ascii="Times New Roman" w:hAnsi="Times New Roman"/>
          <w:sz w:val="28"/>
          <w:szCs w:val="28"/>
        </w:rPr>
        <w:t>20</w:t>
      </w:r>
    </w:p>
    <w:p w:rsidR="003137CA" w:rsidP="003137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 2020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0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г. Керчь 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4</w:t>
      </w:r>
      <w:r w:rsidR="00542F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 </w:t>
      </w:r>
      <w:r w:rsidR="00542FE4">
        <w:rPr>
          <w:rFonts w:ascii="Times New Roman" w:hAnsi="Times New Roman"/>
          <w:sz w:val="28"/>
          <w:szCs w:val="28"/>
        </w:rPr>
        <w:t>Сергиенко И.Ю</w:t>
      </w:r>
      <w:r>
        <w:rPr>
          <w:rFonts w:ascii="Times New Roman" w:hAnsi="Times New Roman"/>
          <w:sz w:val="28"/>
          <w:szCs w:val="28"/>
        </w:rPr>
        <w:t xml:space="preserve">., исполняя обязанности мирового судьи судебного участка № </w:t>
      </w:r>
      <w:r w:rsidR="00542FE4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ч. 1.1 ст.12.1 КоАП РФ в отношении </w:t>
      </w:r>
      <w:r w:rsidR="00542FE4">
        <w:rPr>
          <w:rFonts w:ascii="Times New Roman" w:hAnsi="Times New Roman"/>
          <w:sz w:val="28"/>
          <w:szCs w:val="28"/>
        </w:rPr>
        <w:t>Титова Б</w:t>
      </w:r>
      <w:r w:rsidR="00B9759D">
        <w:rPr>
          <w:rFonts w:ascii="Times New Roman" w:hAnsi="Times New Roman"/>
          <w:sz w:val="28"/>
          <w:szCs w:val="28"/>
        </w:rPr>
        <w:t>.</w:t>
      </w:r>
      <w:r w:rsidR="00542FE4">
        <w:rPr>
          <w:rFonts w:ascii="Times New Roman" w:hAnsi="Times New Roman"/>
          <w:sz w:val="28"/>
          <w:szCs w:val="28"/>
        </w:rPr>
        <w:t>С</w:t>
      </w:r>
      <w:r w:rsidR="00B9759D">
        <w:rPr>
          <w:rFonts w:ascii="Times New Roman" w:hAnsi="Times New Roman"/>
          <w:sz w:val="28"/>
          <w:szCs w:val="28"/>
        </w:rPr>
        <w:t>.</w:t>
      </w:r>
      <w:r w:rsidR="00542FE4">
        <w:rPr>
          <w:rFonts w:ascii="Times New Roman" w:hAnsi="Times New Roman"/>
          <w:sz w:val="28"/>
          <w:szCs w:val="28"/>
        </w:rPr>
        <w:t xml:space="preserve"> </w:t>
      </w:r>
      <w:r w:rsidR="00B9759D">
        <w:rPr>
          <w:rFonts w:ascii="Times New Roman" w:hAnsi="Times New Roman"/>
          <w:sz w:val="28"/>
          <w:szCs w:val="28"/>
        </w:rPr>
        <w:t>/изъято/</w:t>
      </w:r>
      <w:r w:rsidR="00DE6584">
        <w:rPr>
          <w:rFonts w:ascii="Times New Roman" w:hAnsi="Times New Roman"/>
          <w:sz w:val="28"/>
          <w:szCs w:val="28"/>
        </w:rPr>
        <w:t>,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E6584" w:rsidP="003137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3.2020 в 11часов 00 минут по улице Орджоникидзе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25</w:t>
      </w:r>
      <w:r w:rsidR="00DE6584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г. Керчь, </w:t>
      </w:r>
      <w:r>
        <w:rPr>
          <w:rFonts w:ascii="Times New Roman" w:hAnsi="Times New Roman"/>
          <w:bCs/>
          <w:sz w:val="28"/>
          <w:szCs w:val="28"/>
        </w:rPr>
        <w:t xml:space="preserve">Титов Б.С. </w:t>
      </w:r>
      <w:r>
        <w:rPr>
          <w:rFonts w:ascii="Times New Roman" w:hAnsi="Times New Roman"/>
          <w:bCs/>
          <w:sz w:val="28"/>
          <w:szCs w:val="28"/>
        </w:rPr>
        <w:t xml:space="preserve">управляя автомобилем </w:t>
      </w:r>
      <w:r w:rsidR="00B9759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bCs/>
          <w:sz w:val="28"/>
          <w:szCs w:val="28"/>
        </w:rPr>
        <w:t xml:space="preserve">  государственный регистрационный</w:t>
      </w:r>
      <w:r>
        <w:rPr>
          <w:rFonts w:ascii="Times New Roman" w:hAnsi="Times New Roman"/>
          <w:bCs/>
          <w:sz w:val="28"/>
          <w:szCs w:val="28"/>
        </w:rPr>
        <w:t xml:space="preserve"> знак </w:t>
      </w:r>
      <w:r w:rsidR="00B9759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bCs/>
          <w:sz w:val="28"/>
          <w:szCs w:val="28"/>
        </w:rPr>
        <w:t xml:space="preserve">, принадлежащем </w:t>
      </w:r>
      <w:r>
        <w:rPr>
          <w:rFonts w:ascii="Times New Roman" w:hAnsi="Times New Roman"/>
          <w:bCs/>
          <w:sz w:val="28"/>
          <w:szCs w:val="28"/>
        </w:rPr>
        <w:t>Давыдову Д</w:t>
      </w:r>
      <w:r w:rsidR="00B9759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B9759D">
        <w:rPr>
          <w:rFonts w:ascii="Times New Roman" w:hAnsi="Times New Roman"/>
          <w:bCs/>
          <w:sz w:val="28"/>
          <w:szCs w:val="28"/>
        </w:rPr>
        <w:t xml:space="preserve">. </w:t>
      </w:r>
      <w:r w:rsidR="00B9759D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bCs/>
          <w:sz w:val="28"/>
          <w:szCs w:val="28"/>
        </w:rPr>
        <w:t xml:space="preserve">, не зарегистрированном </w:t>
      </w:r>
      <w:r>
        <w:rPr>
          <w:rFonts w:ascii="Times New Roman" w:hAnsi="Times New Roman"/>
          <w:sz w:val="28"/>
          <w:szCs w:val="28"/>
        </w:rPr>
        <w:t>в установленном порядке, чем нарушил п. 1 Основных положений по допуску транспортных средств к эксплуатации, повторно втечении года.</w:t>
      </w:r>
    </w:p>
    <w:p w:rsidR="00DE6584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Титов Б.С. вину признал, с протоколом согласился.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6584">
        <w:rPr>
          <w:rFonts w:ascii="Times New Roman" w:hAnsi="Times New Roman"/>
          <w:sz w:val="28"/>
          <w:szCs w:val="28"/>
        </w:rPr>
        <w:t>Выслушав Титова Б.С., и</w:t>
      </w:r>
      <w:r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 суд приходит к следующему. 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1.1 статьи 12.1 КоАП РФ - повторное у</w:t>
      </w:r>
      <w:r>
        <w:rPr>
          <w:rStyle w:val="blk"/>
          <w:rFonts w:ascii="Times New Roman" w:hAnsi="Times New Roman"/>
          <w:sz w:val="28"/>
          <w:szCs w:val="28"/>
        </w:rPr>
        <w:t xml:space="preserve">правление транспортным средством, не зарегистрированным в установленном порядке,влечет наложение административного штрафа в размере пяти тысяч рублей или </w:t>
      </w:r>
      <w:hyperlink r:id="rId4" w:anchor="dst100082" w:history="1">
        <w:r>
          <w:rPr>
            <w:rStyle w:val="Hyperlink"/>
            <w:sz w:val="28"/>
            <w:szCs w:val="28"/>
            <w:u w:val="none"/>
          </w:rPr>
          <w:t>лишение права</w:t>
        </w:r>
      </w:hyperlink>
      <w:r>
        <w:rPr>
          <w:rStyle w:val="blk"/>
          <w:rFonts w:ascii="Times New Roman" w:hAnsi="Times New Roman"/>
          <w:sz w:val="28"/>
          <w:szCs w:val="28"/>
        </w:rPr>
        <w:t xml:space="preserve"> управления транспортными средствами на срок от одного до трех месяцев.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статьи</w:t>
      </w:r>
      <w:r>
        <w:rPr>
          <w:rFonts w:ascii="Times New Roman" w:hAnsi="Times New Roman"/>
          <w:sz w:val="28"/>
          <w:szCs w:val="28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пункта 1 Основных положений по допуску транспортных средств к эксплуатации Правил дорожного движения механические транспортные средства (кроме мопедов) и прицепы должны быть зарегистрированы в Государственной инспекции безопасности дорожного </w:t>
      </w:r>
      <w:r>
        <w:rPr>
          <w:rFonts w:ascii="Times New Roman" w:hAnsi="Times New Roman"/>
          <w:sz w:val="28"/>
          <w:szCs w:val="28"/>
        </w:rPr>
        <w:t xml:space="preserve">движения Министерства внутренних дел </w:t>
      </w:r>
      <w:r>
        <w:rPr>
          <w:rStyle w:val="snippetequal"/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Федерации или иных органах, определяемых Правительством </w:t>
      </w:r>
      <w:r>
        <w:rPr>
          <w:rStyle w:val="snippetequal"/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>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нарушение пункта 1 указанного Положения </w:t>
      </w:r>
      <w:r w:rsidR="00492E73">
        <w:rPr>
          <w:rFonts w:ascii="Times New Roman" w:hAnsi="Times New Roman"/>
          <w:sz w:val="28"/>
          <w:szCs w:val="28"/>
        </w:rPr>
        <w:t>Титов Б.С.</w:t>
      </w:r>
      <w:r>
        <w:rPr>
          <w:rFonts w:ascii="Times New Roman" w:hAnsi="Times New Roman"/>
          <w:sz w:val="28"/>
          <w:szCs w:val="28"/>
        </w:rPr>
        <w:t xml:space="preserve"> не зарегистрировал транспортное средство в установленном порядке.</w:t>
      </w:r>
    </w:p>
    <w:p w:rsidR="00DE6584" w:rsidRPr="00DE6584" w:rsidP="00DE6584">
      <w:pPr>
        <w:pStyle w:val="NoSpacing"/>
        <w:jc w:val="both"/>
        <w:rPr>
          <w:rStyle w:val="snippetequal"/>
          <w:rFonts w:ascii="Times New Roman" w:hAnsi="Times New Roman"/>
          <w:sz w:val="28"/>
          <w:szCs w:val="28"/>
        </w:rPr>
      </w:pPr>
      <w:r>
        <w:tab/>
      </w:r>
      <w:r w:rsidRPr="00DE6584">
        <w:rPr>
          <w:rFonts w:ascii="Times New Roman" w:hAnsi="Times New Roman"/>
          <w:sz w:val="28"/>
          <w:szCs w:val="28"/>
        </w:rPr>
        <w:t xml:space="preserve">Кроме признания </w:t>
      </w:r>
      <w:r w:rsidRPr="00DE6584" w:rsidR="00492E73">
        <w:rPr>
          <w:rFonts w:ascii="Times New Roman" w:hAnsi="Times New Roman"/>
          <w:sz w:val="28"/>
          <w:szCs w:val="28"/>
        </w:rPr>
        <w:t>Титовым Б.С.</w:t>
      </w:r>
      <w:r w:rsidRPr="00DE6584">
        <w:rPr>
          <w:rFonts w:ascii="Times New Roman" w:hAnsi="Times New Roman"/>
          <w:sz w:val="28"/>
          <w:szCs w:val="28"/>
        </w:rPr>
        <w:t xml:space="preserve"> вины, его вина подтверждается совокупностью исследованных в судебном заседании доказательств, а именно: протоколом об административном правонарушении 61 АГ </w:t>
      </w:r>
      <w:r w:rsidRPr="00DE6584" w:rsidR="00492E73">
        <w:rPr>
          <w:rFonts w:ascii="Times New Roman" w:hAnsi="Times New Roman"/>
          <w:sz w:val="28"/>
          <w:szCs w:val="28"/>
        </w:rPr>
        <w:t>749393</w:t>
      </w:r>
      <w:r w:rsidRPr="00DE6584">
        <w:rPr>
          <w:rFonts w:ascii="Times New Roman" w:hAnsi="Times New Roman"/>
          <w:sz w:val="28"/>
          <w:szCs w:val="28"/>
        </w:rPr>
        <w:t xml:space="preserve"> от </w:t>
      </w:r>
      <w:r w:rsidRPr="00DE6584" w:rsidR="00492E73">
        <w:rPr>
          <w:rFonts w:ascii="Times New Roman" w:hAnsi="Times New Roman"/>
          <w:sz w:val="28"/>
          <w:szCs w:val="28"/>
        </w:rPr>
        <w:t>27.03.2020</w:t>
      </w:r>
      <w:r w:rsidRPr="00DE6584">
        <w:rPr>
          <w:rFonts w:ascii="Times New Roman" w:hAnsi="Times New Roman"/>
          <w:sz w:val="28"/>
          <w:szCs w:val="28"/>
        </w:rPr>
        <w:t xml:space="preserve"> г., копией </w:t>
      </w:r>
      <w:r w:rsidRPr="00DE6584" w:rsidR="004B2CD3">
        <w:rPr>
          <w:rFonts w:ascii="Times New Roman" w:hAnsi="Times New Roman"/>
          <w:sz w:val="28"/>
          <w:szCs w:val="28"/>
        </w:rPr>
        <w:t>постановления по делу об административном правонарушен</w:t>
      </w:r>
      <w:r w:rsidRPr="00DE6584" w:rsidR="00202555">
        <w:rPr>
          <w:rFonts w:ascii="Times New Roman" w:hAnsi="Times New Roman"/>
          <w:sz w:val="28"/>
          <w:szCs w:val="28"/>
        </w:rPr>
        <w:t>ии 18810082190000377488 от 04.07</w:t>
      </w:r>
      <w:r w:rsidRPr="00DE6584" w:rsidR="004B2CD3">
        <w:rPr>
          <w:rFonts w:ascii="Times New Roman" w:hAnsi="Times New Roman"/>
          <w:sz w:val="28"/>
          <w:szCs w:val="28"/>
        </w:rPr>
        <w:t>.2019 г.</w:t>
      </w:r>
      <w:r w:rsidRPr="00DE6584">
        <w:rPr>
          <w:rFonts w:ascii="Times New Roman" w:hAnsi="Times New Roman"/>
          <w:sz w:val="28"/>
          <w:szCs w:val="28"/>
        </w:rPr>
        <w:t xml:space="preserve">, вступившим в законную силу 16.07.2019 года </w:t>
      </w:r>
      <w:r w:rsidRPr="00DE6584" w:rsidR="004B2CD3">
        <w:rPr>
          <w:rFonts w:ascii="Times New Roman" w:hAnsi="Times New Roman"/>
          <w:sz w:val="28"/>
          <w:szCs w:val="28"/>
        </w:rPr>
        <w:t xml:space="preserve"> о назначении Титову Б.С. административного наказания в виде штрафа в размере</w:t>
      </w:r>
      <w:r w:rsidRPr="00DE6584">
        <w:rPr>
          <w:rFonts w:ascii="Times New Roman" w:hAnsi="Times New Roman"/>
          <w:sz w:val="28"/>
          <w:szCs w:val="28"/>
        </w:rPr>
        <w:t xml:space="preserve"> 500</w:t>
      </w:r>
      <w:r w:rsidRPr="00DE6584" w:rsidR="004B2CD3">
        <w:rPr>
          <w:rFonts w:ascii="Times New Roman" w:hAnsi="Times New Roman"/>
          <w:sz w:val="28"/>
          <w:szCs w:val="28"/>
        </w:rPr>
        <w:t xml:space="preserve"> рублей за совершение</w:t>
      </w:r>
      <w:r w:rsidRPr="00DE6584" w:rsidR="004B2CD3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DE6584" w:rsidR="004B2CD3">
        <w:rPr>
          <w:rStyle w:val="snippetequal"/>
          <w:rFonts w:ascii="Times New Roman" w:hAnsi="Times New Roman"/>
          <w:sz w:val="28"/>
          <w:szCs w:val="28"/>
        </w:rPr>
        <w:t>ч</w:t>
      </w:r>
      <w:r w:rsidRPr="00DE6584" w:rsidR="004B2CD3">
        <w:rPr>
          <w:rFonts w:ascii="Times New Roman" w:hAnsi="Times New Roman"/>
          <w:sz w:val="28"/>
          <w:szCs w:val="28"/>
        </w:rPr>
        <w:t xml:space="preserve">. 1 </w:t>
      </w:r>
      <w:r w:rsidRPr="00DE6584" w:rsidR="004B2CD3">
        <w:rPr>
          <w:rStyle w:val="snippetequal"/>
          <w:rFonts w:ascii="Times New Roman" w:hAnsi="Times New Roman"/>
          <w:sz w:val="28"/>
          <w:szCs w:val="28"/>
        </w:rPr>
        <w:t xml:space="preserve">ст. </w:t>
      </w:r>
      <w:r w:rsidRPr="00DE6584" w:rsidR="00F16B78">
        <w:fldChar w:fldCharType="begin"/>
      </w:r>
      <w:r w:rsidRPr="00DE6584" w:rsidR="006E056E">
        <w:rPr>
          <w:rFonts w:ascii="Times New Roman" w:hAnsi="Times New Roman"/>
          <w:sz w:val="28"/>
          <w:szCs w:val="28"/>
        </w:rPr>
        <w:instrText xml:space="preserve"> HYPERLINK "http://sudact.ru/law/koap/razdel-ii/glava-12/statia-12.1_1/" \t "_blank" \o "КОАП &gt;  Раздел II. Особенная часть &gt; Глава 12. Административные правонарушения в области дорожного движения &gt;&lt;span class=\"snippet_equal\"&gt; Статья &lt;/span&gt;&lt;span class=\"snippet_equal\"&gt; 12.1 &lt;/span&gt;. Управление транспортным средством, не зарегистрированным в у" </w:instrText>
      </w:r>
      <w:r w:rsidRPr="00DE6584" w:rsidR="00F16B78">
        <w:fldChar w:fldCharType="separate"/>
      </w:r>
      <w:r w:rsidRPr="00DE6584" w:rsidR="004B2CD3">
        <w:rPr>
          <w:rStyle w:val="snippetequal"/>
          <w:rFonts w:ascii="Times New Roman" w:hAnsi="Times New Roman"/>
          <w:sz w:val="28"/>
          <w:szCs w:val="28"/>
        </w:rPr>
        <w:t>12.1 КоАП</w:t>
      </w:r>
      <w:r w:rsidRPr="00DE6584">
        <w:rPr>
          <w:rStyle w:val="snippetequal"/>
          <w:rFonts w:ascii="Times New Roman" w:hAnsi="Times New Roman"/>
          <w:sz w:val="28"/>
          <w:szCs w:val="28"/>
        </w:rPr>
        <w:t xml:space="preserve">; </w:t>
      </w:r>
      <w:r w:rsidRPr="00DE6584">
        <w:rPr>
          <w:rStyle w:val="snippetequal"/>
          <w:rFonts w:ascii="Times New Roman" w:hAnsi="Times New Roman"/>
          <w:sz w:val="28"/>
          <w:szCs w:val="28"/>
        </w:rPr>
        <w:t>карточкой</w:t>
      </w:r>
      <w:r w:rsidRPr="00DE6584">
        <w:rPr>
          <w:rStyle w:val="snippetequal"/>
          <w:rFonts w:ascii="Times New Roman" w:hAnsi="Times New Roman"/>
          <w:sz w:val="28"/>
          <w:szCs w:val="28"/>
        </w:rPr>
        <w:t xml:space="preserve"> учета транспортного средства – автомобиля </w:t>
      </w:r>
      <w:r w:rsidR="00B9759D">
        <w:rPr>
          <w:rFonts w:ascii="Times New Roman" w:hAnsi="Times New Roman"/>
          <w:sz w:val="28"/>
          <w:szCs w:val="28"/>
        </w:rPr>
        <w:t>/изъято/</w:t>
      </w:r>
      <w:r w:rsidRPr="00DE6584">
        <w:rPr>
          <w:rFonts w:ascii="Times New Roman" w:hAnsi="Times New Roman"/>
          <w:sz w:val="28"/>
          <w:szCs w:val="28"/>
        </w:rPr>
        <w:t xml:space="preserve">  государственный регистрационный знак </w:t>
      </w:r>
      <w:r w:rsidR="00B9759D">
        <w:rPr>
          <w:rFonts w:ascii="Times New Roman" w:hAnsi="Times New Roman"/>
          <w:sz w:val="28"/>
          <w:szCs w:val="28"/>
        </w:rPr>
        <w:t>/изъято/</w:t>
      </w:r>
      <w:r w:rsidRPr="00DE6584">
        <w:rPr>
          <w:rFonts w:ascii="Times New Roman" w:hAnsi="Times New Roman"/>
          <w:sz w:val="28"/>
          <w:szCs w:val="28"/>
        </w:rPr>
        <w:t xml:space="preserve"> из </w:t>
      </w:r>
      <w:r w:rsidRPr="00DE6584">
        <w:rPr>
          <w:rFonts w:ascii="Times New Roman" w:hAnsi="Times New Roman"/>
          <w:sz w:val="28"/>
          <w:szCs w:val="28"/>
        </w:rPr>
        <w:t>которой</w:t>
      </w:r>
      <w:r w:rsidRPr="00DE6584">
        <w:rPr>
          <w:rFonts w:ascii="Times New Roman" w:hAnsi="Times New Roman"/>
          <w:sz w:val="28"/>
          <w:szCs w:val="28"/>
        </w:rPr>
        <w:t xml:space="preserve"> следует, что регистрация транспортного средства прекращена 28.01.2020 года.</w:t>
      </w:r>
    </w:p>
    <w:p w:rsidR="003137CA" w:rsidRPr="00DE6584" w:rsidP="00DE658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584">
        <w:rPr>
          <w:rStyle w:val="snippetequal"/>
          <w:rFonts w:ascii="Times New Roman" w:hAnsi="Times New Roman"/>
          <w:sz w:val="28"/>
          <w:szCs w:val="28"/>
        </w:rPr>
        <w:fldChar w:fldCharType="end"/>
      </w:r>
      <w:r w:rsidRPr="00DE6584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DE6584">
        <w:rPr>
          <w:rFonts w:ascii="Times New Roman" w:hAnsi="Times New Roman"/>
          <w:sz w:val="28"/>
          <w:szCs w:val="28"/>
        </w:rPr>
        <w:t>Титова</w:t>
      </w:r>
      <w:r w:rsidRPr="00DE6584" w:rsidR="00AE74E2">
        <w:rPr>
          <w:rFonts w:ascii="Times New Roman" w:hAnsi="Times New Roman"/>
          <w:sz w:val="28"/>
          <w:szCs w:val="28"/>
        </w:rPr>
        <w:t xml:space="preserve"> Б.С.</w:t>
      </w:r>
      <w:r w:rsidRPr="00DE6584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частью 1.1 статьи 12.1 КоАП РФ.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Действия </w:t>
      </w:r>
      <w:r w:rsidR="00AE74E2">
        <w:rPr>
          <w:rFonts w:ascii="Times New Roman" w:hAnsi="Times New Roman"/>
          <w:sz w:val="28"/>
          <w:szCs w:val="28"/>
        </w:rPr>
        <w:t>Титова Б.С.</w:t>
      </w:r>
      <w:r>
        <w:rPr>
          <w:rFonts w:ascii="Times New Roman" w:hAnsi="Times New Roman"/>
          <w:sz w:val="28"/>
          <w:szCs w:val="28"/>
        </w:rPr>
        <w:t xml:space="preserve"> мировой судья квалифицирует по части 1.1 статьи12.1 КоАП РФ - как управление транспортным средством, не зарегистрированным в установленном порядке, повторно.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</w:t>
      </w:r>
      <w:r w:rsidR="00AE74E2">
        <w:rPr>
          <w:rFonts w:ascii="Times New Roman" w:hAnsi="Times New Roman"/>
          <w:sz w:val="28"/>
          <w:szCs w:val="28"/>
        </w:rPr>
        <w:t>Титову Б.С.</w:t>
      </w:r>
      <w:r>
        <w:rPr>
          <w:rFonts w:ascii="Times New Roman" w:hAnsi="Times New Roman"/>
          <w:sz w:val="28"/>
          <w:szCs w:val="28"/>
        </w:rPr>
        <w:t xml:space="preserve">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смягчающих административную ответственность </w:t>
      </w:r>
      <w:r w:rsidR="00DE6584">
        <w:rPr>
          <w:rFonts w:ascii="Times New Roman" w:hAnsi="Times New Roman"/>
          <w:sz w:val="28"/>
          <w:szCs w:val="28"/>
        </w:rPr>
        <w:t>суд учитывает признание Титовым Б.С. своей вины</w:t>
      </w:r>
      <w:r>
        <w:rPr>
          <w:rFonts w:ascii="Times New Roman" w:hAnsi="Times New Roman"/>
          <w:sz w:val="28"/>
          <w:szCs w:val="28"/>
        </w:rPr>
        <w:t>.</w:t>
      </w:r>
    </w:p>
    <w:p w:rsidR="00DE6584" w:rsidRPr="00DE6584" w:rsidP="00DE65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6584">
        <w:rPr>
          <w:rFonts w:ascii="Times New Roman" w:hAnsi="Times New Roman"/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DE6584" w:rsidRPr="00DE6584" w:rsidP="00DE65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6584"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необходимым назначить </w:t>
      </w:r>
      <w:r w:rsidRPr="00DE6584" w:rsidR="00AE74E2">
        <w:rPr>
          <w:rFonts w:ascii="Times New Roman" w:hAnsi="Times New Roman"/>
          <w:sz w:val="28"/>
          <w:szCs w:val="28"/>
        </w:rPr>
        <w:t>Титову Б.С.</w:t>
      </w:r>
      <w:r w:rsidRPr="00DE6584">
        <w:rPr>
          <w:rFonts w:ascii="Times New Roman" w:hAnsi="Times New Roman"/>
          <w:sz w:val="28"/>
          <w:szCs w:val="28"/>
        </w:rPr>
        <w:t xml:space="preserve">   административное наказание в виде административного штрафа в пределах санкции статьи.</w:t>
      </w:r>
    </w:p>
    <w:p w:rsidR="003137CA" w:rsidRPr="00DE6584" w:rsidP="00DE65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6584">
        <w:rPr>
          <w:rFonts w:ascii="Times New Roman" w:hAnsi="Times New Roman"/>
          <w:sz w:val="28"/>
          <w:szCs w:val="28"/>
        </w:rPr>
        <w:t xml:space="preserve">На основании </w:t>
      </w:r>
      <w:r w:rsidRPr="00DE6584">
        <w:rPr>
          <w:rFonts w:ascii="Times New Roman" w:hAnsi="Times New Roman"/>
          <w:sz w:val="28"/>
          <w:szCs w:val="28"/>
        </w:rPr>
        <w:t>изложенного</w:t>
      </w:r>
      <w:r w:rsidRPr="00DE6584">
        <w:rPr>
          <w:rFonts w:ascii="Times New Roman" w:hAnsi="Times New Roman"/>
          <w:sz w:val="28"/>
          <w:szCs w:val="28"/>
        </w:rPr>
        <w:t>, руководствуясь статьями 3.5, 4.1-4.3, 23.1, 29.10 КоАП РФ, мировой судья,</w:t>
      </w:r>
    </w:p>
    <w:p w:rsidR="003137CA" w:rsidP="003137C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6E056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AE74E2">
        <w:rPr>
          <w:rFonts w:ascii="Times New Roman" w:hAnsi="Times New Roman"/>
          <w:sz w:val="28"/>
          <w:szCs w:val="28"/>
        </w:rPr>
        <w:t>Титова Б</w:t>
      </w:r>
      <w:r w:rsidR="00B9759D">
        <w:rPr>
          <w:rFonts w:ascii="Times New Roman" w:hAnsi="Times New Roman"/>
          <w:sz w:val="28"/>
          <w:szCs w:val="28"/>
        </w:rPr>
        <w:t>.</w:t>
      </w:r>
      <w:r w:rsidR="00AE74E2">
        <w:rPr>
          <w:rFonts w:ascii="Times New Roman" w:hAnsi="Times New Roman"/>
          <w:sz w:val="28"/>
          <w:szCs w:val="28"/>
        </w:rPr>
        <w:t>С</w:t>
      </w:r>
      <w:r w:rsidR="00B97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1.1 статьи 12.1 Кодекса РФ об а</w:t>
      </w:r>
      <w:r w:rsidR="006E056E">
        <w:rPr>
          <w:rFonts w:ascii="Times New Roman" w:hAnsi="Times New Roman"/>
          <w:sz w:val="28"/>
          <w:szCs w:val="28"/>
        </w:rPr>
        <w:t xml:space="preserve">дминистративных правонарушениях и </w:t>
      </w:r>
      <w:r>
        <w:rPr>
          <w:rFonts w:ascii="Times New Roman" w:hAnsi="Times New Roman"/>
          <w:sz w:val="28"/>
          <w:szCs w:val="28"/>
        </w:rPr>
        <w:t xml:space="preserve">подвергнуть </w:t>
      </w:r>
      <w:r w:rsidR="006E056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административному наказанию в виде административного штрафа в размере 5 000 (</w:t>
      </w:r>
      <w:r w:rsidR="00AE74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ять тысяч) рублей.</w:t>
      </w:r>
    </w:p>
    <w:p w:rsidR="003137CA" w:rsidP="003137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Административный</w:t>
      </w:r>
      <w:r>
        <w:rPr>
          <w:color w:val="000000"/>
          <w:sz w:val="28"/>
          <w:szCs w:val="28"/>
          <w:lang w:val="uk-UA"/>
        </w:rPr>
        <w:t xml:space="preserve"> штраф </w:t>
      </w:r>
      <w:r>
        <w:rPr>
          <w:color w:val="000000"/>
          <w:sz w:val="28"/>
          <w:szCs w:val="28"/>
          <w:lang w:val="uk-UA"/>
        </w:rPr>
        <w:t>должен</w:t>
      </w:r>
      <w:r w:rsidR="00B9759D">
        <w:rPr>
          <w:color w:val="000000"/>
          <w:sz w:val="28"/>
          <w:szCs w:val="28"/>
          <w:lang w:val="uk-UA"/>
        </w:rPr>
        <w:t xml:space="preserve"> бать </w:t>
      </w:r>
      <w:r>
        <w:rPr>
          <w:color w:val="000000"/>
          <w:sz w:val="28"/>
          <w:szCs w:val="28"/>
          <w:lang w:val="uk-UA"/>
        </w:rPr>
        <w:t>уплачен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лицом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привлеченным</w:t>
      </w:r>
      <w:r>
        <w:rPr>
          <w:color w:val="000000"/>
          <w:sz w:val="28"/>
          <w:szCs w:val="28"/>
          <w:lang w:val="uk-UA"/>
        </w:rPr>
        <w:t xml:space="preserve"> к </w:t>
      </w:r>
      <w:r>
        <w:rPr>
          <w:color w:val="000000"/>
          <w:sz w:val="28"/>
          <w:szCs w:val="28"/>
          <w:lang w:val="uk-UA"/>
        </w:rPr>
        <w:t>административной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ответственности</w:t>
      </w:r>
      <w:r>
        <w:rPr>
          <w:color w:val="000000"/>
          <w:sz w:val="28"/>
          <w:szCs w:val="28"/>
          <w:lang w:val="uk-UA"/>
        </w:rPr>
        <w:t xml:space="preserve">, не </w:t>
      </w:r>
      <w:r>
        <w:rPr>
          <w:color w:val="000000"/>
          <w:sz w:val="28"/>
          <w:szCs w:val="28"/>
          <w:lang w:val="uk-UA"/>
        </w:rPr>
        <w:t>позднее</w:t>
      </w:r>
      <w:r w:rsidR="00B9759D">
        <w:rPr>
          <w:color w:val="000000"/>
          <w:sz w:val="28"/>
          <w:szCs w:val="28"/>
          <w:lang w:val="uk-UA"/>
        </w:rPr>
        <w:t xml:space="preserve"> шести десяти </w:t>
      </w:r>
      <w:r>
        <w:rPr>
          <w:color w:val="000000"/>
          <w:sz w:val="28"/>
          <w:szCs w:val="28"/>
          <w:lang w:val="uk-UA"/>
        </w:rPr>
        <w:t>дней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</w:t>
      </w:r>
      <w:r>
        <w:rPr>
          <w:color w:val="000000"/>
          <w:sz w:val="28"/>
          <w:szCs w:val="28"/>
          <w:lang w:val="uk-UA"/>
        </w:rPr>
        <w:t xml:space="preserve"> дня </w:t>
      </w:r>
      <w:r w:rsidR="00B9759D">
        <w:rPr>
          <w:color w:val="000000"/>
          <w:sz w:val="28"/>
          <w:szCs w:val="28"/>
          <w:lang w:val="uk-UA"/>
        </w:rPr>
        <w:t>вступлени</w:t>
      </w:r>
      <w:r>
        <w:rPr>
          <w:color w:val="000000"/>
          <w:sz w:val="28"/>
          <w:szCs w:val="28"/>
          <w:lang w:val="uk-UA"/>
        </w:rPr>
        <w:t>я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постановления</w:t>
      </w:r>
      <w:r>
        <w:rPr>
          <w:color w:val="000000"/>
          <w:sz w:val="28"/>
          <w:szCs w:val="28"/>
          <w:lang w:val="uk-UA"/>
        </w:rPr>
        <w:t xml:space="preserve"> о </w:t>
      </w:r>
      <w:r>
        <w:rPr>
          <w:color w:val="000000"/>
          <w:sz w:val="28"/>
          <w:szCs w:val="28"/>
          <w:lang w:val="uk-UA"/>
        </w:rPr>
        <w:t>наложении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административного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штрафа</w:t>
      </w:r>
      <w:r>
        <w:rPr>
          <w:color w:val="000000"/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законную</w:t>
      </w:r>
      <w:r>
        <w:rPr>
          <w:color w:val="000000"/>
          <w:sz w:val="28"/>
          <w:szCs w:val="28"/>
          <w:lang w:val="uk-UA"/>
        </w:rPr>
        <w:t xml:space="preserve"> силу </w:t>
      </w:r>
      <w:r>
        <w:rPr>
          <w:color w:val="000000"/>
          <w:sz w:val="28"/>
          <w:szCs w:val="28"/>
          <w:lang w:val="uk-UA"/>
        </w:rPr>
        <w:t>либо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</w:t>
      </w:r>
      <w:r>
        <w:rPr>
          <w:color w:val="000000"/>
          <w:sz w:val="28"/>
          <w:szCs w:val="28"/>
          <w:lang w:val="uk-UA"/>
        </w:rPr>
        <w:t xml:space="preserve"> дня </w:t>
      </w:r>
      <w:r>
        <w:rPr>
          <w:color w:val="000000"/>
          <w:sz w:val="28"/>
          <w:szCs w:val="28"/>
          <w:lang w:val="uk-UA"/>
        </w:rPr>
        <w:t>истечения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срока</w:t>
      </w:r>
      <w:r w:rsidR="00B9759D">
        <w:rPr>
          <w:color w:val="000000"/>
          <w:sz w:val="28"/>
          <w:szCs w:val="28"/>
          <w:lang w:val="uk-UA"/>
        </w:rPr>
        <w:t xml:space="preserve"> оторочки </w:t>
      </w:r>
      <w:r>
        <w:rPr>
          <w:color w:val="000000"/>
          <w:sz w:val="28"/>
          <w:szCs w:val="28"/>
          <w:lang w:val="uk-UA"/>
        </w:rPr>
        <w:t>или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срока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рассрочки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предусмотренных</w:t>
      </w:r>
      <w:r w:rsidR="00B975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статьей</w:t>
      </w:r>
      <w:r>
        <w:rPr>
          <w:color w:val="000000"/>
          <w:sz w:val="28"/>
          <w:szCs w:val="28"/>
          <w:lang w:val="uk-UA"/>
        </w:rPr>
        <w:t xml:space="preserve"> 31.5 </w:t>
      </w:r>
      <w:r>
        <w:rPr>
          <w:color w:val="000000"/>
          <w:sz w:val="28"/>
          <w:szCs w:val="28"/>
          <w:lang w:val="uk-UA"/>
        </w:rPr>
        <w:t>КоАП</w:t>
      </w:r>
      <w:r>
        <w:rPr>
          <w:color w:val="000000"/>
          <w:sz w:val="28"/>
          <w:szCs w:val="28"/>
          <w:lang w:val="uk-UA"/>
        </w:rPr>
        <w:t xml:space="preserve"> РФ.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137CA" w:rsidP="003137C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для перечисления суммы штрафа: получатель платежа: УФК по Республике Крым (УМВД России по г. Керчи), ИНН 9111000242, КПП 911101001,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40101810335100010001, банк получателя : Отделение по Республике Крым ЮГУ Центрального банка РФ, КБК </w:t>
      </w:r>
      <w:r w:rsidR="006D56BD">
        <w:rPr>
          <w:rFonts w:ascii="Times New Roman" w:hAnsi="Times New Roman"/>
          <w:sz w:val="28"/>
          <w:szCs w:val="28"/>
        </w:rPr>
        <w:t xml:space="preserve">18811601121010001140, </w:t>
      </w:r>
      <w:r>
        <w:rPr>
          <w:rFonts w:ascii="Times New Roman" w:hAnsi="Times New Roman"/>
          <w:sz w:val="28"/>
          <w:szCs w:val="28"/>
        </w:rPr>
        <w:t xml:space="preserve">БИК 043510001, ОКТМО 35715000, УИН </w:t>
      </w:r>
      <w:r w:rsidR="006D56BD">
        <w:rPr>
          <w:rFonts w:ascii="Times New Roman" w:hAnsi="Times New Roman"/>
          <w:sz w:val="28"/>
          <w:szCs w:val="28"/>
        </w:rPr>
        <w:t>18810491202800001678</w:t>
      </w:r>
      <w:r>
        <w:rPr>
          <w:rFonts w:ascii="Times New Roman" w:hAnsi="Times New Roman"/>
          <w:sz w:val="28"/>
          <w:szCs w:val="28"/>
        </w:rPr>
        <w:t>.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</w:t>
      </w:r>
      <w:r w:rsidR="006D56B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Крым. </w:t>
      </w: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37CA" w:rsidP="003137C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Мировой</w:t>
      </w:r>
      <w:r w:rsidR="00B975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судья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4F66">
        <w:rPr>
          <w:rFonts w:ascii="Times New Roman" w:hAnsi="Times New Roman"/>
          <w:sz w:val="28"/>
          <w:szCs w:val="28"/>
          <w:lang w:val="uk-UA"/>
        </w:rPr>
        <w:t>/</w:t>
      </w:r>
      <w:r w:rsidR="00C94F66">
        <w:rPr>
          <w:rFonts w:ascii="Times New Roman" w:hAnsi="Times New Roman"/>
          <w:sz w:val="28"/>
          <w:szCs w:val="28"/>
          <w:lang w:val="uk-UA"/>
        </w:rPr>
        <w:t>подпись</w:t>
      </w:r>
      <w:r w:rsidR="00C94F66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D56B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D56BD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56BD">
        <w:rPr>
          <w:rFonts w:ascii="Times New Roman" w:hAnsi="Times New Roman"/>
          <w:sz w:val="28"/>
          <w:szCs w:val="28"/>
          <w:lang w:val="uk-UA"/>
        </w:rPr>
        <w:t>Сергиенко</w:t>
      </w:r>
    </w:p>
    <w:p w:rsidR="00C94F66" w:rsidP="003137C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ДЕПЕРСОНИФИКАЦИЮ</w:t>
      </w: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Лингвистический контроль</w:t>
      </w:r>
    </w:p>
    <w:p w:rsidR="00B9759D" w:rsidRPr="00B9759D" w:rsidP="00B9759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произвел</w:t>
      </w:r>
      <w:r w:rsidRPr="00B9759D">
        <w:rPr>
          <w:rFonts w:ascii="Times New Roman" w:eastAsia="Times New Roman" w:hAnsi="Times New Roman"/>
          <w:sz w:val="20"/>
          <w:szCs w:val="20"/>
        </w:rPr>
        <w:tab/>
      </w: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 xml:space="preserve">Секретарь с/з __________А.В. </w:t>
      </w:r>
      <w:r w:rsidRPr="00B9759D">
        <w:rPr>
          <w:rFonts w:ascii="Times New Roman" w:eastAsia="Times New Roman" w:hAnsi="Times New Roman"/>
          <w:sz w:val="20"/>
          <w:szCs w:val="20"/>
        </w:rPr>
        <w:t>Давтян</w:t>
      </w: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Мировой судья     _________   И.Ю. Сергиенко</w:t>
      </w:r>
    </w:p>
    <w:p w:rsidR="00B9759D" w:rsidRPr="00B9759D" w:rsidP="00B9759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B9759D" w:rsidRPr="00B9759D" w:rsidP="00B9759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9759D">
        <w:rPr>
          <w:rFonts w:ascii="Times New Roman" w:eastAsia="Times New Roman" w:hAnsi="Times New Roman"/>
          <w:sz w:val="20"/>
          <w:szCs w:val="20"/>
        </w:rPr>
        <w:t>«</w:t>
      </w:r>
      <w:r>
        <w:rPr>
          <w:rFonts w:ascii="Times New Roman" w:eastAsia="Times New Roman" w:hAnsi="Times New Roman"/>
          <w:sz w:val="20"/>
          <w:szCs w:val="20"/>
        </w:rPr>
        <w:t>26</w:t>
      </w:r>
      <w:r w:rsidRPr="00B9759D">
        <w:rPr>
          <w:rFonts w:ascii="Times New Roman" w:eastAsia="Times New Roman" w:hAnsi="Times New Roman"/>
          <w:sz w:val="20"/>
          <w:szCs w:val="20"/>
        </w:rPr>
        <w:t>»</w:t>
      </w:r>
      <w:r>
        <w:rPr>
          <w:rFonts w:ascii="Times New Roman" w:eastAsia="Times New Roman" w:hAnsi="Times New Roman"/>
          <w:sz w:val="20"/>
          <w:szCs w:val="20"/>
        </w:rPr>
        <w:t xml:space="preserve"> июня</w:t>
      </w:r>
      <w:r w:rsidRPr="00B9759D">
        <w:rPr>
          <w:rFonts w:ascii="Times New Roman" w:eastAsia="Times New Roman" w:hAnsi="Times New Roman"/>
          <w:sz w:val="20"/>
          <w:szCs w:val="20"/>
        </w:rPr>
        <w:t xml:space="preserve">  2020 г.</w:t>
      </w:r>
    </w:p>
    <w:p w:rsidR="003137CA" w:rsidRPr="00C94F66" w:rsidP="003137C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37CA" w:rsidRPr="00C94F66" w:rsidP="003137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12182" w:rsidRPr="00C94F66">
      <w:pPr>
        <w:rPr>
          <w:rFonts w:ascii="Times New Roman" w:hAnsi="Times New Roman"/>
        </w:rPr>
      </w:pPr>
    </w:p>
    <w:sectPr w:rsidSect="00C94F6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32"/>
    <w:rsid w:val="00202555"/>
    <w:rsid w:val="003137CA"/>
    <w:rsid w:val="00412182"/>
    <w:rsid w:val="00492E73"/>
    <w:rsid w:val="004B2CD3"/>
    <w:rsid w:val="00542FE4"/>
    <w:rsid w:val="006D56BD"/>
    <w:rsid w:val="006E056E"/>
    <w:rsid w:val="00820BED"/>
    <w:rsid w:val="009022C1"/>
    <w:rsid w:val="00AE74E2"/>
    <w:rsid w:val="00B9759D"/>
    <w:rsid w:val="00C94F66"/>
    <w:rsid w:val="00DE6584"/>
    <w:rsid w:val="00F16B78"/>
    <w:rsid w:val="00F94F32"/>
    <w:rsid w:val="00FA4D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CA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7CA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313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rsid w:val="003137CA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blk">
    <w:name w:val="blk"/>
    <w:rsid w:val="003137CA"/>
  </w:style>
  <w:style w:type="character" w:customStyle="1" w:styleId="snippetequal">
    <w:name w:val="snippet_equal"/>
    <w:rsid w:val="003137CA"/>
  </w:style>
  <w:style w:type="paragraph" w:styleId="BalloonText">
    <w:name w:val="Balloon Text"/>
    <w:basedOn w:val="Normal"/>
    <w:link w:val="a"/>
    <w:uiPriority w:val="99"/>
    <w:semiHidden/>
    <w:unhideWhenUsed/>
    <w:rsid w:val="00FA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4DA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5965/1a0eda637685fe2c19e95ee8753315aeaf22042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