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7434DA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434DA">
        <w:rPr>
          <w:sz w:val="24"/>
          <w:szCs w:val="24"/>
        </w:rPr>
        <w:t xml:space="preserve">                      </w:t>
      </w:r>
      <w:r w:rsidRPr="007434DA" w:rsidR="00600B76">
        <w:rPr>
          <w:sz w:val="24"/>
          <w:szCs w:val="24"/>
        </w:rPr>
        <w:t xml:space="preserve">                                                               Дело № 5-50-101/2018</w:t>
      </w:r>
      <w:r w:rsidRPr="007434DA">
        <w:rPr>
          <w:sz w:val="24"/>
          <w:szCs w:val="24"/>
        </w:rPr>
        <w:t xml:space="preserve">                                                                            </w:t>
      </w:r>
    </w:p>
    <w:p w:rsidR="00C94FFB" w:rsidRPr="007434DA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434DA">
        <w:rPr>
          <w:sz w:val="24"/>
          <w:szCs w:val="24"/>
        </w:rPr>
        <w:t xml:space="preserve">Постановление </w:t>
      </w:r>
    </w:p>
    <w:p w:rsidR="000C3931" w:rsidRPr="007434DA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434DA">
        <w:rPr>
          <w:sz w:val="24"/>
          <w:szCs w:val="24"/>
        </w:rPr>
        <w:t>о назначении административного наказания</w:t>
      </w:r>
    </w:p>
    <w:p w:rsidR="00C94FFB" w:rsidRPr="007434DA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7434DA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7434DA">
        <w:rPr>
          <w:sz w:val="24"/>
          <w:szCs w:val="24"/>
        </w:rPr>
        <w:t>10 июл</w:t>
      </w:r>
      <w:r w:rsidRPr="007434DA" w:rsidR="00553C2D">
        <w:rPr>
          <w:sz w:val="24"/>
          <w:szCs w:val="24"/>
        </w:rPr>
        <w:t>я</w:t>
      </w:r>
      <w:r w:rsidRPr="007434DA" w:rsidR="000C3931">
        <w:rPr>
          <w:sz w:val="24"/>
          <w:szCs w:val="24"/>
        </w:rPr>
        <w:t xml:space="preserve"> </w:t>
      </w:r>
      <w:r w:rsidRPr="007434DA">
        <w:rPr>
          <w:sz w:val="24"/>
          <w:szCs w:val="24"/>
        </w:rPr>
        <w:t>201</w:t>
      </w:r>
      <w:r w:rsidRPr="007434DA" w:rsidR="006F0DF8">
        <w:rPr>
          <w:sz w:val="24"/>
          <w:szCs w:val="24"/>
        </w:rPr>
        <w:t>8</w:t>
      </w:r>
      <w:r w:rsidRPr="007434DA" w:rsidR="000C3931">
        <w:rPr>
          <w:sz w:val="24"/>
          <w:szCs w:val="24"/>
        </w:rPr>
        <w:t xml:space="preserve"> г.</w:t>
      </w:r>
      <w:r w:rsidRPr="007434DA" w:rsidR="00553C2D">
        <w:rPr>
          <w:sz w:val="24"/>
          <w:szCs w:val="24"/>
        </w:rPr>
        <w:t xml:space="preserve">              </w:t>
      </w:r>
      <w:r w:rsidRPr="007434DA">
        <w:rPr>
          <w:sz w:val="24"/>
          <w:szCs w:val="24"/>
        </w:rPr>
        <w:t xml:space="preserve">           </w:t>
      </w:r>
      <w:r w:rsidRPr="007434DA" w:rsidR="00640B40">
        <w:rPr>
          <w:sz w:val="24"/>
          <w:szCs w:val="24"/>
        </w:rPr>
        <w:t xml:space="preserve">                     </w:t>
      </w:r>
      <w:r w:rsidRPr="007434DA" w:rsidR="00607292">
        <w:rPr>
          <w:sz w:val="24"/>
          <w:szCs w:val="24"/>
        </w:rPr>
        <w:t xml:space="preserve"> </w:t>
      </w:r>
      <w:r w:rsidRPr="007434DA" w:rsidR="00640B40">
        <w:rPr>
          <w:sz w:val="24"/>
          <w:szCs w:val="24"/>
        </w:rPr>
        <w:t xml:space="preserve"> </w:t>
      </w:r>
      <w:r w:rsidRPr="007434DA" w:rsidR="000C3931">
        <w:rPr>
          <w:sz w:val="24"/>
          <w:szCs w:val="24"/>
        </w:rPr>
        <w:t xml:space="preserve">                </w:t>
      </w:r>
      <w:r w:rsidRPr="007434DA" w:rsidR="005C6D87">
        <w:rPr>
          <w:sz w:val="24"/>
          <w:szCs w:val="24"/>
        </w:rPr>
        <w:t xml:space="preserve">                            </w:t>
      </w:r>
      <w:r w:rsidRPr="007434DA" w:rsidR="000C3931">
        <w:rPr>
          <w:sz w:val="24"/>
          <w:szCs w:val="24"/>
        </w:rPr>
        <w:t>г. Керчь</w:t>
      </w:r>
    </w:p>
    <w:p w:rsidR="00A10687" w:rsidRPr="007434DA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607292" w:rsidRPr="007434DA" w:rsidP="007434DA">
      <w:pPr>
        <w:ind w:firstLine="709"/>
        <w:jc w:val="both"/>
        <w:rPr>
          <w:color w:val="000000"/>
          <w:sz w:val="24"/>
          <w:szCs w:val="24"/>
        </w:rPr>
      </w:pPr>
      <w:r w:rsidRPr="007434DA">
        <w:rPr>
          <w:sz w:val="24"/>
          <w:szCs w:val="24"/>
        </w:rPr>
        <w:t xml:space="preserve"> </w:t>
      </w:r>
      <w:r w:rsidRPr="007434DA" w:rsidR="000C3931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7434DA" w:rsidR="00D87A8A">
        <w:rPr>
          <w:color w:val="000000"/>
          <w:sz w:val="24"/>
          <w:szCs w:val="24"/>
        </w:rPr>
        <w:t>Пилипчука</w:t>
      </w:r>
      <w:r w:rsidRPr="007434DA" w:rsidR="00D87A8A">
        <w:rPr>
          <w:color w:val="000000"/>
          <w:sz w:val="24"/>
          <w:szCs w:val="24"/>
        </w:rPr>
        <w:t xml:space="preserve"> С.С.</w:t>
      </w:r>
      <w:r w:rsidRPr="007434DA" w:rsidR="000C3931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  <w:r w:rsidRPr="007434DA" w:rsidR="007434DA">
        <w:rPr>
          <w:color w:val="000000"/>
          <w:sz w:val="24"/>
          <w:szCs w:val="24"/>
        </w:rPr>
        <w:t xml:space="preserve"> </w:t>
      </w:r>
      <w:r w:rsidRPr="007434DA" w:rsidR="00D87A8A">
        <w:rPr>
          <w:color w:val="000000"/>
          <w:sz w:val="24"/>
          <w:szCs w:val="24"/>
        </w:rPr>
        <w:t>Пилипчука</w:t>
      </w:r>
      <w:r w:rsidRPr="007434DA" w:rsidR="00D87A8A">
        <w:rPr>
          <w:color w:val="000000"/>
          <w:sz w:val="24"/>
          <w:szCs w:val="24"/>
        </w:rPr>
        <w:t xml:space="preserve"> Сергея Сергеевича, </w:t>
      </w:r>
      <w:r w:rsidRPr="007434DA" w:rsidR="007434DA">
        <w:rPr>
          <w:i/>
          <w:sz w:val="24"/>
          <w:szCs w:val="24"/>
        </w:rPr>
        <w:t>/изъято/</w:t>
      </w:r>
      <w:r w:rsidRPr="007434DA" w:rsidR="007434DA">
        <w:rPr>
          <w:color w:val="000000"/>
          <w:sz w:val="24"/>
          <w:szCs w:val="24"/>
        </w:rPr>
        <w:t xml:space="preserve">, </w:t>
      </w:r>
      <w:r w:rsidRPr="007434DA" w:rsidR="000C3931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7434DA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434DA">
        <w:rPr>
          <w:sz w:val="24"/>
          <w:szCs w:val="24"/>
        </w:rPr>
        <w:t>установил</w:t>
      </w:r>
      <w:r w:rsidRPr="007434DA">
        <w:rPr>
          <w:sz w:val="24"/>
          <w:szCs w:val="24"/>
        </w:rPr>
        <w:t>:</w:t>
      </w:r>
    </w:p>
    <w:p w:rsidR="00A10687" w:rsidRPr="007434DA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>Пилипчук</w:t>
      </w:r>
      <w:r w:rsidRPr="007434DA" w:rsidR="002C386F">
        <w:rPr>
          <w:sz w:val="24"/>
          <w:szCs w:val="24"/>
        </w:rPr>
        <w:t>,</w:t>
      </w:r>
      <w:r w:rsidRPr="007434DA">
        <w:rPr>
          <w:sz w:val="24"/>
          <w:szCs w:val="24"/>
        </w:rPr>
        <w:t xml:space="preserve"> </w:t>
      </w:r>
      <w:r w:rsidRPr="007434DA">
        <w:rPr>
          <w:sz w:val="24"/>
          <w:szCs w:val="24"/>
        </w:rPr>
        <w:t>10</w:t>
      </w:r>
      <w:r w:rsidRPr="007434DA" w:rsidR="002C386F">
        <w:rPr>
          <w:sz w:val="24"/>
          <w:szCs w:val="24"/>
        </w:rPr>
        <w:t xml:space="preserve"> </w:t>
      </w:r>
      <w:r w:rsidRPr="007434DA">
        <w:rPr>
          <w:sz w:val="24"/>
          <w:szCs w:val="24"/>
        </w:rPr>
        <w:t>июл</w:t>
      </w:r>
      <w:r w:rsidRPr="007434DA" w:rsidR="00553C2D">
        <w:rPr>
          <w:sz w:val="24"/>
          <w:szCs w:val="24"/>
        </w:rPr>
        <w:t>я</w:t>
      </w:r>
      <w:r w:rsidRPr="007434DA" w:rsidR="00607292">
        <w:rPr>
          <w:sz w:val="24"/>
          <w:szCs w:val="24"/>
        </w:rPr>
        <w:t xml:space="preserve"> 201</w:t>
      </w:r>
      <w:r w:rsidRPr="007434DA" w:rsidR="002C386F">
        <w:rPr>
          <w:sz w:val="24"/>
          <w:szCs w:val="24"/>
        </w:rPr>
        <w:t>8</w:t>
      </w:r>
      <w:r w:rsidRPr="007434DA" w:rsidR="000C3931">
        <w:rPr>
          <w:sz w:val="24"/>
          <w:szCs w:val="24"/>
        </w:rPr>
        <w:t xml:space="preserve"> г.</w:t>
      </w:r>
      <w:r w:rsidRPr="007434DA" w:rsidR="00607292">
        <w:rPr>
          <w:sz w:val="24"/>
          <w:szCs w:val="24"/>
        </w:rPr>
        <w:t>,</w:t>
      </w:r>
      <w:r w:rsidRPr="007434DA">
        <w:rPr>
          <w:sz w:val="24"/>
          <w:szCs w:val="24"/>
        </w:rPr>
        <w:t xml:space="preserve"> в</w:t>
      </w:r>
      <w:r w:rsidRPr="007434DA" w:rsidR="00607292">
        <w:rPr>
          <w:sz w:val="24"/>
          <w:szCs w:val="24"/>
        </w:rPr>
        <w:t xml:space="preserve"> </w:t>
      </w:r>
      <w:r w:rsidRPr="007434DA" w:rsidR="00C92E3A">
        <w:rPr>
          <w:sz w:val="24"/>
          <w:szCs w:val="24"/>
        </w:rPr>
        <w:t>1</w:t>
      </w:r>
      <w:r w:rsidRPr="007434DA" w:rsidR="00AC5AEF">
        <w:rPr>
          <w:sz w:val="24"/>
          <w:szCs w:val="24"/>
        </w:rPr>
        <w:t>4</w:t>
      </w:r>
      <w:r w:rsidRPr="007434DA" w:rsidR="002C386F">
        <w:rPr>
          <w:sz w:val="24"/>
          <w:szCs w:val="24"/>
        </w:rPr>
        <w:t xml:space="preserve"> </w:t>
      </w:r>
      <w:r w:rsidRPr="007434DA" w:rsidR="00607292">
        <w:rPr>
          <w:sz w:val="24"/>
          <w:szCs w:val="24"/>
        </w:rPr>
        <w:t xml:space="preserve">часов </w:t>
      </w:r>
      <w:r w:rsidRPr="007434DA">
        <w:rPr>
          <w:sz w:val="24"/>
          <w:szCs w:val="24"/>
        </w:rPr>
        <w:t>50</w:t>
      </w:r>
      <w:r w:rsidRPr="007434DA" w:rsidR="00607292">
        <w:rPr>
          <w:sz w:val="24"/>
          <w:szCs w:val="24"/>
        </w:rPr>
        <w:t xml:space="preserve"> минут, </w:t>
      </w:r>
      <w:r w:rsidRPr="007434DA" w:rsidR="00C92E3A">
        <w:rPr>
          <w:sz w:val="24"/>
          <w:szCs w:val="24"/>
        </w:rPr>
        <w:t>на 2 км + 8</w:t>
      </w:r>
      <w:r w:rsidRPr="007434DA" w:rsidR="000C3931">
        <w:rPr>
          <w:sz w:val="24"/>
          <w:szCs w:val="24"/>
        </w:rPr>
        <w:t xml:space="preserve">00 метров автомобильной дороги – </w:t>
      </w:r>
      <w:r w:rsidRPr="007434DA" w:rsidR="000C3931">
        <w:rPr>
          <w:sz w:val="24"/>
          <w:szCs w:val="24"/>
        </w:rPr>
        <w:t>автоподход</w:t>
      </w:r>
      <w:r w:rsidRPr="007434DA" w:rsidR="000C3931">
        <w:rPr>
          <w:sz w:val="24"/>
          <w:szCs w:val="24"/>
        </w:rPr>
        <w:t xml:space="preserve"> к мостовому переезду через Керченский пролив</w:t>
      </w:r>
      <w:r w:rsidRPr="007434DA" w:rsidR="002C386F">
        <w:rPr>
          <w:sz w:val="24"/>
          <w:szCs w:val="24"/>
        </w:rPr>
        <w:t>, в нарушение п. 2.1.</w:t>
      </w:r>
      <w:r w:rsidRPr="007434DA" w:rsidR="00BC2D85">
        <w:rPr>
          <w:sz w:val="24"/>
          <w:szCs w:val="24"/>
        </w:rPr>
        <w:t>1</w:t>
      </w:r>
      <w:r w:rsidRPr="007434DA" w:rsidR="002C386F">
        <w:rPr>
          <w:sz w:val="24"/>
          <w:szCs w:val="24"/>
        </w:rPr>
        <w:t xml:space="preserve"> ПДД РФ, </w:t>
      </w:r>
      <w:r w:rsidRPr="007434DA" w:rsidR="00607292">
        <w:rPr>
          <w:sz w:val="24"/>
          <w:szCs w:val="24"/>
        </w:rPr>
        <w:t>управля</w:t>
      </w:r>
      <w:r w:rsidRPr="007434DA" w:rsidR="00C92E3A">
        <w:rPr>
          <w:sz w:val="24"/>
          <w:szCs w:val="24"/>
        </w:rPr>
        <w:t xml:space="preserve">л транспортным средством марки </w:t>
      </w:r>
      <w:r w:rsidRPr="007434DA" w:rsidR="007434DA">
        <w:rPr>
          <w:i/>
          <w:sz w:val="24"/>
          <w:szCs w:val="24"/>
        </w:rPr>
        <w:t>/изъято/</w:t>
      </w:r>
      <w:r w:rsidRPr="007434DA" w:rsidR="00553C2D">
        <w:rPr>
          <w:sz w:val="24"/>
          <w:szCs w:val="24"/>
        </w:rPr>
        <w:t xml:space="preserve">, с государственным </w:t>
      </w:r>
      <w:r w:rsidRPr="007434DA" w:rsidR="00C92E3A">
        <w:rPr>
          <w:sz w:val="24"/>
          <w:szCs w:val="24"/>
        </w:rPr>
        <w:t>регистрационным знаком</w:t>
      </w:r>
      <w:r w:rsidRPr="007434DA" w:rsidR="00607292">
        <w:rPr>
          <w:sz w:val="24"/>
          <w:szCs w:val="24"/>
        </w:rPr>
        <w:t xml:space="preserve">  </w:t>
      </w:r>
      <w:r w:rsidRPr="007434DA" w:rsidR="007434DA">
        <w:rPr>
          <w:i/>
          <w:sz w:val="24"/>
          <w:szCs w:val="24"/>
        </w:rPr>
        <w:t>/изъято/</w:t>
      </w:r>
      <w:r w:rsidRPr="007434DA" w:rsidR="00607292">
        <w:rPr>
          <w:sz w:val="24"/>
          <w:szCs w:val="24"/>
        </w:rPr>
        <w:t xml:space="preserve">, </w:t>
      </w:r>
      <w:r w:rsidRPr="007434DA">
        <w:rPr>
          <w:sz w:val="24"/>
          <w:szCs w:val="24"/>
        </w:rPr>
        <w:t xml:space="preserve">будучи </w:t>
      </w:r>
      <w:r w:rsidRPr="007434DA">
        <w:rPr>
          <w:sz w:val="24"/>
          <w:szCs w:val="24"/>
        </w:rPr>
        <w:t>лишенным</w:t>
      </w:r>
      <w:r w:rsidRPr="007434DA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В судебном заседании </w:t>
      </w:r>
      <w:r w:rsidRPr="007434DA" w:rsidR="00D87A8A">
        <w:rPr>
          <w:sz w:val="24"/>
          <w:szCs w:val="24"/>
        </w:rPr>
        <w:t>Пилипчук</w:t>
      </w:r>
      <w:r w:rsidRPr="007434DA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7434DA" w:rsidR="00102DA1">
        <w:rPr>
          <w:sz w:val="24"/>
          <w:szCs w:val="24"/>
        </w:rPr>
        <w:t xml:space="preserve">. </w:t>
      </w:r>
    </w:p>
    <w:p w:rsidR="00C22681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Суд, выслушав </w:t>
      </w:r>
      <w:r w:rsidRPr="007434DA" w:rsidR="00D87A8A">
        <w:rPr>
          <w:sz w:val="24"/>
          <w:szCs w:val="24"/>
        </w:rPr>
        <w:t>Пилипчука</w:t>
      </w:r>
      <w:r w:rsidRPr="007434DA" w:rsidR="002C386F">
        <w:rPr>
          <w:sz w:val="24"/>
          <w:szCs w:val="24"/>
        </w:rPr>
        <w:t>,</w:t>
      </w:r>
      <w:r w:rsidRPr="007434DA">
        <w:rPr>
          <w:sz w:val="24"/>
          <w:szCs w:val="24"/>
        </w:rPr>
        <w:t xml:space="preserve"> исследовав материалы дела</w:t>
      </w:r>
      <w:r w:rsidRPr="007434DA" w:rsidR="000D165E">
        <w:rPr>
          <w:sz w:val="24"/>
          <w:szCs w:val="24"/>
        </w:rPr>
        <w:t xml:space="preserve">, приходит к следующему. </w:t>
      </w:r>
    </w:p>
    <w:p w:rsidR="00C22681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>Частью 2</w:t>
      </w:r>
      <w:r w:rsidRPr="007434DA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Виновность </w:t>
      </w:r>
      <w:r w:rsidRPr="007434DA" w:rsidR="00D87A8A">
        <w:rPr>
          <w:sz w:val="24"/>
          <w:szCs w:val="24"/>
        </w:rPr>
        <w:t>Пилипчука</w:t>
      </w:r>
      <w:r w:rsidRPr="007434DA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7434DA" w:rsidR="00D87A8A">
        <w:rPr>
          <w:sz w:val="24"/>
          <w:szCs w:val="24"/>
        </w:rPr>
        <w:t>10 июл</w:t>
      </w:r>
      <w:r w:rsidRPr="007434DA" w:rsidR="00553C2D">
        <w:rPr>
          <w:sz w:val="24"/>
          <w:szCs w:val="24"/>
        </w:rPr>
        <w:t>я</w:t>
      </w:r>
      <w:r w:rsidRPr="007434DA" w:rsidR="002C386F">
        <w:rPr>
          <w:sz w:val="24"/>
          <w:szCs w:val="24"/>
        </w:rPr>
        <w:t xml:space="preserve"> 2018</w:t>
      </w:r>
      <w:r w:rsidRPr="007434DA" w:rsidR="000C3931">
        <w:rPr>
          <w:sz w:val="24"/>
          <w:szCs w:val="24"/>
        </w:rPr>
        <w:t xml:space="preserve"> г.</w:t>
      </w:r>
      <w:r w:rsidRPr="007434DA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7434DA" w:rsidR="00D87A8A">
        <w:rPr>
          <w:sz w:val="24"/>
          <w:szCs w:val="24"/>
        </w:rPr>
        <w:t>10 июл</w:t>
      </w:r>
      <w:r w:rsidRPr="007434DA" w:rsidR="00553C2D">
        <w:rPr>
          <w:sz w:val="24"/>
          <w:szCs w:val="24"/>
        </w:rPr>
        <w:t>я</w:t>
      </w:r>
      <w:r w:rsidRPr="007434DA">
        <w:rPr>
          <w:sz w:val="24"/>
          <w:szCs w:val="24"/>
        </w:rPr>
        <w:t xml:space="preserve"> 201</w:t>
      </w:r>
      <w:r w:rsidRPr="007434DA" w:rsidR="002C386F">
        <w:rPr>
          <w:sz w:val="24"/>
          <w:szCs w:val="24"/>
        </w:rPr>
        <w:t>8</w:t>
      </w:r>
      <w:r w:rsidRPr="007434DA" w:rsidR="00D87A8A">
        <w:rPr>
          <w:sz w:val="24"/>
          <w:szCs w:val="24"/>
        </w:rPr>
        <w:t xml:space="preserve"> г.</w:t>
      </w:r>
      <w:r w:rsidRPr="007434DA" w:rsidR="00553C2D">
        <w:rPr>
          <w:sz w:val="24"/>
          <w:szCs w:val="24"/>
        </w:rPr>
        <w:t xml:space="preserve">, </w:t>
      </w:r>
      <w:r w:rsidRPr="007434DA" w:rsidR="00D87A8A">
        <w:rPr>
          <w:sz w:val="24"/>
          <w:szCs w:val="24"/>
        </w:rPr>
        <w:t xml:space="preserve">объяснением </w:t>
      </w:r>
      <w:r w:rsidRPr="007434DA" w:rsidR="00D87A8A">
        <w:rPr>
          <w:sz w:val="24"/>
          <w:szCs w:val="24"/>
        </w:rPr>
        <w:t>Пилипчука</w:t>
      </w:r>
      <w:r w:rsidRPr="007434DA" w:rsidR="00D87A8A">
        <w:rPr>
          <w:sz w:val="24"/>
          <w:szCs w:val="24"/>
        </w:rPr>
        <w:t xml:space="preserve"> от 10 июля 2018 г., актом приема вещей на хранение № </w:t>
      </w:r>
      <w:r w:rsidRPr="007434DA" w:rsidR="007434DA">
        <w:rPr>
          <w:i/>
          <w:sz w:val="24"/>
          <w:szCs w:val="24"/>
        </w:rPr>
        <w:t>/изъято/</w:t>
      </w:r>
      <w:r w:rsidRPr="007434DA" w:rsidR="007434DA">
        <w:rPr>
          <w:i/>
          <w:sz w:val="24"/>
          <w:szCs w:val="24"/>
        </w:rPr>
        <w:t xml:space="preserve"> </w:t>
      </w:r>
      <w:r w:rsidRPr="007434DA" w:rsidR="00D87A8A">
        <w:rPr>
          <w:sz w:val="24"/>
          <w:szCs w:val="24"/>
        </w:rPr>
        <w:t xml:space="preserve">от 10 мая 2017 г., согласно которому у </w:t>
      </w:r>
      <w:r w:rsidRPr="007434DA" w:rsidR="00D87A8A">
        <w:rPr>
          <w:sz w:val="24"/>
          <w:szCs w:val="24"/>
        </w:rPr>
        <w:t>Пилипчук</w:t>
      </w:r>
      <w:r w:rsidRPr="007434DA" w:rsidR="00D87A8A">
        <w:rPr>
          <w:sz w:val="24"/>
          <w:szCs w:val="24"/>
        </w:rPr>
        <w:t xml:space="preserve"> С.С. инспектором</w:t>
      </w:r>
      <w:r w:rsidRPr="007434DA" w:rsidR="00D87A8A">
        <w:rPr>
          <w:sz w:val="24"/>
          <w:szCs w:val="24"/>
        </w:rPr>
        <w:t xml:space="preserve"> по ИАЗ ОГИБДД ОМВД России по г. Алуште изъято водительское удостоверение</w:t>
      </w:r>
      <w:r w:rsidRPr="007434DA" w:rsidR="00600B76">
        <w:rPr>
          <w:sz w:val="24"/>
          <w:szCs w:val="24"/>
        </w:rPr>
        <w:t>.</w:t>
      </w:r>
      <w:r w:rsidRPr="007434DA" w:rsidR="00D87A8A">
        <w:rPr>
          <w:sz w:val="24"/>
          <w:szCs w:val="24"/>
        </w:rPr>
        <w:t xml:space="preserve">    </w:t>
      </w:r>
    </w:p>
    <w:p w:rsidR="007A0C92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>Постановлением</w:t>
      </w:r>
      <w:r w:rsidRPr="007434DA" w:rsidR="00AC5AEF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 xml:space="preserve">мирового </w:t>
      </w:r>
      <w:r w:rsidRPr="007434DA">
        <w:rPr>
          <w:sz w:val="24"/>
          <w:szCs w:val="24"/>
        </w:rPr>
        <w:t>судьи</w:t>
      </w:r>
      <w:r w:rsidRPr="007434DA" w:rsidR="00600B76">
        <w:rPr>
          <w:sz w:val="24"/>
          <w:szCs w:val="24"/>
        </w:rPr>
        <w:t xml:space="preserve"> судебного участка № 24 </w:t>
      </w:r>
      <w:r w:rsidRPr="007434DA" w:rsidR="00600B76">
        <w:rPr>
          <w:sz w:val="24"/>
          <w:szCs w:val="24"/>
        </w:rPr>
        <w:t>Алуштинского</w:t>
      </w:r>
      <w:r w:rsidRPr="007434DA" w:rsidR="00600B76">
        <w:rPr>
          <w:sz w:val="24"/>
          <w:szCs w:val="24"/>
        </w:rPr>
        <w:t xml:space="preserve"> судебного района </w:t>
      </w:r>
      <w:r w:rsidRPr="007434DA" w:rsidR="00AC5AEF">
        <w:rPr>
          <w:sz w:val="24"/>
          <w:szCs w:val="24"/>
        </w:rPr>
        <w:t>Республики Крым</w:t>
      </w:r>
      <w:r w:rsidRPr="007434DA" w:rsidR="00102DA1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от 03 мая 2017</w:t>
      </w:r>
      <w:r w:rsidRPr="007434DA">
        <w:rPr>
          <w:sz w:val="24"/>
          <w:szCs w:val="24"/>
        </w:rPr>
        <w:t xml:space="preserve"> г.</w:t>
      </w:r>
      <w:r w:rsidRPr="007434DA" w:rsidR="00950C01">
        <w:rPr>
          <w:sz w:val="24"/>
          <w:szCs w:val="24"/>
        </w:rPr>
        <w:t xml:space="preserve"> вступившего в законную силу </w:t>
      </w:r>
      <w:r w:rsidRPr="007434DA" w:rsidR="00600B76">
        <w:rPr>
          <w:sz w:val="24"/>
          <w:szCs w:val="24"/>
        </w:rPr>
        <w:t>16</w:t>
      </w:r>
      <w:r w:rsidRPr="007434DA" w:rsidR="00950C01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мая</w:t>
      </w:r>
      <w:r w:rsidRPr="007434DA">
        <w:rPr>
          <w:sz w:val="24"/>
          <w:szCs w:val="24"/>
        </w:rPr>
        <w:t xml:space="preserve"> 201</w:t>
      </w:r>
      <w:r w:rsidRPr="007434DA" w:rsidR="00600B76">
        <w:rPr>
          <w:sz w:val="24"/>
          <w:szCs w:val="24"/>
        </w:rPr>
        <w:t>7</w:t>
      </w:r>
      <w:r w:rsidRPr="007434DA" w:rsidR="00950C01">
        <w:rPr>
          <w:sz w:val="24"/>
          <w:szCs w:val="24"/>
        </w:rPr>
        <w:t xml:space="preserve"> г.</w:t>
      </w:r>
      <w:r w:rsidRPr="007434DA" w:rsidR="00600B76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Пилипчук</w:t>
      </w:r>
      <w:r w:rsidRPr="007434DA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7434DA" w:rsidR="00553C2D">
        <w:rPr>
          <w:sz w:val="24"/>
          <w:szCs w:val="24"/>
        </w:rPr>
        <w:t>нарушения, предусмотренного ч. 1</w:t>
      </w:r>
      <w:r w:rsidRPr="007434DA">
        <w:rPr>
          <w:sz w:val="24"/>
          <w:szCs w:val="24"/>
        </w:rPr>
        <w:t xml:space="preserve"> ст. </w:t>
      </w:r>
      <w:r w:rsidRPr="007434DA" w:rsidR="00600B76">
        <w:rPr>
          <w:sz w:val="24"/>
          <w:szCs w:val="24"/>
        </w:rPr>
        <w:t>12.8</w:t>
      </w:r>
      <w:r w:rsidRPr="007434DA" w:rsidR="002C386F">
        <w:rPr>
          <w:sz w:val="24"/>
          <w:szCs w:val="24"/>
        </w:rPr>
        <w:t xml:space="preserve"> КоАП РФ и ему назначено наказание в виде</w:t>
      </w:r>
      <w:r w:rsidRPr="007434DA" w:rsidR="00553C2D">
        <w:rPr>
          <w:sz w:val="24"/>
          <w:szCs w:val="24"/>
        </w:rPr>
        <w:t xml:space="preserve"> штрафа в размере 30000 рублей</w:t>
      </w:r>
      <w:r w:rsidRPr="007434DA">
        <w:rPr>
          <w:sz w:val="24"/>
          <w:szCs w:val="24"/>
        </w:rPr>
        <w:t xml:space="preserve"> </w:t>
      </w:r>
      <w:r w:rsidRPr="007434DA" w:rsidR="00553C2D">
        <w:rPr>
          <w:sz w:val="24"/>
          <w:szCs w:val="24"/>
        </w:rPr>
        <w:t>с лишением</w:t>
      </w:r>
      <w:r w:rsidRPr="007434DA" w:rsidR="002C386F">
        <w:rPr>
          <w:sz w:val="24"/>
          <w:szCs w:val="24"/>
        </w:rPr>
        <w:t xml:space="preserve"> права управления транспортными средствами на срок</w:t>
      </w:r>
      <w:r w:rsidRPr="007434DA" w:rsidR="00AC5AEF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1</w:t>
      </w:r>
      <w:r w:rsidRPr="007434DA" w:rsidR="00AC5AEF">
        <w:rPr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год и</w:t>
      </w:r>
      <w:r w:rsidRPr="007434DA" w:rsidR="00600B76">
        <w:rPr>
          <w:sz w:val="24"/>
          <w:szCs w:val="24"/>
        </w:rPr>
        <w:t xml:space="preserve"> 6 месяцев</w:t>
      </w:r>
      <w:r w:rsidRPr="007434DA" w:rsidR="002C386F">
        <w:rPr>
          <w:sz w:val="24"/>
          <w:szCs w:val="24"/>
        </w:rPr>
        <w:t xml:space="preserve">. </w:t>
      </w:r>
    </w:p>
    <w:p w:rsidR="000D165E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7434DA" w:rsidR="00C62446">
        <w:rPr>
          <w:sz w:val="24"/>
          <w:szCs w:val="24"/>
        </w:rPr>
        <w:t>тат</w:t>
      </w:r>
      <w:r w:rsidRPr="007434DA" w:rsidR="00AC5AEF">
        <w:rPr>
          <w:sz w:val="24"/>
          <w:szCs w:val="24"/>
        </w:rPr>
        <w:t xml:space="preserve">очна для вывода о виновности </w:t>
      </w:r>
      <w:r w:rsidRPr="007434DA" w:rsidR="00600B76">
        <w:rPr>
          <w:sz w:val="24"/>
          <w:szCs w:val="24"/>
        </w:rPr>
        <w:t>Пилипчука</w:t>
      </w:r>
      <w:r w:rsidRPr="007434DA">
        <w:rPr>
          <w:sz w:val="24"/>
          <w:szCs w:val="24"/>
        </w:rPr>
        <w:t xml:space="preserve"> в совершенном административном </w:t>
      </w:r>
      <w:r w:rsidRPr="007434DA" w:rsidR="00950C01">
        <w:rPr>
          <w:sz w:val="24"/>
          <w:szCs w:val="24"/>
        </w:rPr>
        <w:t xml:space="preserve">правонарушении и </w:t>
      </w:r>
      <w:r w:rsidRPr="007434DA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При назначении </w:t>
      </w:r>
      <w:r w:rsidRPr="007434DA" w:rsidR="00600B76">
        <w:rPr>
          <w:sz w:val="24"/>
          <w:szCs w:val="24"/>
        </w:rPr>
        <w:t>Пилипчуку</w:t>
      </w:r>
      <w:r w:rsidRPr="007434DA" w:rsidR="00950C01">
        <w:rPr>
          <w:sz w:val="24"/>
          <w:szCs w:val="24"/>
        </w:rPr>
        <w:t xml:space="preserve"> наказания </w:t>
      </w:r>
      <w:r w:rsidRPr="007434DA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>Смягчающим</w:t>
      </w:r>
      <w:r w:rsidRPr="007434DA" w:rsidR="00BC2D85">
        <w:rPr>
          <w:sz w:val="24"/>
          <w:szCs w:val="24"/>
        </w:rPr>
        <w:t>и</w:t>
      </w:r>
      <w:r w:rsidRPr="007434DA">
        <w:rPr>
          <w:sz w:val="24"/>
          <w:szCs w:val="24"/>
        </w:rPr>
        <w:t xml:space="preserve"> административную ответственность обстоятельств</w:t>
      </w:r>
      <w:r w:rsidRPr="007434DA" w:rsidR="00BC2D85">
        <w:rPr>
          <w:sz w:val="24"/>
          <w:szCs w:val="24"/>
        </w:rPr>
        <w:t>ами</w:t>
      </w:r>
      <w:r w:rsidRPr="007434DA">
        <w:rPr>
          <w:sz w:val="24"/>
          <w:szCs w:val="24"/>
        </w:rPr>
        <w:t xml:space="preserve"> суд признает признание </w:t>
      </w:r>
      <w:r w:rsidRPr="007434DA" w:rsidR="00600B76">
        <w:rPr>
          <w:sz w:val="24"/>
          <w:szCs w:val="24"/>
        </w:rPr>
        <w:t>Пилипчуком</w:t>
      </w:r>
      <w:r w:rsidRPr="007434DA">
        <w:rPr>
          <w:sz w:val="24"/>
          <w:szCs w:val="24"/>
        </w:rPr>
        <w:t xml:space="preserve"> своей вины, раскаяние в </w:t>
      </w:r>
      <w:r w:rsidRPr="007434DA">
        <w:rPr>
          <w:sz w:val="24"/>
          <w:szCs w:val="24"/>
        </w:rPr>
        <w:t>содеянном</w:t>
      </w:r>
      <w:r w:rsidRPr="007434DA">
        <w:rPr>
          <w:sz w:val="24"/>
          <w:szCs w:val="24"/>
        </w:rPr>
        <w:t>.</w:t>
      </w:r>
    </w:p>
    <w:p w:rsidR="009E26A5" w:rsidRPr="007434DA" w:rsidP="00642487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7434DA" w:rsidR="00600B76">
        <w:rPr>
          <w:sz w:val="24"/>
          <w:szCs w:val="24"/>
        </w:rPr>
        <w:t>Пилипчуком</w:t>
      </w:r>
      <w:r w:rsidRPr="007434DA" w:rsidR="007A0C92">
        <w:rPr>
          <w:sz w:val="24"/>
          <w:szCs w:val="24"/>
        </w:rPr>
        <w:t xml:space="preserve"> </w:t>
      </w:r>
      <w:r w:rsidRPr="007434DA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7434DA" w:rsidR="00950C01">
        <w:rPr>
          <w:sz w:val="24"/>
          <w:szCs w:val="24"/>
        </w:rPr>
        <w:t xml:space="preserve">я, предусмотренного главой 12 </w:t>
      </w:r>
      <w:r w:rsidRPr="007434DA">
        <w:rPr>
          <w:sz w:val="24"/>
          <w:szCs w:val="24"/>
        </w:rPr>
        <w:t>КоАП РФ.</w:t>
      </w:r>
    </w:p>
    <w:p w:rsidR="00C62446" w:rsidRPr="007434DA" w:rsidP="00C62446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7434DA" w:rsidR="00600B76">
        <w:rPr>
          <w:sz w:val="24"/>
          <w:szCs w:val="24"/>
        </w:rPr>
        <w:t>Пилипчуку</w:t>
      </w:r>
      <w:r w:rsidRPr="007434DA">
        <w:rPr>
          <w:sz w:val="24"/>
          <w:szCs w:val="24"/>
        </w:rPr>
        <w:t xml:space="preserve"> наказание в пределах санкции ч. 2 ст. 12.7 КоАП РФ - в виде административного штрафа.</w:t>
      </w:r>
    </w:p>
    <w:p w:rsidR="00642487" w:rsidRPr="007434DA" w:rsidP="005F70D8">
      <w:pPr>
        <w:ind w:firstLine="709"/>
        <w:jc w:val="both"/>
        <w:rPr>
          <w:sz w:val="24"/>
          <w:szCs w:val="24"/>
        </w:rPr>
      </w:pPr>
      <w:r w:rsidRPr="007434DA">
        <w:rPr>
          <w:sz w:val="24"/>
          <w:szCs w:val="24"/>
        </w:rPr>
        <w:t xml:space="preserve">Руководствуясь ст. ст. 29.9, 29.10 Кодекса Российской Федерации об </w:t>
      </w:r>
      <w:r w:rsidRPr="007434DA">
        <w:rPr>
          <w:sz w:val="24"/>
          <w:szCs w:val="24"/>
        </w:rPr>
        <w:t xml:space="preserve">административных правонарушениях, </w:t>
      </w:r>
      <w:r w:rsidRPr="007434DA" w:rsidR="00CF4E45">
        <w:rPr>
          <w:sz w:val="24"/>
          <w:szCs w:val="24"/>
        </w:rPr>
        <w:t>мировой судья</w:t>
      </w:r>
    </w:p>
    <w:p w:rsidR="00642487" w:rsidRPr="007434DA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434DA">
        <w:rPr>
          <w:sz w:val="24"/>
          <w:szCs w:val="24"/>
        </w:rPr>
        <w:t xml:space="preserve">  </w:t>
      </w:r>
      <w:r w:rsidRPr="007434DA">
        <w:rPr>
          <w:sz w:val="24"/>
          <w:szCs w:val="24"/>
        </w:rPr>
        <w:t>пост</w:t>
      </w:r>
      <w:r w:rsidRPr="007434DA" w:rsidR="00950C01">
        <w:rPr>
          <w:sz w:val="24"/>
          <w:szCs w:val="24"/>
        </w:rPr>
        <w:t>ановил:</w:t>
      </w:r>
    </w:p>
    <w:p w:rsidR="007A0C92" w:rsidRPr="007434DA" w:rsidP="00642487">
      <w:pPr>
        <w:ind w:firstLine="709"/>
        <w:jc w:val="both"/>
        <w:rPr>
          <w:bCs/>
          <w:sz w:val="24"/>
          <w:szCs w:val="24"/>
        </w:rPr>
      </w:pPr>
      <w:r w:rsidRPr="007434DA">
        <w:rPr>
          <w:sz w:val="24"/>
          <w:szCs w:val="24"/>
        </w:rPr>
        <w:t>Признать</w:t>
      </w:r>
      <w:r w:rsidRPr="007434DA">
        <w:rPr>
          <w:b/>
          <w:bCs/>
          <w:sz w:val="24"/>
          <w:szCs w:val="24"/>
        </w:rPr>
        <w:t xml:space="preserve"> </w:t>
      </w:r>
      <w:r w:rsidRPr="007434DA" w:rsidR="00600B76">
        <w:rPr>
          <w:sz w:val="24"/>
          <w:szCs w:val="24"/>
        </w:rPr>
        <w:t>Пилипчука</w:t>
      </w:r>
      <w:r w:rsidRPr="007434DA" w:rsidR="00600B76">
        <w:rPr>
          <w:sz w:val="24"/>
          <w:szCs w:val="24"/>
        </w:rPr>
        <w:t xml:space="preserve"> Сергея Сергеевича</w:t>
      </w:r>
      <w:r w:rsidRPr="007434DA">
        <w:rPr>
          <w:b/>
          <w:bCs/>
          <w:sz w:val="24"/>
          <w:szCs w:val="24"/>
        </w:rPr>
        <w:t xml:space="preserve"> </w:t>
      </w:r>
      <w:r w:rsidRPr="007434DA">
        <w:rPr>
          <w:sz w:val="24"/>
          <w:szCs w:val="24"/>
        </w:rPr>
        <w:t>виновным в совершении административного правонарушения, предусмот</w:t>
      </w:r>
      <w:r w:rsidRPr="007434DA" w:rsidR="00C62446">
        <w:rPr>
          <w:sz w:val="24"/>
          <w:szCs w:val="24"/>
        </w:rPr>
        <w:t>ренного ч. 2 ст. 12.7 КоАП РФ и</w:t>
      </w:r>
      <w:r w:rsidRPr="007434DA">
        <w:rPr>
          <w:sz w:val="24"/>
          <w:szCs w:val="24"/>
        </w:rPr>
        <w:t xml:space="preserve"> </w:t>
      </w:r>
      <w:r w:rsidRPr="007434DA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7434DA" w:rsidR="005F70D8">
        <w:rPr>
          <w:bCs/>
          <w:sz w:val="24"/>
          <w:szCs w:val="24"/>
        </w:rPr>
        <w:t>штрафа в размере 30 000 (тридцати тысяч) рублей</w:t>
      </w:r>
      <w:r w:rsidRPr="007434DA">
        <w:rPr>
          <w:bCs/>
          <w:sz w:val="24"/>
          <w:szCs w:val="24"/>
        </w:rPr>
        <w:t xml:space="preserve">. </w:t>
      </w:r>
    </w:p>
    <w:p w:rsidR="005F70D8" w:rsidRPr="007434DA" w:rsidP="005F70D8">
      <w:pPr>
        <w:pStyle w:val="BodyText"/>
        <w:ind w:firstLine="709"/>
      </w:pPr>
      <w:r w:rsidRPr="007434DA">
        <w:t xml:space="preserve">Реквизиты для уплаты штрафа: ИНН 9111000242, КПП 911101001, БИК 043510001, ОКТМО 35715000, </w:t>
      </w:r>
      <w:r w:rsidRPr="007434DA">
        <w:t>р</w:t>
      </w:r>
      <w:r w:rsidRPr="007434DA">
        <w:t>/с 40101810335100010001, КБК 18811630020016000140, УИН 1881049118280000</w:t>
      </w:r>
      <w:r w:rsidRPr="007434DA" w:rsidR="00600B76">
        <w:t>3446</w:t>
      </w:r>
      <w:r w:rsidRPr="007434DA">
        <w:t>.</w:t>
      </w:r>
    </w:p>
    <w:p w:rsidR="005F70D8" w:rsidRPr="007434DA" w:rsidP="005F70D8">
      <w:pPr>
        <w:pStyle w:val="BodyText"/>
        <w:ind w:firstLine="709"/>
      </w:pPr>
      <w:r w:rsidRPr="007434DA">
        <w:t>Наименование получателя: УФК по Республики Крым (УМВД России по г. Керчи).</w:t>
      </w:r>
    </w:p>
    <w:p w:rsidR="005F70D8" w:rsidRPr="007434DA" w:rsidP="005F70D8">
      <w:pPr>
        <w:pStyle w:val="BodyText"/>
        <w:ind w:firstLine="709"/>
      </w:pPr>
      <w:r w:rsidRPr="007434DA">
        <w:t xml:space="preserve">Разъяснить </w:t>
      </w:r>
      <w:r w:rsidRPr="007434DA" w:rsidR="00600B76">
        <w:t>Пилипчуку</w:t>
      </w:r>
      <w:r w:rsidRPr="007434DA" w:rsidR="00600B76">
        <w:t xml:space="preserve"> Сергею Сергеевичу</w:t>
      </w:r>
      <w:r w:rsidRPr="007434DA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7434DA" w:rsidP="005F70D8">
      <w:pPr>
        <w:pStyle w:val="BodyText"/>
        <w:ind w:firstLine="709"/>
      </w:pPr>
      <w:r w:rsidRPr="007434DA"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RPr="007434DA" w:rsidP="005F70D8">
      <w:pPr>
        <w:pStyle w:val="BodyText"/>
      </w:pPr>
    </w:p>
    <w:p w:rsidR="005F70D8" w:rsidRPr="007434DA" w:rsidP="005F70D8">
      <w:pPr>
        <w:pStyle w:val="BodyText"/>
      </w:pPr>
    </w:p>
    <w:p w:rsidR="007A0C92" w:rsidRPr="007434DA" w:rsidP="005F70D8">
      <w:pPr>
        <w:pStyle w:val="BodyText"/>
      </w:pPr>
      <w:r w:rsidRPr="007434DA">
        <w:t xml:space="preserve">Мировой судья </w:t>
      </w:r>
      <w:r w:rsidRPr="007434DA">
        <w:tab/>
      </w:r>
      <w:r w:rsidRPr="007434DA">
        <w:tab/>
        <w:t xml:space="preserve">  </w:t>
      </w:r>
      <w:r w:rsidRPr="007434DA">
        <w:tab/>
      </w:r>
      <w:r w:rsidRPr="007434DA">
        <w:tab/>
        <w:t xml:space="preserve">                                             И.Э. Стрешенец</w:t>
      </w: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P="005F70D8">
      <w:pPr>
        <w:pStyle w:val="BodyText"/>
        <w:rPr>
          <w:sz w:val="28"/>
          <w:szCs w:val="28"/>
        </w:rPr>
      </w:pPr>
    </w:p>
    <w:p w:rsidR="007434DA" w:rsidRPr="00407E37" w:rsidP="007434DA">
      <w:pPr>
        <w:contextualSpacing/>
      </w:pPr>
      <w:r w:rsidRPr="00407E37">
        <w:t>ДЕПЕРСОНИФИКАЦИЮ</w:t>
      </w:r>
    </w:p>
    <w:p w:rsidR="007434DA" w:rsidRPr="00407E37" w:rsidP="007434DA">
      <w:pPr>
        <w:contextualSpacing/>
      </w:pPr>
      <w:r w:rsidRPr="00407E37">
        <w:t>Лингвистический контроль</w:t>
      </w:r>
    </w:p>
    <w:p w:rsidR="007434DA" w:rsidRPr="00407E37" w:rsidP="007434DA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7434DA" w:rsidRPr="00407E37" w:rsidP="007434DA">
      <w:pPr>
        <w:contextualSpacing/>
      </w:pPr>
      <w:r>
        <w:t>Помощник судьи __________А.А.Цаповская</w:t>
      </w:r>
    </w:p>
    <w:p w:rsidR="007434DA" w:rsidRPr="00407E37" w:rsidP="007434DA">
      <w:pPr>
        <w:contextualSpacing/>
      </w:pPr>
    </w:p>
    <w:p w:rsidR="007434DA" w:rsidRPr="00407E37" w:rsidP="007434DA">
      <w:pPr>
        <w:contextualSpacing/>
      </w:pPr>
      <w:r w:rsidRPr="00407E37">
        <w:t>СОГЛАСОВАНО</w:t>
      </w:r>
    </w:p>
    <w:p w:rsidR="007434DA" w:rsidP="007434DA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7434DA" w:rsidRPr="00407E37" w:rsidP="007434DA">
      <w:pPr>
        <w:contextualSpacing/>
      </w:pPr>
    </w:p>
    <w:p w:rsidR="007434DA" w:rsidRPr="00A14582" w:rsidP="007434DA">
      <w:r w:rsidRPr="00BE35D6">
        <w:t>«</w:t>
      </w:r>
      <w:r>
        <w:t>16</w:t>
      </w:r>
      <w:r w:rsidRPr="00BE35D6">
        <w:t>» ию</w:t>
      </w:r>
      <w:r>
        <w:t xml:space="preserve">ля </w:t>
      </w:r>
      <w:r w:rsidRPr="00BE35D6">
        <w:t>2018 г.</w:t>
      </w:r>
    </w:p>
    <w:p w:rsidR="007434DA" w:rsidRPr="00950C01" w:rsidP="005F70D8">
      <w:pPr>
        <w:pStyle w:val="BodyText"/>
        <w:rPr>
          <w:sz w:val="28"/>
          <w:szCs w:val="28"/>
        </w:rPr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53C2D"/>
    <w:rsid w:val="005C6D87"/>
    <w:rsid w:val="005F70D8"/>
    <w:rsid w:val="00600B76"/>
    <w:rsid w:val="00607292"/>
    <w:rsid w:val="00640B40"/>
    <w:rsid w:val="00642487"/>
    <w:rsid w:val="006F0DF8"/>
    <w:rsid w:val="00735031"/>
    <w:rsid w:val="007434DA"/>
    <w:rsid w:val="00784B44"/>
    <w:rsid w:val="00797ADF"/>
    <w:rsid w:val="007A0C92"/>
    <w:rsid w:val="009031A0"/>
    <w:rsid w:val="00907655"/>
    <w:rsid w:val="00950C01"/>
    <w:rsid w:val="00996807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D87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F822-DB3F-4870-BF50-315A35D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