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4148" w:rsidRPr="0006720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7"/>
          <w:szCs w:val="27"/>
        </w:rPr>
      </w:pPr>
      <w:r w:rsidRPr="00067208">
        <w:rPr>
          <w:rFonts w:ascii="Times New Roman" w:hAnsi="Times New Roman"/>
          <w:b w:val="0"/>
          <w:sz w:val="27"/>
          <w:szCs w:val="27"/>
        </w:rPr>
        <w:tab/>
      </w:r>
    </w:p>
    <w:p w:rsidR="00134148" w:rsidRPr="00067208" w:rsidP="00567735">
      <w:pPr>
        <w:pStyle w:val="Title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>П</w:t>
      </w:r>
      <w:r w:rsidRPr="00067208">
        <w:rPr>
          <w:rFonts w:ascii="Times New Roman" w:hAnsi="Times New Roman"/>
          <w:sz w:val="27"/>
          <w:szCs w:val="27"/>
        </w:rPr>
        <w:t xml:space="preserve"> О С Т А Н О В Л Е Н И Е</w:t>
      </w:r>
    </w:p>
    <w:p w:rsidR="00134148" w:rsidRPr="00067208" w:rsidP="00567735">
      <w:pPr>
        <w:pStyle w:val="Title"/>
        <w:jc w:val="left"/>
        <w:rPr>
          <w:rFonts w:ascii="Times New Roman" w:hAnsi="Times New Roman"/>
          <w:b w:val="0"/>
          <w:sz w:val="27"/>
          <w:szCs w:val="27"/>
        </w:rPr>
      </w:pPr>
      <w:r w:rsidRPr="00067208">
        <w:rPr>
          <w:rFonts w:ascii="Times New Roman" w:hAnsi="Times New Roman"/>
          <w:b w:val="0"/>
          <w:sz w:val="27"/>
          <w:szCs w:val="27"/>
        </w:rPr>
        <w:t xml:space="preserve">09 июля  </w:t>
      </w:r>
      <w:r w:rsidRPr="00067208" w:rsidR="00B442CC">
        <w:rPr>
          <w:rFonts w:ascii="Times New Roman" w:hAnsi="Times New Roman"/>
          <w:b w:val="0"/>
          <w:sz w:val="27"/>
          <w:szCs w:val="27"/>
        </w:rPr>
        <w:t>2019</w:t>
      </w:r>
      <w:r w:rsidRPr="00067208">
        <w:rPr>
          <w:rFonts w:ascii="Times New Roman" w:hAnsi="Times New Roman"/>
          <w:b w:val="0"/>
          <w:sz w:val="27"/>
          <w:szCs w:val="27"/>
        </w:rPr>
        <w:t xml:space="preserve"> г.                                                                                        г. Керчь</w:t>
      </w:r>
    </w:p>
    <w:p w:rsidR="00067208" w:rsidRPr="00067208" w:rsidP="00567735">
      <w:pPr>
        <w:pStyle w:val="Title"/>
        <w:jc w:val="left"/>
        <w:rPr>
          <w:rFonts w:ascii="Times New Roman" w:hAnsi="Times New Roman"/>
          <w:b w:val="0"/>
          <w:sz w:val="27"/>
          <w:szCs w:val="27"/>
        </w:rPr>
      </w:pPr>
    </w:p>
    <w:p w:rsidR="00D961A1" w:rsidRPr="00067208" w:rsidP="00567735">
      <w:pPr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ab/>
      </w:r>
      <w:r w:rsidRPr="00067208">
        <w:rPr>
          <w:rFonts w:ascii="Times New Roman" w:hAnsi="Times New Roman"/>
          <w:sz w:val="27"/>
          <w:szCs w:val="27"/>
        </w:rPr>
        <w:t>Мировой судья судебного участка № 49 Керченского судебного района (городской округ Керчь) Республики Крым</w:t>
      </w:r>
      <w:r w:rsidRPr="00067208" w:rsidR="005873BF">
        <w:rPr>
          <w:rFonts w:ascii="Times New Roman" w:hAnsi="Times New Roman"/>
          <w:sz w:val="27"/>
          <w:szCs w:val="27"/>
        </w:rPr>
        <w:t xml:space="preserve"> исполняя обязанности мирового судьи судебного участка № 50 Керченского судебного района (городской округ Керчь) Республики Крым</w:t>
      </w:r>
      <w:r w:rsidRPr="00067208">
        <w:rPr>
          <w:rFonts w:ascii="Times New Roman" w:hAnsi="Times New Roman"/>
          <w:sz w:val="27"/>
          <w:szCs w:val="27"/>
        </w:rPr>
        <w:t xml:space="preserve"> Кучерова С.А., с участием </w:t>
      </w:r>
      <w:r w:rsidRPr="00067208" w:rsidR="00EF18CE">
        <w:rPr>
          <w:rFonts w:ascii="Times New Roman" w:hAnsi="Times New Roman"/>
          <w:sz w:val="27"/>
          <w:szCs w:val="27"/>
        </w:rPr>
        <w:t>Гаджи</w:t>
      </w:r>
      <w:r w:rsidRPr="00067208" w:rsidR="00690932">
        <w:rPr>
          <w:rFonts w:ascii="Times New Roman" w:hAnsi="Times New Roman"/>
          <w:sz w:val="27"/>
          <w:szCs w:val="27"/>
        </w:rPr>
        <w:t xml:space="preserve">ева М.С. </w:t>
      </w:r>
      <w:r w:rsidRPr="00067208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</w:t>
      </w:r>
      <w:r w:rsidRPr="00067208" w:rsidR="00EF18CE">
        <w:rPr>
          <w:rFonts w:ascii="Times New Roman" w:hAnsi="Times New Roman"/>
          <w:sz w:val="27"/>
          <w:szCs w:val="27"/>
        </w:rPr>
        <w:t>участка № 50</w:t>
      </w:r>
      <w:r w:rsidRPr="00067208">
        <w:rPr>
          <w:rFonts w:ascii="Times New Roman" w:hAnsi="Times New Roman"/>
          <w:sz w:val="27"/>
          <w:szCs w:val="27"/>
        </w:rPr>
        <w:t xml:space="preserve"> Керченского судебного района (городской округ Керчь) Республики Крым материалы дела об административном правонарушении в</w:t>
      </w:r>
      <w:r w:rsidRPr="00067208">
        <w:rPr>
          <w:rFonts w:ascii="Times New Roman" w:hAnsi="Times New Roman"/>
          <w:sz w:val="27"/>
          <w:szCs w:val="27"/>
        </w:rPr>
        <w:t xml:space="preserve"> </w:t>
      </w:r>
      <w:r w:rsidRPr="00067208">
        <w:rPr>
          <w:rFonts w:ascii="Times New Roman" w:hAnsi="Times New Roman"/>
          <w:sz w:val="27"/>
          <w:szCs w:val="27"/>
        </w:rPr>
        <w:t>отношении</w:t>
      </w:r>
    </w:p>
    <w:p w:rsidR="00134148" w:rsidRPr="00067208" w:rsidP="00D961A1">
      <w:pPr>
        <w:ind w:left="3969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 xml:space="preserve">Гаджиева </w:t>
      </w:r>
      <w:r w:rsidR="00B104DC">
        <w:rPr>
          <w:rFonts w:ascii="Times New Roman" w:hAnsi="Times New Roman"/>
          <w:sz w:val="27"/>
          <w:szCs w:val="27"/>
        </w:rPr>
        <w:t>М.С.</w:t>
      </w:r>
      <w:r w:rsidRPr="00067208">
        <w:rPr>
          <w:rFonts w:ascii="Times New Roman" w:hAnsi="Times New Roman"/>
          <w:sz w:val="27"/>
          <w:szCs w:val="27"/>
        </w:rPr>
        <w:t xml:space="preserve">, </w:t>
      </w:r>
      <w:r w:rsidR="00B104DC">
        <w:rPr>
          <w:color w:val="000000"/>
          <w:sz w:val="28"/>
          <w:szCs w:val="28"/>
        </w:rPr>
        <w:t>/изъято/</w:t>
      </w:r>
    </w:p>
    <w:p w:rsidR="00134148" w:rsidRPr="00067208" w:rsidP="00134148">
      <w:pPr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</w:t>
      </w:r>
      <w:r w:rsidRPr="00067208" w:rsidR="00690932">
        <w:rPr>
          <w:rFonts w:ascii="Times New Roman" w:hAnsi="Times New Roman"/>
          <w:sz w:val="27"/>
          <w:szCs w:val="27"/>
        </w:rPr>
        <w:t xml:space="preserve">мотренного </w:t>
      </w:r>
      <w:r w:rsidRPr="00067208" w:rsidR="00690932">
        <w:rPr>
          <w:rFonts w:ascii="Times New Roman" w:hAnsi="Times New Roman"/>
          <w:sz w:val="27"/>
          <w:szCs w:val="27"/>
        </w:rPr>
        <w:t>ч</w:t>
      </w:r>
      <w:r w:rsidRPr="00067208" w:rsidR="00690932">
        <w:rPr>
          <w:rFonts w:ascii="Times New Roman" w:hAnsi="Times New Roman"/>
          <w:sz w:val="27"/>
          <w:szCs w:val="27"/>
        </w:rPr>
        <w:t>.2 ст.12.27 КРФобАП</w:t>
      </w:r>
    </w:p>
    <w:p w:rsidR="00134148" w:rsidRPr="00067208" w:rsidP="00DB2339">
      <w:pPr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67208">
        <w:rPr>
          <w:rFonts w:ascii="Times New Roman" w:hAnsi="Times New Roman"/>
          <w:b/>
          <w:color w:val="000000"/>
          <w:sz w:val="27"/>
          <w:szCs w:val="27"/>
        </w:rPr>
        <w:t>У С Т А Н О В И Л:</w:t>
      </w:r>
    </w:p>
    <w:p w:rsidR="00134148" w:rsidRPr="00067208" w:rsidP="00134148">
      <w:pPr>
        <w:pStyle w:val="BodyText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ab/>
      </w:r>
    </w:p>
    <w:p w:rsidR="00690932" w:rsidRPr="00067208" w:rsidP="00690932">
      <w:pPr>
        <w:pStyle w:val="Heading1"/>
        <w:ind w:firstLine="708"/>
        <w:rPr>
          <w:b w:val="0"/>
          <w:sz w:val="27"/>
          <w:szCs w:val="27"/>
          <w:lang w:val="ru-RU"/>
        </w:rPr>
      </w:pPr>
      <w:r w:rsidRPr="00067208">
        <w:rPr>
          <w:b w:val="0"/>
          <w:sz w:val="27"/>
          <w:szCs w:val="27"/>
          <w:lang w:val="ru-RU"/>
        </w:rPr>
        <w:t xml:space="preserve">Согласно протокола об административном правонарушении от </w:t>
      </w:r>
      <w:r w:rsidRPr="00067208">
        <w:rPr>
          <w:b w:val="0"/>
          <w:sz w:val="27"/>
          <w:szCs w:val="27"/>
          <w:lang w:val="ru-RU"/>
        </w:rPr>
        <w:t>09 июля 2019</w:t>
      </w:r>
      <w:r w:rsidRPr="00067208" w:rsidR="00EE3E54">
        <w:rPr>
          <w:b w:val="0"/>
          <w:sz w:val="27"/>
          <w:szCs w:val="27"/>
          <w:lang w:val="ru-RU"/>
        </w:rPr>
        <w:t xml:space="preserve">года, </w:t>
      </w:r>
      <w:r w:rsidRPr="00067208">
        <w:rPr>
          <w:b w:val="0"/>
          <w:sz w:val="27"/>
          <w:szCs w:val="27"/>
          <w:lang w:val="ru-RU"/>
        </w:rPr>
        <w:t>05.07.2019 года  в 03 час 41</w:t>
      </w:r>
      <w:r w:rsidRPr="00067208" w:rsidR="00EE3E54">
        <w:rPr>
          <w:b w:val="0"/>
          <w:sz w:val="27"/>
          <w:szCs w:val="27"/>
          <w:lang w:val="ru-RU"/>
        </w:rPr>
        <w:t xml:space="preserve"> минут на </w:t>
      </w:r>
      <w:r w:rsidRPr="00067208">
        <w:rPr>
          <w:b w:val="0"/>
          <w:sz w:val="27"/>
          <w:szCs w:val="27"/>
          <w:lang w:val="ru-RU"/>
        </w:rPr>
        <w:t xml:space="preserve"> ул. Орджоникидзе д.135 управляя транспортным средством неправильно выбрав безопасную скорость </w:t>
      </w:r>
      <w:r w:rsidRPr="00067208">
        <w:rPr>
          <w:b w:val="0"/>
          <w:sz w:val="27"/>
          <w:szCs w:val="27"/>
          <w:lang w:val="ru-RU"/>
        </w:rPr>
        <w:t>движения</w:t>
      </w:r>
      <w:r w:rsidRPr="00067208">
        <w:rPr>
          <w:b w:val="0"/>
          <w:sz w:val="27"/>
          <w:szCs w:val="27"/>
          <w:lang w:val="ru-RU"/>
        </w:rPr>
        <w:t xml:space="preserve"> не справился с управлением совершил ДТП, также наезд на дом </w:t>
      </w:r>
      <w:r w:rsidRPr="00B104DC" w:rsidR="00B104DC">
        <w:rPr>
          <w:color w:val="000000"/>
          <w:sz w:val="28"/>
          <w:szCs w:val="28"/>
          <w:lang w:val="ru-RU"/>
        </w:rPr>
        <w:t>/изъято/</w:t>
      </w:r>
      <w:r w:rsidRPr="00067208">
        <w:rPr>
          <w:b w:val="0"/>
          <w:sz w:val="27"/>
          <w:szCs w:val="27"/>
          <w:lang w:val="ru-RU"/>
        </w:rPr>
        <w:t>, в нарушении ПДД оставил место ДТП, участником которого он являлся, чем нарушил п.п.2.5, 10.1 Правил Дорожного Движения РФ.</w:t>
      </w:r>
    </w:p>
    <w:p w:rsidR="00134148" w:rsidRPr="00067208" w:rsidP="00134148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ab/>
        <w:t xml:space="preserve">В судебном заседании </w:t>
      </w:r>
      <w:r w:rsidRPr="00067208" w:rsidR="00690932">
        <w:rPr>
          <w:rFonts w:ascii="Times New Roman" w:hAnsi="Times New Roman"/>
          <w:sz w:val="27"/>
          <w:szCs w:val="27"/>
        </w:rPr>
        <w:t xml:space="preserve">Гаджиев М.С. </w:t>
      </w:r>
      <w:r w:rsidRPr="00067208" w:rsidR="00EE3E54">
        <w:rPr>
          <w:rFonts w:ascii="Times New Roman" w:hAnsi="Times New Roman"/>
          <w:sz w:val="27"/>
          <w:szCs w:val="27"/>
        </w:rPr>
        <w:t xml:space="preserve">вину в совершении правонарушения признал и показал, </w:t>
      </w:r>
      <w:r w:rsidRPr="00067208" w:rsidR="00690932">
        <w:rPr>
          <w:rFonts w:ascii="Times New Roman" w:hAnsi="Times New Roman"/>
          <w:sz w:val="27"/>
          <w:szCs w:val="27"/>
        </w:rPr>
        <w:t>что оставил место ДТП.</w:t>
      </w:r>
    </w:p>
    <w:p w:rsidR="006F5BE2" w:rsidRPr="00067208" w:rsidP="006F5BE2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067208" w:rsidR="00EF18CE">
        <w:rPr>
          <w:rFonts w:ascii="Times New Roman" w:hAnsi="Times New Roman"/>
          <w:sz w:val="27"/>
          <w:szCs w:val="27"/>
        </w:rPr>
        <w:t xml:space="preserve">Гаджиева М.С. </w:t>
      </w:r>
      <w:r w:rsidRPr="00067208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067208">
        <w:rPr>
          <w:rFonts w:ascii="Times New Roman" w:hAnsi="Times New Roman"/>
          <w:sz w:val="27"/>
          <w:szCs w:val="27"/>
        </w:rPr>
        <w:t>ч</w:t>
      </w:r>
      <w:r w:rsidRPr="00067208">
        <w:rPr>
          <w:rFonts w:ascii="Times New Roman" w:hAnsi="Times New Roman"/>
          <w:sz w:val="27"/>
          <w:szCs w:val="27"/>
        </w:rPr>
        <w:t>.2 ст.12.7 К РФ об АП по следующим основаниям.</w:t>
      </w:r>
    </w:p>
    <w:p w:rsidR="00690932" w:rsidRPr="00067208" w:rsidP="0069093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В соответствии </w:t>
      </w:r>
      <w:hyperlink r:id="rId4" w:history="1">
        <w:r w:rsidRPr="00067208" w:rsidR="00EE3E54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ч</w:t>
        </w:r>
        <w:r w:rsidRPr="00067208" w:rsidR="00EE3E54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. 2 ст. 12.</w:t>
        </w:r>
        <w:r w:rsidRPr="00067208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2</w:t>
        </w:r>
        <w:r w:rsidRPr="00067208" w:rsidR="00EE3E54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7</w:t>
        </w:r>
      </w:hyperlink>
      <w:r w:rsidRPr="00067208" w:rsidR="00EE3E54">
        <w:rPr>
          <w:rFonts w:ascii="Times New Roman" w:hAnsi="Times New Roman" w:eastAsiaTheme="minorHAnsi"/>
          <w:sz w:val="27"/>
          <w:szCs w:val="27"/>
          <w:lang w:eastAsia="en-US"/>
        </w:rPr>
        <w:t xml:space="preserve"> КоАП РФ </w:t>
      </w: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предусматривает ответственность за оставление водителем в нарушение </w:t>
      </w:r>
      <w:hyperlink r:id="rId5" w:history="1">
        <w:r w:rsidRPr="00067208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Правил</w:t>
        </w:r>
      </w:hyperlink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690932" w:rsidRPr="00067208" w:rsidP="00690932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hyperlink r:id="rId6" w:history="1">
        <w:r w:rsidRPr="00067208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Пунктом 2.5</w:t>
        </w:r>
      </w:hyperlink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067208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пункта 7.2</w:t>
        </w:r>
      </w:hyperlink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 Правил, не перемещать предметы, имеющие</w:t>
      </w: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 отношение к происшествию.</w:t>
      </w:r>
    </w:p>
    <w:p w:rsidR="00690932" w:rsidRPr="00067208" w:rsidP="006909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Как следует из материалов административного правонарушения </w:t>
      </w:r>
      <w:r w:rsidRPr="00067208">
        <w:rPr>
          <w:rFonts w:ascii="Times New Roman" w:hAnsi="Times New Roman"/>
          <w:sz w:val="27"/>
          <w:szCs w:val="27"/>
        </w:rPr>
        <w:t xml:space="preserve">05.07.2019 года  в 03 час 41 минут </w:t>
      </w:r>
      <w:r w:rsidRPr="00067208">
        <w:rPr>
          <w:rFonts w:ascii="Times New Roman" w:hAnsi="Times New Roman"/>
          <w:sz w:val="27"/>
          <w:szCs w:val="27"/>
        </w:rPr>
        <w:t>на</w:t>
      </w:r>
      <w:r w:rsidRPr="00067208">
        <w:rPr>
          <w:rFonts w:ascii="Times New Roman" w:hAnsi="Times New Roman"/>
          <w:sz w:val="27"/>
          <w:szCs w:val="27"/>
        </w:rPr>
        <w:t xml:space="preserve">  </w:t>
      </w:r>
      <w:r w:rsidR="00B104DC">
        <w:rPr>
          <w:color w:val="000000"/>
          <w:sz w:val="28"/>
          <w:szCs w:val="28"/>
        </w:rPr>
        <w:t xml:space="preserve">/изъято/ </w:t>
      </w:r>
      <w:r w:rsidRPr="00067208">
        <w:rPr>
          <w:rFonts w:ascii="Times New Roman" w:hAnsi="Times New Roman"/>
          <w:sz w:val="27"/>
          <w:szCs w:val="27"/>
        </w:rPr>
        <w:t xml:space="preserve">управляя </w:t>
      </w:r>
      <w:r w:rsidRPr="00067208">
        <w:rPr>
          <w:rFonts w:ascii="Times New Roman" w:hAnsi="Times New Roman"/>
          <w:sz w:val="27"/>
          <w:szCs w:val="27"/>
        </w:rPr>
        <w:t>транспортным</w:t>
      </w:r>
      <w:r w:rsidRPr="00067208">
        <w:rPr>
          <w:rFonts w:ascii="Times New Roman" w:hAnsi="Times New Roman"/>
          <w:sz w:val="27"/>
          <w:szCs w:val="27"/>
        </w:rPr>
        <w:t xml:space="preserve"> средством неправильно выбрав безопасную скорость движения</w:t>
      </w:r>
      <w:r w:rsidRPr="00067208" w:rsidR="00EF18CE">
        <w:rPr>
          <w:rFonts w:ascii="Times New Roman" w:hAnsi="Times New Roman"/>
          <w:sz w:val="27"/>
          <w:szCs w:val="27"/>
        </w:rPr>
        <w:t xml:space="preserve">, </w:t>
      </w:r>
      <w:r w:rsidRPr="00067208">
        <w:rPr>
          <w:rFonts w:ascii="Times New Roman" w:hAnsi="Times New Roman"/>
          <w:sz w:val="27"/>
          <w:szCs w:val="27"/>
        </w:rPr>
        <w:t xml:space="preserve"> не справился с управлением совершил ДТП, также наезд на дом </w:t>
      </w:r>
      <w:r w:rsidR="00B104DC">
        <w:rPr>
          <w:rFonts w:ascii="Times New Roman" w:hAnsi="Times New Roman"/>
          <w:sz w:val="27"/>
          <w:szCs w:val="27"/>
        </w:rPr>
        <w:t>/изъято/</w:t>
      </w:r>
      <w:r w:rsidRPr="00067208">
        <w:rPr>
          <w:rFonts w:ascii="Times New Roman" w:hAnsi="Times New Roman"/>
          <w:sz w:val="27"/>
          <w:szCs w:val="27"/>
        </w:rPr>
        <w:t>, в нарушении ПДД оставил место ДТП, участником которого он являлся.</w:t>
      </w:r>
    </w:p>
    <w:p w:rsidR="00567735" w:rsidRPr="00067208" w:rsidP="0056773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То обстоятельство, что Гаджиев М.С. стал участником дорожно-транспортного происшествия, обязывало его выполнить требования </w:t>
      </w:r>
      <w:hyperlink r:id="rId8" w:history="1">
        <w:r w:rsidRPr="00067208">
          <w:rPr>
            <w:rFonts w:ascii="Times New Roman" w:hAnsi="Times New Roman" w:eastAsiaTheme="minorHAnsi"/>
            <w:color w:val="0000FF"/>
            <w:sz w:val="27"/>
            <w:szCs w:val="27"/>
            <w:lang w:eastAsia="en-US"/>
          </w:rPr>
          <w:t>пункта 2.5</w:t>
        </w:r>
      </w:hyperlink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 Правил дорожного движения.</w:t>
      </w:r>
    </w:p>
    <w:p w:rsidR="006F5BE2" w:rsidRPr="00067208" w:rsidP="00EE3E5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Факт </w:t>
      </w:r>
      <w:r w:rsidRPr="00067208" w:rsidR="00690932">
        <w:rPr>
          <w:rFonts w:ascii="Times New Roman" w:hAnsi="Times New Roman" w:eastAsiaTheme="minorHAnsi"/>
          <w:sz w:val="27"/>
          <w:szCs w:val="27"/>
          <w:lang w:eastAsia="en-US"/>
        </w:rPr>
        <w:t>вины Гаджие</w:t>
      </w:r>
      <w:r w:rsidRPr="00067208" w:rsidR="00EF18CE">
        <w:rPr>
          <w:rFonts w:ascii="Times New Roman" w:hAnsi="Times New Roman" w:eastAsiaTheme="minorHAnsi"/>
          <w:sz w:val="27"/>
          <w:szCs w:val="27"/>
          <w:lang w:eastAsia="en-US"/>
        </w:rPr>
        <w:t>ва</w:t>
      </w:r>
      <w:r w:rsidRPr="00067208" w:rsidR="00690932">
        <w:rPr>
          <w:rFonts w:ascii="Times New Roman" w:hAnsi="Times New Roman" w:eastAsiaTheme="minorHAnsi"/>
          <w:sz w:val="27"/>
          <w:szCs w:val="27"/>
          <w:lang w:eastAsia="en-US"/>
        </w:rPr>
        <w:t xml:space="preserve"> М.С. </w:t>
      </w: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подтверждается совокупностью собранных по делу об административном правонарушении доказательств, а </w:t>
      </w: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>именно</w:t>
      </w: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>:</w:t>
      </w:r>
      <w:r w:rsidRPr="00067208">
        <w:rPr>
          <w:rFonts w:ascii="Times New Roman" w:hAnsi="Times New Roman"/>
          <w:sz w:val="27"/>
          <w:szCs w:val="27"/>
        </w:rPr>
        <w:t>п</w:t>
      </w:r>
      <w:r w:rsidRPr="00067208">
        <w:rPr>
          <w:rFonts w:ascii="Times New Roman" w:hAnsi="Times New Roman"/>
          <w:sz w:val="27"/>
          <w:szCs w:val="27"/>
        </w:rPr>
        <w:t>ротоколом</w:t>
      </w:r>
      <w:r w:rsidRPr="00067208">
        <w:rPr>
          <w:rFonts w:ascii="Times New Roman" w:hAnsi="Times New Roman"/>
          <w:sz w:val="27"/>
          <w:szCs w:val="27"/>
        </w:rPr>
        <w:t xml:space="preserve">  об административном правонарушении</w:t>
      </w:r>
      <w:r w:rsidR="00B104DC">
        <w:rPr>
          <w:rFonts w:ascii="Times New Roman" w:hAnsi="Times New Roman"/>
          <w:sz w:val="27"/>
          <w:szCs w:val="27"/>
        </w:rPr>
        <w:t xml:space="preserve"> </w:t>
      </w:r>
      <w:r w:rsidR="00B104DC">
        <w:rPr>
          <w:color w:val="000000"/>
          <w:sz w:val="28"/>
          <w:szCs w:val="28"/>
        </w:rPr>
        <w:t>/изъято/</w:t>
      </w:r>
      <w:r w:rsidRPr="00067208" w:rsidR="003969E3">
        <w:rPr>
          <w:rFonts w:ascii="Times New Roman" w:hAnsi="Times New Roman"/>
          <w:sz w:val="27"/>
          <w:szCs w:val="27"/>
        </w:rPr>
        <w:t>от</w:t>
      </w:r>
      <w:r w:rsidRPr="00067208" w:rsidR="00690932">
        <w:rPr>
          <w:rFonts w:ascii="Times New Roman" w:hAnsi="Times New Roman"/>
          <w:sz w:val="27"/>
          <w:szCs w:val="27"/>
        </w:rPr>
        <w:t xml:space="preserve"> 09.07</w:t>
      </w:r>
      <w:r w:rsidRPr="00067208">
        <w:rPr>
          <w:rFonts w:ascii="Times New Roman" w:hAnsi="Times New Roman"/>
          <w:sz w:val="27"/>
          <w:szCs w:val="27"/>
        </w:rPr>
        <w:t>.2019</w:t>
      </w:r>
      <w:r w:rsidRPr="00067208">
        <w:rPr>
          <w:rFonts w:ascii="Times New Roman" w:hAnsi="Times New Roman"/>
          <w:sz w:val="27"/>
          <w:szCs w:val="27"/>
        </w:rPr>
        <w:t xml:space="preserve"> года</w:t>
      </w:r>
      <w:r w:rsidRPr="00067208" w:rsidR="00690932">
        <w:rPr>
          <w:rFonts w:ascii="Times New Roman" w:hAnsi="Times New Roman"/>
          <w:sz w:val="27"/>
          <w:szCs w:val="27"/>
        </w:rPr>
        <w:t>(</w:t>
      </w:r>
      <w:r w:rsidRPr="00067208" w:rsidR="00382895">
        <w:rPr>
          <w:rFonts w:ascii="Times New Roman" w:hAnsi="Times New Roman"/>
          <w:sz w:val="27"/>
          <w:szCs w:val="27"/>
        </w:rPr>
        <w:t>л.д.1)</w:t>
      </w:r>
      <w:r w:rsidRPr="00067208">
        <w:rPr>
          <w:rFonts w:ascii="Times New Roman" w:hAnsi="Times New Roman"/>
          <w:sz w:val="27"/>
          <w:szCs w:val="27"/>
        </w:rPr>
        <w:t xml:space="preserve">, </w:t>
      </w:r>
      <w:r w:rsidRPr="00067208" w:rsidR="00690932">
        <w:rPr>
          <w:rFonts w:ascii="Times New Roman" w:hAnsi="Times New Roman"/>
          <w:sz w:val="27"/>
          <w:szCs w:val="27"/>
        </w:rPr>
        <w:t>схемой ДТП (л.д.3); письменными объяснениями Гаджиева М.С. от 08.07.2019 (л.д.9); показаниями Гаджиева М.С. данными в судебном заседании</w:t>
      </w:r>
      <w:r w:rsidRPr="00067208" w:rsidR="00567735">
        <w:rPr>
          <w:rFonts w:ascii="Times New Roman" w:hAnsi="Times New Roman"/>
          <w:sz w:val="27"/>
          <w:szCs w:val="27"/>
        </w:rPr>
        <w:t>.</w:t>
      </w:r>
    </w:p>
    <w:p w:rsidR="00DB2339" w:rsidRPr="00067208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9" w:history="1">
        <w:r w:rsidRPr="00067208">
          <w:rPr>
            <w:rFonts w:ascii="Times New Roman" w:hAnsi="Times New Roman"/>
            <w:sz w:val="27"/>
            <w:szCs w:val="27"/>
          </w:rPr>
          <w:t>КоАП</w:t>
        </w:r>
      </w:hyperlink>
      <w:r w:rsidRPr="00067208">
        <w:rPr>
          <w:rFonts w:ascii="Times New Roman" w:hAnsi="Times New Roman"/>
          <w:sz w:val="27"/>
          <w:szCs w:val="27"/>
        </w:rPr>
        <w:t xml:space="preserve"> РФ.</w:t>
      </w:r>
    </w:p>
    <w:p w:rsidR="00DB2339" w:rsidRPr="00067208" w:rsidP="00DB2339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567735" w:rsidRPr="00067208" w:rsidP="00567735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7"/>
          <w:szCs w:val="27"/>
          <w:lang w:eastAsia="en-US"/>
        </w:rPr>
      </w:pPr>
      <w:r w:rsidRPr="00067208">
        <w:rPr>
          <w:rFonts w:ascii="Times New Roman" w:hAnsi="Times New Roman"/>
          <w:sz w:val="27"/>
          <w:szCs w:val="27"/>
        </w:rPr>
        <w:t>П</w:t>
      </w:r>
      <w:r w:rsidRPr="00067208" w:rsidR="00134148">
        <w:rPr>
          <w:rFonts w:ascii="Times New Roman" w:hAnsi="Times New Roman"/>
          <w:sz w:val="27"/>
          <w:szCs w:val="27"/>
        </w:rPr>
        <w:t xml:space="preserve">ри таких обстоятельствах мировой судья считает вину </w:t>
      </w:r>
      <w:r w:rsidRPr="00067208">
        <w:rPr>
          <w:rFonts w:ascii="Times New Roman" w:hAnsi="Times New Roman"/>
          <w:sz w:val="27"/>
          <w:szCs w:val="27"/>
        </w:rPr>
        <w:t xml:space="preserve">Гаджиева М.С. </w:t>
      </w:r>
      <w:r w:rsidRPr="00067208">
        <w:rPr>
          <w:rFonts w:ascii="Times New Roman" w:hAnsi="Times New Roman"/>
          <w:sz w:val="27"/>
          <w:szCs w:val="27"/>
        </w:rPr>
        <w:t xml:space="preserve">доказанной его действия подлежат квалификации </w:t>
      </w:r>
      <w:r w:rsidRPr="00067208" w:rsidR="00134148">
        <w:rPr>
          <w:rFonts w:ascii="Times New Roman" w:hAnsi="Times New Roman"/>
          <w:sz w:val="27"/>
          <w:szCs w:val="27"/>
        </w:rPr>
        <w:t>по ч. 2 ст. 12.</w:t>
      </w:r>
      <w:r w:rsidRPr="00067208">
        <w:rPr>
          <w:rFonts w:ascii="Times New Roman" w:hAnsi="Times New Roman"/>
          <w:sz w:val="27"/>
          <w:szCs w:val="27"/>
        </w:rPr>
        <w:t>2</w:t>
      </w:r>
      <w:r w:rsidRPr="00067208" w:rsidR="00134148">
        <w:rPr>
          <w:rFonts w:ascii="Times New Roman" w:hAnsi="Times New Roman"/>
          <w:sz w:val="27"/>
          <w:szCs w:val="27"/>
        </w:rPr>
        <w:t>7 КоАП РФ</w:t>
      </w:r>
      <w:r w:rsidRPr="00067208">
        <w:rPr>
          <w:rFonts w:ascii="Times New Roman" w:hAnsi="Times New Roman"/>
          <w:sz w:val="27"/>
          <w:szCs w:val="27"/>
        </w:rPr>
        <w:t>-</w:t>
      </w:r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 оставление водителем в нарушение </w:t>
      </w:r>
      <w:hyperlink r:id="rId10" w:history="1">
        <w:r w:rsidRPr="00067208">
          <w:rPr>
            <w:rFonts w:ascii="Times New Roman" w:hAnsi="Times New Roman" w:eastAsiaTheme="minorHAnsi"/>
            <w:sz w:val="27"/>
            <w:szCs w:val="27"/>
            <w:lang w:eastAsia="en-US"/>
          </w:rPr>
          <w:t>Правил</w:t>
        </w:r>
      </w:hyperlink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1" w:history="1">
        <w:r w:rsidRPr="00067208">
          <w:rPr>
            <w:rFonts w:ascii="Times New Roman" w:hAnsi="Times New Roman" w:eastAsiaTheme="minorHAnsi"/>
            <w:sz w:val="27"/>
            <w:szCs w:val="27"/>
            <w:lang w:eastAsia="en-US"/>
          </w:rPr>
          <w:t>деяния</w:t>
        </w:r>
      </w:hyperlink>
      <w:r w:rsidRPr="00067208">
        <w:rPr>
          <w:rFonts w:ascii="Times New Roman" w:hAnsi="Times New Roman" w:eastAsiaTheme="minorHAnsi"/>
          <w:sz w:val="27"/>
          <w:szCs w:val="27"/>
          <w:lang w:eastAsia="en-US"/>
        </w:rPr>
        <w:t xml:space="preserve"> .</w:t>
      </w:r>
    </w:p>
    <w:p w:rsidR="00DB2339" w:rsidRPr="00067208" w:rsidP="0056773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 xml:space="preserve"> 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и считает целесообразным назначить наказание в виде</w:t>
      </w:r>
      <w:r w:rsidRPr="00067208" w:rsidR="00567735">
        <w:rPr>
          <w:rFonts w:ascii="Times New Roman" w:hAnsi="Times New Roman"/>
          <w:sz w:val="27"/>
          <w:szCs w:val="27"/>
        </w:rPr>
        <w:t xml:space="preserve"> административного ареста</w:t>
      </w:r>
      <w:r w:rsidRPr="00067208">
        <w:rPr>
          <w:rFonts w:ascii="Times New Roman" w:hAnsi="Times New Roman"/>
          <w:sz w:val="27"/>
          <w:szCs w:val="27"/>
        </w:rPr>
        <w:t>.</w:t>
      </w:r>
    </w:p>
    <w:p w:rsidR="00134148" w:rsidRPr="00067208" w:rsidP="00134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067208">
        <w:rPr>
          <w:rFonts w:ascii="Times New Roman" w:hAnsi="Times New Roman"/>
          <w:color w:val="000000"/>
          <w:sz w:val="27"/>
          <w:szCs w:val="27"/>
        </w:rPr>
        <w:tab/>
        <w:t>Руководствуясь ст. 29.10 КоАП РФ, мировой судья</w:t>
      </w:r>
    </w:p>
    <w:p w:rsidR="00067208" w:rsidRPr="00067208" w:rsidP="00134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34148" w:rsidRPr="00067208" w:rsidP="00134148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067208">
        <w:rPr>
          <w:rFonts w:ascii="Times New Roman" w:hAnsi="Times New Roman"/>
          <w:color w:val="000000"/>
          <w:sz w:val="27"/>
          <w:szCs w:val="27"/>
        </w:rPr>
        <w:t>П</w:t>
      </w:r>
      <w:r w:rsidRPr="00067208">
        <w:rPr>
          <w:rFonts w:ascii="Times New Roman" w:hAnsi="Times New Roman"/>
          <w:color w:val="000000"/>
          <w:sz w:val="27"/>
          <w:szCs w:val="27"/>
        </w:rPr>
        <w:t xml:space="preserve"> О С Т А Н О В И Л </w:t>
      </w:r>
      <w:r w:rsidRPr="00067208">
        <w:rPr>
          <w:rFonts w:ascii="Times New Roman" w:hAnsi="Times New Roman"/>
          <w:color w:val="000000"/>
          <w:sz w:val="27"/>
          <w:szCs w:val="27"/>
        </w:rPr>
        <w:t xml:space="preserve"> :</w:t>
      </w:r>
    </w:p>
    <w:p w:rsidR="00134148" w:rsidRPr="00067208" w:rsidP="00134148">
      <w:pPr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567735" w:rsidRPr="00067208" w:rsidP="00567735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color w:val="000000"/>
          <w:sz w:val="27"/>
          <w:szCs w:val="27"/>
        </w:rPr>
        <w:t xml:space="preserve">Гаджиева </w:t>
      </w:r>
      <w:r w:rsidR="00B104DC">
        <w:rPr>
          <w:rFonts w:ascii="Times New Roman" w:hAnsi="Times New Roman"/>
          <w:sz w:val="27"/>
          <w:szCs w:val="27"/>
        </w:rPr>
        <w:t xml:space="preserve">М.С. </w:t>
      </w:r>
      <w:r w:rsidRPr="00067208" w:rsidR="00134148">
        <w:rPr>
          <w:rFonts w:ascii="Times New Roman" w:hAnsi="Times New Roman"/>
          <w:color w:val="000000"/>
          <w:sz w:val="27"/>
          <w:szCs w:val="27"/>
        </w:rPr>
        <w:t>признать виновным в совершении административного правонарушения, предусм</w:t>
      </w:r>
      <w:r w:rsidRPr="00067208" w:rsidR="00382895">
        <w:rPr>
          <w:rFonts w:ascii="Times New Roman" w:hAnsi="Times New Roman"/>
          <w:color w:val="000000"/>
          <w:sz w:val="27"/>
          <w:szCs w:val="27"/>
        </w:rPr>
        <w:t xml:space="preserve">отренного </w:t>
      </w:r>
      <w:r w:rsidRPr="00067208" w:rsidR="00382895">
        <w:rPr>
          <w:rFonts w:ascii="Times New Roman" w:hAnsi="Times New Roman"/>
          <w:color w:val="000000"/>
          <w:sz w:val="27"/>
          <w:szCs w:val="27"/>
        </w:rPr>
        <w:t>ч</w:t>
      </w:r>
      <w:r w:rsidRPr="00067208" w:rsidR="00382895">
        <w:rPr>
          <w:rFonts w:ascii="Times New Roman" w:hAnsi="Times New Roman"/>
          <w:color w:val="000000"/>
          <w:sz w:val="27"/>
          <w:szCs w:val="27"/>
        </w:rPr>
        <w:t>. 2 ст. 12.</w:t>
      </w:r>
      <w:r w:rsidRPr="00067208">
        <w:rPr>
          <w:rFonts w:ascii="Times New Roman" w:hAnsi="Times New Roman"/>
          <w:color w:val="000000"/>
          <w:sz w:val="27"/>
          <w:szCs w:val="27"/>
        </w:rPr>
        <w:t>2</w:t>
      </w:r>
      <w:r w:rsidRPr="00067208" w:rsidR="00382895">
        <w:rPr>
          <w:rFonts w:ascii="Times New Roman" w:hAnsi="Times New Roman"/>
          <w:color w:val="000000"/>
          <w:sz w:val="27"/>
          <w:szCs w:val="27"/>
        </w:rPr>
        <w:t>7 КоАП РФ</w:t>
      </w:r>
      <w:r w:rsidRPr="00067208" w:rsidR="00134148">
        <w:rPr>
          <w:rFonts w:ascii="Times New Roman" w:hAnsi="Times New Roman"/>
          <w:color w:val="000000"/>
          <w:sz w:val="27"/>
          <w:szCs w:val="27"/>
        </w:rPr>
        <w:t xml:space="preserve"> и назначить наказание </w:t>
      </w:r>
      <w:r w:rsidRPr="00067208" w:rsidR="00134148">
        <w:rPr>
          <w:rFonts w:ascii="Times New Roman" w:hAnsi="Times New Roman"/>
          <w:sz w:val="27"/>
          <w:szCs w:val="27"/>
        </w:rPr>
        <w:t>в</w:t>
      </w:r>
      <w:r w:rsidRPr="00067208" w:rsidR="005873BF">
        <w:rPr>
          <w:rFonts w:ascii="Times New Roman" w:hAnsi="Times New Roman"/>
          <w:sz w:val="27"/>
          <w:szCs w:val="27"/>
        </w:rPr>
        <w:t xml:space="preserve"> виде </w:t>
      </w:r>
      <w:r w:rsidRPr="00067208">
        <w:rPr>
          <w:rFonts w:ascii="Times New Roman" w:hAnsi="Times New Roman"/>
          <w:sz w:val="27"/>
          <w:szCs w:val="27"/>
        </w:rPr>
        <w:t>административного ареста сроком на 3 (трое) суток.</w:t>
      </w:r>
    </w:p>
    <w:p w:rsidR="00567735" w:rsidRPr="00067208" w:rsidP="00567735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>Срок наказания исчислять с 09 июля 2019 года с 15 часов 00 минут.</w:t>
      </w:r>
    </w:p>
    <w:p w:rsidR="00DB2339" w:rsidRPr="00067208" w:rsidP="00DB2339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Pr="00067208" w:rsidR="005873BF">
        <w:rPr>
          <w:rFonts w:ascii="Times New Roman" w:hAnsi="Times New Roman"/>
          <w:sz w:val="27"/>
          <w:szCs w:val="27"/>
        </w:rPr>
        <w:t>ого судью судебного участка № 50</w:t>
      </w:r>
      <w:r w:rsidRPr="00067208">
        <w:rPr>
          <w:rFonts w:ascii="Times New Roman" w:hAnsi="Times New Roman"/>
          <w:sz w:val="27"/>
          <w:szCs w:val="27"/>
        </w:rPr>
        <w:t xml:space="preserve"> Керченского судебного района (городской округ Керчь) Республики Крым.</w:t>
      </w:r>
    </w:p>
    <w:p w:rsidR="00DB2339" w:rsidRPr="00067208" w:rsidP="00DB2339">
      <w:pPr>
        <w:jc w:val="both"/>
        <w:rPr>
          <w:rFonts w:ascii="Times New Roman" w:hAnsi="Times New Roman"/>
          <w:sz w:val="27"/>
          <w:szCs w:val="27"/>
        </w:rPr>
      </w:pPr>
    </w:p>
    <w:p w:rsidR="00134148" w:rsidP="00EF18CE">
      <w:pPr>
        <w:rPr>
          <w:rFonts w:ascii="Times New Roman" w:hAnsi="Times New Roman"/>
          <w:sz w:val="27"/>
          <w:szCs w:val="27"/>
        </w:rPr>
      </w:pPr>
      <w:r w:rsidRPr="00067208">
        <w:rPr>
          <w:rFonts w:ascii="Times New Roman" w:hAnsi="Times New Roman"/>
          <w:sz w:val="27"/>
          <w:szCs w:val="27"/>
        </w:rPr>
        <w:t xml:space="preserve">   Мировой судья                                                                            С.А. </w:t>
      </w:r>
      <w:r w:rsidRPr="00067208">
        <w:rPr>
          <w:rFonts w:ascii="Times New Roman" w:hAnsi="Times New Roman"/>
          <w:sz w:val="27"/>
          <w:szCs w:val="27"/>
        </w:rPr>
        <w:t>Кучерова</w:t>
      </w:r>
    </w:p>
    <w:p w:rsidR="00B104DC" w:rsidRPr="00BB0415" w:rsidP="00B104DC">
      <w:pPr>
        <w:rPr>
          <w:sz w:val="22"/>
          <w:szCs w:val="22"/>
        </w:rPr>
      </w:pPr>
      <w:r w:rsidRPr="00BB0415">
        <w:rPr>
          <w:sz w:val="22"/>
          <w:szCs w:val="22"/>
        </w:rPr>
        <w:t>ДЕПЕРСОНИФИКАЦИЮ</w:t>
      </w:r>
    </w:p>
    <w:p w:rsidR="00B104DC" w:rsidRPr="00BB0415" w:rsidP="00B104DC">
      <w:pPr>
        <w:rPr>
          <w:sz w:val="22"/>
          <w:szCs w:val="22"/>
        </w:rPr>
      </w:pPr>
      <w:r w:rsidRPr="00BB0415">
        <w:rPr>
          <w:sz w:val="22"/>
          <w:szCs w:val="22"/>
        </w:rPr>
        <w:t>Лингвистический контроль</w:t>
      </w:r>
    </w:p>
    <w:p w:rsidR="00B104DC" w:rsidRPr="00BB0415" w:rsidP="00B104DC">
      <w:pPr>
        <w:rPr>
          <w:sz w:val="22"/>
          <w:szCs w:val="22"/>
        </w:rPr>
      </w:pPr>
      <w:r w:rsidRPr="00BB0415">
        <w:rPr>
          <w:sz w:val="22"/>
          <w:szCs w:val="22"/>
        </w:rPr>
        <w:t>произвел Администратор судебного участка</w:t>
      </w:r>
    </w:p>
    <w:p w:rsidR="00B104DC" w:rsidRPr="00BB0415" w:rsidP="00B104DC">
      <w:pPr>
        <w:rPr>
          <w:sz w:val="22"/>
          <w:szCs w:val="22"/>
        </w:rPr>
      </w:pPr>
    </w:p>
    <w:p w:rsidR="00B104DC" w:rsidRPr="00BB0415" w:rsidP="00B104DC">
      <w:pPr>
        <w:rPr>
          <w:sz w:val="22"/>
          <w:szCs w:val="22"/>
        </w:rPr>
      </w:pPr>
      <w:r w:rsidRPr="00BB0415">
        <w:rPr>
          <w:sz w:val="22"/>
          <w:szCs w:val="22"/>
        </w:rPr>
        <w:t>аппарата мирового судьи __________ А.Ю. Сергиенко</w:t>
      </w:r>
    </w:p>
    <w:p w:rsidR="00B104DC" w:rsidRPr="00BB0415" w:rsidP="00B104DC">
      <w:pPr>
        <w:rPr>
          <w:sz w:val="22"/>
          <w:szCs w:val="22"/>
        </w:rPr>
      </w:pPr>
      <w:r w:rsidRPr="00BB0415">
        <w:rPr>
          <w:sz w:val="22"/>
          <w:szCs w:val="22"/>
        </w:rPr>
        <w:t>СОГЛАСОВАНО</w:t>
      </w:r>
    </w:p>
    <w:p w:rsidR="00B104DC" w:rsidRPr="00BB0415" w:rsidP="00B104DC">
      <w:pPr>
        <w:rPr>
          <w:sz w:val="22"/>
          <w:szCs w:val="22"/>
        </w:rPr>
      </w:pPr>
    </w:p>
    <w:p w:rsidR="00B104DC" w:rsidRPr="00BB0415" w:rsidP="00B104DC">
      <w:pPr>
        <w:rPr>
          <w:sz w:val="22"/>
          <w:szCs w:val="22"/>
        </w:rPr>
      </w:pPr>
      <w:r w:rsidRPr="00BB0415">
        <w:rPr>
          <w:sz w:val="22"/>
          <w:szCs w:val="22"/>
        </w:rPr>
        <w:t xml:space="preserve">Судья_________ Х.И. </w:t>
      </w:r>
      <w:r w:rsidRPr="00BB0415">
        <w:rPr>
          <w:sz w:val="22"/>
          <w:szCs w:val="22"/>
        </w:rPr>
        <w:t>Чич</w:t>
      </w:r>
    </w:p>
    <w:p w:rsidR="00B104DC" w:rsidRPr="00067208" w:rsidP="00EF18CE">
      <w:pPr>
        <w:rPr>
          <w:rFonts w:ascii="Times New Roman" w:hAnsi="Times New Roman"/>
          <w:sz w:val="27"/>
          <w:szCs w:val="27"/>
        </w:rPr>
      </w:pPr>
      <w:r w:rsidRPr="00BB0415">
        <w:rPr>
          <w:sz w:val="22"/>
          <w:szCs w:val="22"/>
        </w:rPr>
        <w:t>«___» __________ 20__ г.</w:t>
      </w:r>
    </w:p>
    <w:sectPr w:rsidSect="00B104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F45FF"/>
    <w:rsid w:val="00067208"/>
    <w:rsid w:val="000B008D"/>
    <w:rsid w:val="000F45FF"/>
    <w:rsid w:val="00134148"/>
    <w:rsid w:val="001771AC"/>
    <w:rsid w:val="00252BEF"/>
    <w:rsid w:val="00382895"/>
    <w:rsid w:val="003969E3"/>
    <w:rsid w:val="00567735"/>
    <w:rsid w:val="005873BF"/>
    <w:rsid w:val="00690932"/>
    <w:rsid w:val="006F5BE2"/>
    <w:rsid w:val="006F5D2E"/>
    <w:rsid w:val="00B104DC"/>
    <w:rsid w:val="00B442CC"/>
    <w:rsid w:val="00B70ACB"/>
    <w:rsid w:val="00BB0415"/>
    <w:rsid w:val="00BC10AD"/>
    <w:rsid w:val="00D961A1"/>
    <w:rsid w:val="00DB2339"/>
    <w:rsid w:val="00ED3C94"/>
    <w:rsid w:val="00EE3E54"/>
    <w:rsid w:val="00EF18CE"/>
    <w:rsid w:val="00FB4B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5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90932"/>
    <w:pPr>
      <w:keepNext/>
      <w:jc w:val="both"/>
      <w:outlineLvl w:val="0"/>
    </w:pPr>
    <w:rPr>
      <w:rFonts w:ascii="Times New Roman" w:hAnsi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690932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DC1214292D9031A291BE13E7EA2E7D6F73CD61D7EA1ACC2E78A27EE66CF8ECA8D05156C111CF438B5C52B2781D116FBE674D27BE23DAFDz3lCL" TargetMode="External" /><Relationship Id="rId11" Type="http://schemas.openxmlformats.org/officeDocument/2006/relationships/hyperlink" Target="consultantplus://offline/ref=2BDC1214292D9031A291BE13E7EA2E7D6F70C96BD6E31ACC2E78A27EE66CF8ECA8D05156C112C644825C52B2781D116FBE674D27BE23DAFDz3lC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F8618C1F46AF8D5F7458066D1A0909783671AE9696C53F41B335050DAF1C86503D93B362A83847B9CF4C224E2FE0BB95886147A9724AFmFJ" TargetMode="External" /><Relationship Id="rId5" Type="http://schemas.openxmlformats.org/officeDocument/2006/relationships/hyperlink" Target="consultantplus://offline/ref=AE6CD953D114051CBB05CF8A3E1E70212449BBEC0F8E9FCD57480B5A97FD6CF7D3B4E484E5CE198805EF35E5282E32CD9316E663FEE2D031E7f1L" TargetMode="External" /><Relationship Id="rId6" Type="http://schemas.openxmlformats.org/officeDocument/2006/relationships/hyperlink" Target="consultantplus://offline/ref=AE6CD953D114051CBB05CF8A3E1E70212449BBEC0F8E9FCD57480B5A97FD6CF7D3B4E486E4C712DD51A034B96C7221CD9D16E464E1EEf9L" TargetMode="External" /><Relationship Id="rId7" Type="http://schemas.openxmlformats.org/officeDocument/2006/relationships/hyperlink" Target="consultantplus://offline/ref=AE6CD953D114051CBB05CF8A3E1E70212449BBEC0F8E9FCD57480B5A97FD6CF7D3B4E484E1CF12DD51A034B96C7221CD9D16E464E1EEf9L" TargetMode="External" /><Relationship Id="rId8" Type="http://schemas.openxmlformats.org/officeDocument/2006/relationships/hyperlink" Target="consultantplus://offline/ref=80B53C47206B77550C91F9E7499C29CFE41D5FF098D8C2D7BE738E5FDE2F3FBDDC6CE08EBD7CB9EEE9733800CEA6E0CC9CEB8D0AEER3l7L" TargetMode="External" /><Relationship Id="rId9" Type="http://schemas.openxmlformats.org/officeDocument/2006/relationships/hyperlink" Target="consultantplus://offline/ref=08017B2ACB2E7E8773F66B5BEA5819C30D8F545A93BC60A58BD9D4D10FC2H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