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E3C64" w:rsidRPr="00051443" w:rsidP="001E3C64">
      <w:pPr>
        <w:tabs>
          <w:tab w:val="left" w:pos="7920"/>
        </w:tabs>
        <w:jc w:val="center"/>
        <w:rPr>
          <w:color w:val="000000"/>
        </w:rPr>
      </w:pPr>
      <w:r w:rsidRPr="00051443">
        <w:rPr>
          <w:color w:val="000000"/>
        </w:rPr>
        <w:t xml:space="preserve">                                                                                                      </w:t>
      </w:r>
      <w:r w:rsidRPr="00051443" w:rsidR="00042246">
        <w:rPr>
          <w:color w:val="000000"/>
        </w:rPr>
        <w:t xml:space="preserve">        </w:t>
      </w:r>
      <w:r w:rsidRPr="00051443" w:rsidR="0003535A">
        <w:rPr>
          <w:color w:val="000000"/>
        </w:rPr>
        <w:t xml:space="preserve"> </w:t>
      </w:r>
      <w:r w:rsidRPr="00051443">
        <w:rPr>
          <w:color w:val="000000"/>
        </w:rPr>
        <w:t>Дело №5-</w:t>
      </w:r>
      <w:r w:rsidRPr="00051443" w:rsidR="006742D2">
        <w:rPr>
          <w:color w:val="000000"/>
        </w:rPr>
        <w:t>50</w:t>
      </w:r>
      <w:r w:rsidRPr="00051443">
        <w:rPr>
          <w:color w:val="000000"/>
        </w:rPr>
        <w:t>-</w:t>
      </w:r>
      <w:r w:rsidRPr="00051443" w:rsidR="00554725">
        <w:rPr>
          <w:color w:val="000000"/>
        </w:rPr>
        <w:t>1</w:t>
      </w:r>
      <w:r w:rsidRPr="00051443" w:rsidR="00B32966">
        <w:rPr>
          <w:color w:val="000000"/>
        </w:rPr>
        <w:t>50</w:t>
      </w:r>
      <w:r w:rsidRPr="00051443">
        <w:rPr>
          <w:color w:val="000000"/>
        </w:rPr>
        <w:t>/2018</w:t>
      </w:r>
    </w:p>
    <w:p w:rsidR="001E3C64" w:rsidRPr="00051443" w:rsidP="001E3C64">
      <w:pPr>
        <w:tabs>
          <w:tab w:val="left" w:pos="7920"/>
        </w:tabs>
        <w:jc w:val="center"/>
        <w:rPr>
          <w:color w:val="000000"/>
        </w:rPr>
      </w:pPr>
      <w:r w:rsidRPr="00051443">
        <w:rPr>
          <w:color w:val="000000"/>
        </w:rPr>
        <w:t>Постановление</w:t>
      </w:r>
    </w:p>
    <w:p w:rsidR="006F3F5C" w:rsidRPr="00051443" w:rsidP="001E3C64">
      <w:pPr>
        <w:tabs>
          <w:tab w:val="left" w:pos="7920"/>
        </w:tabs>
        <w:jc w:val="center"/>
        <w:rPr>
          <w:color w:val="000000"/>
        </w:rPr>
      </w:pPr>
      <w:r w:rsidRPr="00051443">
        <w:rPr>
          <w:color w:val="000000"/>
        </w:rPr>
        <w:t>о назначении административного наказания</w:t>
      </w:r>
    </w:p>
    <w:p w:rsidR="001E3C64" w:rsidRPr="00051443" w:rsidP="001E3C64">
      <w:pPr>
        <w:tabs>
          <w:tab w:val="left" w:pos="7920"/>
        </w:tabs>
        <w:jc w:val="center"/>
        <w:rPr>
          <w:color w:val="000000"/>
        </w:rPr>
      </w:pPr>
    </w:p>
    <w:p w:rsidR="001E3C64" w:rsidRPr="00051443" w:rsidP="001E3C64">
      <w:pPr>
        <w:tabs>
          <w:tab w:val="left" w:pos="7920"/>
        </w:tabs>
        <w:ind w:right="-81"/>
        <w:rPr>
          <w:color w:val="000000"/>
        </w:rPr>
      </w:pPr>
      <w:r w:rsidRPr="00051443">
        <w:rPr>
          <w:color w:val="000000"/>
        </w:rPr>
        <w:t>29</w:t>
      </w:r>
      <w:r w:rsidRPr="00051443">
        <w:rPr>
          <w:color w:val="000000"/>
        </w:rPr>
        <w:t xml:space="preserve"> </w:t>
      </w:r>
      <w:r w:rsidRPr="00051443" w:rsidR="00042246">
        <w:rPr>
          <w:color w:val="000000"/>
        </w:rPr>
        <w:t xml:space="preserve">августа 2018 г.         </w:t>
      </w:r>
      <w:r w:rsidRPr="00051443">
        <w:rPr>
          <w:color w:val="000000"/>
        </w:rPr>
        <w:t xml:space="preserve">  </w:t>
      </w:r>
      <w:r w:rsidRPr="00051443" w:rsidR="006742D2">
        <w:rPr>
          <w:color w:val="000000"/>
        </w:rPr>
        <w:t xml:space="preserve">                             </w:t>
      </w:r>
      <w:r w:rsidRPr="00051443">
        <w:rPr>
          <w:color w:val="000000"/>
        </w:rPr>
        <w:t xml:space="preserve">                                              </w:t>
      </w:r>
      <w:r w:rsidRPr="00051443" w:rsidR="0003535A">
        <w:rPr>
          <w:color w:val="000000"/>
        </w:rPr>
        <w:t xml:space="preserve">                   </w:t>
      </w:r>
      <w:r w:rsidRPr="00051443">
        <w:rPr>
          <w:color w:val="000000"/>
        </w:rPr>
        <w:t xml:space="preserve">г. Керчь                                                                                     </w:t>
      </w:r>
    </w:p>
    <w:p w:rsidR="001E3C64" w:rsidRPr="00051443" w:rsidP="001E3C64">
      <w:pPr>
        <w:jc w:val="both"/>
        <w:rPr>
          <w:color w:val="000000"/>
        </w:rPr>
      </w:pPr>
      <w:r w:rsidRPr="00051443">
        <w:rPr>
          <w:color w:val="000000"/>
        </w:rPr>
        <w:t xml:space="preserve"> </w:t>
      </w:r>
    </w:p>
    <w:p w:rsidR="001E3C64" w:rsidRPr="00051443" w:rsidP="001E3C64">
      <w:pPr>
        <w:ind w:firstLine="708"/>
        <w:jc w:val="both"/>
        <w:rPr>
          <w:color w:val="000000"/>
        </w:rPr>
      </w:pPr>
      <w:r w:rsidRPr="00051443">
        <w:rPr>
          <w:color w:val="000000"/>
        </w:rPr>
        <w:t>Мировой судья судебного участка №50</w:t>
      </w:r>
      <w:r w:rsidRPr="00051443" w:rsidR="006742D2">
        <w:rPr>
          <w:color w:val="000000"/>
        </w:rPr>
        <w:t xml:space="preserve"> Керченского</w:t>
      </w:r>
      <w:r w:rsidRPr="00051443">
        <w:rPr>
          <w:color w:val="000000"/>
        </w:rPr>
        <w:t xml:space="preserve">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051443" w:rsidR="00B32966">
        <w:rPr>
          <w:color w:val="000000"/>
        </w:rPr>
        <w:t>Грабаровского</w:t>
      </w:r>
      <w:r w:rsidRPr="00051443" w:rsidR="00B32966">
        <w:rPr>
          <w:color w:val="000000"/>
        </w:rPr>
        <w:t xml:space="preserve"> А.В.</w:t>
      </w:r>
      <w:r w:rsidRPr="00051443">
        <w:rPr>
          <w:color w:val="000000"/>
        </w:rPr>
        <w:t>, рассмотрев дело об административном правонарушении, возбужденное в отношении</w:t>
      </w:r>
    </w:p>
    <w:p w:rsidR="001E3C64" w:rsidRPr="00051443" w:rsidP="00042246">
      <w:pPr>
        <w:ind w:left="2268" w:firstLine="708"/>
        <w:jc w:val="both"/>
        <w:rPr>
          <w:color w:val="000000"/>
        </w:rPr>
      </w:pPr>
      <w:r w:rsidRPr="00051443">
        <w:rPr>
          <w:color w:val="000000"/>
        </w:rPr>
        <w:t>Грабаровского</w:t>
      </w:r>
      <w:r w:rsidRPr="00051443">
        <w:rPr>
          <w:color w:val="000000"/>
        </w:rPr>
        <w:t xml:space="preserve"> Александра Викторовича</w:t>
      </w:r>
      <w:r w:rsidRPr="00051443">
        <w:rPr>
          <w:color w:val="000000"/>
        </w:rPr>
        <w:t xml:space="preserve">, </w:t>
      </w:r>
      <w:r w:rsidRPr="00051443" w:rsidR="00051443">
        <w:rPr>
          <w:i/>
        </w:rPr>
        <w:t>/изъято/</w:t>
      </w:r>
      <w:r w:rsidRPr="00051443">
        <w:rPr>
          <w:color w:val="000000"/>
        </w:rPr>
        <w:t>,</w:t>
      </w:r>
      <w:r w:rsidRPr="00051443">
        <w:rPr>
          <w:color w:val="000000"/>
        </w:rPr>
        <w:t xml:space="preserve"> </w:t>
      </w:r>
    </w:p>
    <w:p w:rsidR="0005397C" w:rsidRPr="00051443" w:rsidP="001E3C64">
      <w:pPr>
        <w:suppressAutoHyphens/>
        <w:jc w:val="both"/>
        <w:rPr>
          <w:color w:val="000000"/>
        </w:rPr>
      </w:pPr>
      <w:r w:rsidRPr="00051443">
        <w:rPr>
          <w:color w:val="000000"/>
        </w:rPr>
        <w:t>по признакам прав</w:t>
      </w:r>
      <w:r w:rsidRPr="00051443" w:rsidR="006742D2">
        <w:rPr>
          <w:color w:val="000000"/>
        </w:rPr>
        <w:t>онарушения, предусмотренного ч.2 ст.12.26</w:t>
      </w:r>
      <w:r w:rsidRPr="00051443">
        <w:rPr>
          <w:color w:val="000000"/>
        </w:rPr>
        <w:t xml:space="preserve"> Кодекса РФ об АП,</w:t>
      </w:r>
    </w:p>
    <w:p w:rsidR="0003535A" w:rsidRPr="00051443" w:rsidP="001E3C64">
      <w:pPr>
        <w:suppressAutoHyphens/>
        <w:jc w:val="both"/>
      </w:pPr>
    </w:p>
    <w:p w:rsidR="0005397C" w:rsidRPr="00051443" w:rsidP="0005397C">
      <w:pPr>
        <w:suppressAutoHyphens/>
        <w:spacing w:line="360" w:lineRule="auto"/>
        <w:ind w:firstLine="709"/>
        <w:jc w:val="center"/>
      </w:pPr>
      <w:r w:rsidRPr="00051443">
        <w:t>установил:</w:t>
      </w:r>
    </w:p>
    <w:p w:rsidR="006742D2" w:rsidRPr="00051443" w:rsidP="006742D2">
      <w:pPr>
        <w:jc w:val="both"/>
      </w:pPr>
      <w:r w:rsidRPr="00051443">
        <w:t xml:space="preserve">          </w:t>
      </w:r>
      <w:r w:rsidRPr="00051443" w:rsidR="00B32966">
        <w:t>Грабаровский</w:t>
      </w:r>
      <w:r w:rsidRPr="00051443" w:rsidR="00B32966">
        <w:t xml:space="preserve"> 28</w:t>
      </w:r>
      <w:r w:rsidRPr="00051443">
        <w:t xml:space="preserve"> </w:t>
      </w:r>
      <w:r w:rsidRPr="00051443" w:rsidR="00B32966">
        <w:t>августа 2018 г. в 20</w:t>
      </w:r>
      <w:r w:rsidRPr="00051443">
        <w:t xml:space="preserve"> час</w:t>
      </w:r>
      <w:r w:rsidRPr="00051443" w:rsidR="00B32966">
        <w:t>ов 30</w:t>
      </w:r>
      <w:r w:rsidRPr="00051443">
        <w:t xml:space="preserve"> минут, </w:t>
      </w:r>
      <w:r w:rsidRPr="00051443">
        <w:t xml:space="preserve">управляя </w:t>
      </w:r>
      <w:r w:rsidRPr="00051443" w:rsidR="00B32966">
        <w:t xml:space="preserve">транспортным средством </w:t>
      </w:r>
      <w:r w:rsidRPr="00051443" w:rsidR="00051443">
        <w:rPr>
          <w:i/>
        </w:rPr>
        <w:t>/изъято/</w:t>
      </w:r>
      <w:r w:rsidRPr="00051443">
        <w:t xml:space="preserve"> </w:t>
      </w:r>
      <w:r w:rsidRPr="00051443" w:rsidR="00554725">
        <w:t>с государственным</w:t>
      </w:r>
      <w:r w:rsidRPr="00051443" w:rsidR="00554725">
        <w:t xml:space="preserve"> регистрационным</w:t>
      </w:r>
      <w:r w:rsidRPr="00051443">
        <w:t xml:space="preserve"> знак</w:t>
      </w:r>
      <w:r w:rsidRPr="00051443" w:rsidR="00B32966">
        <w:t xml:space="preserve">ом </w:t>
      </w:r>
      <w:r w:rsidRPr="00051443" w:rsidR="00051443">
        <w:rPr>
          <w:i/>
        </w:rPr>
        <w:t>/изъято/</w:t>
      </w:r>
      <w:r w:rsidRPr="00051443">
        <w:t>, не имея права управления транспортными средствами, не выполнил законные требования уполномоченного должностного лица о прохождении медицинского освидетельствования на состояние опьянения, чем нарушил п.2.3.2. и п.2.1.1 ПДД  РФ.</w:t>
      </w:r>
    </w:p>
    <w:p w:rsidR="006742D2" w:rsidRPr="00051443" w:rsidP="006742D2">
      <w:pPr>
        <w:ind w:firstLine="708"/>
        <w:jc w:val="both"/>
      </w:pPr>
      <w:r w:rsidRPr="00051443">
        <w:t xml:space="preserve">В судебном заседании </w:t>
      </w:r>
      <w:r w:rsidRPr="00051443">
        <w:t>Грабаровский</w:t>
      </w:r>
      <w:r w:rsidRPr="00051443">
        <w:t xml:space="preserve"> вину в совершенном правонарушении признал полностью, раскаялся в содеянном.</w:t>
      </w:r>
    </w:p>
    <w:p w:rsidR="006742D2" w:rsidRPr="00051443" w:rsidP="006742D2">
      <w:pPr>
        <w:ind w:firstLine="708"/>
        <w:jc w:val="both"/>
      </w:pPr>
      <w:r w:rsidRPr="00051443">
        <w:t xml:space="preserve">Кроме того, вина </w:t>
      </w:r>
      <w:r w:rsidRPr="00051443">
        <w:t>Грабаровского</w:t>
      </w:r>
      <w:r w:rsidRPr="00051443">
        <w:t xml:space="preserve"> подтверждается  исследованными в судебном заседании доказательствами, а именно: протоколом об административном пра</w:t>
      </w:r>
      <w:r w:rsidRPr="00051443">
        <w:t xml:space="preserve">вонарушении серии </w:t>
      </w:r>
      <w:r w:rsidRPr="00051443" w:rsidR="00051443">
        <w:rPr>
          <w:i/>
        </w:rPr>
        <w:t>/изъято/</w:t>
      </w:r>
      <w:r w:rsidRPr="00051443">
        <w:t xml:space="preserve"> от 29</w:t>
      </w:r>
      <w:r w:rsidRPr="00051443" w:rsidR="00554725">
        <w:t xml:space="preserve"> августа 2018</w:t>
      </w:r>
      <w:r w:rsidRPr="00051443">
        <w:t xml:space="preserve"> г.; протоколом сер</w:t>
      </w:r>
      <w:r w:rsidRPr="00051443">
        <w:t xml:space="preserve">ии </w:t>
      </w:r>
      <w:r w:rsidRPr="00051443" w:rsidR="00051443">
        <w:rPr>
          <w:i/>
        </w:rPr>
        <w:t>/изъято/</w:t>
      </w:r>
      <w:r w:rsidRPr="00051443" w:rsidR="00042246">
        <w:t xml:space="preserve"> о</w:t>
      </w:r>
      <w:r w:rsidRPr="00051443">
        <w:t>т 28</w:t>
      </w:r>
      <w:r w:rsidRPr="00051443" w:rsidR="00554725">
        <w:t xml:space="preserve"> августа 2018</w:t>
      </w:r>
      <w:r w:rsidRPr="00051443">
        <w:t xml:space="preserve"> г. об отстранении от управления транспортным средством; </w:t>
      </w:r>
      <w:r w:rsidRPr="00051443">
        <w:t>протоколом о направлении на медицинское освидетельствование на состояни</w:t>
      </w:r>
      <w:r w:rsidRPr="00051443" w:rsidR="00042246">
        <w:t xml:space="preserve">е опьянения серии </w:t>
      </w:r>
      <w:r w:rsidRPr="00051443" w:rsidR="00051443">
        <w:rPr>
          <w:i/>
        </w:rPr>
        <w:t>/изъято/</w:t>
      </w:r>
      <w:r w:rsidRPr="00051443" w:rsidR="00051443">
        <w:rPr>
          <w:i/>
        </w:rPr>
        <w:t xml:space="preserve"> </w:t>
      </w:r>
      <w:r w:rsidRPr="00051443">
        <w:t>от 28</w:t>
      </w:r>
      <w:r w:rsidRPr="00051443" w:rsidR="00554725">
        <w:t xml:space="preserve"> августа 2018</w:t>
      </w:r>
      <w:r w:rsidRPr="00051443">
        <w:t xml:space="preserve"> г., согласно которого </w:t>
      </w:r>
      <w:r w:rsidRPr="00051443">
        <w:t>Грабаровский</w:t>
      </w:r>
      <w:r w:rsidRPr="00051443">
        <w:t xml:space="preserve"> отказался от прохождения</w:t>
      </w:r>
      <w:r w:rsidRPr="00051443" w:rsidR="00042246">
        <w:t xml:space="preserve"> освидетельствования на состояние алкогольного опьянения</w:t>
      </w:r>
      <w:r w:rsidRPr="00051443">
        <w:t xml:space="preserve"> </w:t>
      </w:r>
      <w:r w:rsidRPr="00051443" w:rsidR="00042246">
        <w:t>и</w:t>
      </w:r>
      <w:r w:rsidRPr="00051443">
        <w:t xml:space="preserve"> медицинского освидетельс</w:t>
      </w:r>
      <w:r w:rsidRPr="00051443" w:rsidR="00042246">
        <w:t xml:space="preserve">твования на состояние опьянения, при наличии признаков опьянения: </w:t>
      </w:r>
      <w:r w:rsidRPr="00051443">
        <w:t xml:space="preserve">запаха алкоголя изо рта, неустойчивости позы, </w:t>
      </w:r>
      <w:r w:rsidRPr="00051443" w:rsidR="00554725">
        <w:t>нарушение речи</w:t>
      </w:r>
      <w:r w:rsidRPr="00051443">
        <w:t>, резкого изменения окраски кожных покровов окраски лица, поведения несоответствующего обстановке</w:t>
      </w:r>
      <w:r w:rsidRPr="00051443" w:rsidR="00554725">
        <w:t>.</w:t>
      </w:r>
    </w:p>
    <w:p w:rsidR="006742D2" w:rsidRPr="00051443" w:rsidP="006742D2">
      <w:pPr>
        <w:ind w:firstLine="708"/>
        <w:jc w:val="both"/>
      </w:pPr>
      <w:r w:rsidRPr="00051443">
        <w:t xml:space="preserve">Исследовав материалы дела, выслушав лицо, привлекаемое к административной ответственности, мировой судья приходит к выводу, что в действиях </w:t>
      </w:r>
      <w:r w:rsidRPr="00051443" w:rsidR="00B32966">
        <w:t>Граборовского</w:t>
      </w:r>
      <w:r w:rsidRPr="00051443">
        <w:t xml:space="preserve"> усматривается состав административного правонарушения, предусмотренного ч. 2 ст. 12.26 КоАП РФ.</w:t>
      </w:r>
    </w:p>
    <w:p w:rsidR="006742D2" w:rsidRPr="00051443" w:rsidP="006742D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1443">
        <w:rPr>
          <w:rFonts w:ascii="Times New Roman" w:hAnsi="Times New Roman" w:cs="Times New Roman"/>
          <w:bCs/>
          <w:sz w:val="24"/>
          <w:szCs w:val="24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6742D2" w:rsidRPr="00051443" w:rsidP="006742D2">
      <w:pPr>
        <w:ind w:firstLine="540"/>
        <w:jc w:val="both"/>
      </w:pPr>
      <w:r w:rsidRPr="00051443">
        <w:t xml:space="preserve">Протокол об административном правонарушении, составленный в отношении </w:t>
      </w:r>
      <w:r w:rsidRPr="00051443" w:rsidR="00AA7799">
        <w:t>Грабаровского</w:t>
      </w:r>
      <w:r w:rsidRPr="00051443">
        <w:t xml:space="preserve"> соответствует требованиям ст. 28.2 КоАП РФ. </w:t>
      </w:r>
    </w:p>
    <w:p w:rsidR="006742D2" w:rsidRPr="00051443" w:rsidP="006742D2">
      <w:pPr>
        <w:ind w:firstLine="708"/>
        <w:jc w:val="both"/>
      </w:pPr>
      <w:r w:rsidRPr="00051443">
        <w:t xml:space="preserve">Таким образом, мировой судья считает подтвержденным факт совершения </w:t>
      </w:r>
      <w:r w:rsidRPr="00051443" w:rsidR="00AA7799">
        <w:t>Грабаровским</w:t>
      </w:r>
      <w:r w:rsidRPr="00051443">
        <w:t xml:space="preserve"> правонарушения, предусмотренного ч.2 ст. 12.26 КоАП РФ – </w:t>
      </w:r>
      <w:r w:rsidRPr="00051443" w:rsidR="00C16E5F">
        <w:t>то есть</w:t>
      </w:r>
      <w:r w:rsidRPr="00051443">
        <w:t xml:space="preserve">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деяния.</w:t>
      </w:r>
    </w:p>
    <w:p w:rsidR="006742D2" w:rsidRPr="00051443" w:rsidP="006742D2">
      <w:pPr>
        <w:ind w:firstLine="540"/>
        <w:jc w:val="both"/>
      </w:pPr>
      <w:r w:rsidRPr="00051443">
        <w:t>Уч</w:t>
      </w:r>
      <w:r w:rsidRPr="00051443" w:rsidR="00AA7799">
        <w:t xml:space="preserve">итывая </w:t>
      </w:r>
      <w:r w:rsidRPr="00051443" w:rsidR="00AA7799">
        <w:t>изложенное</w:t>
      </w:r>
      <w:r w:rsidRPr="00051443" w:rsidR="00AA7799">
        <w:t xml:space="preserve">, суд признает </w:t>
      </w:r>
      <w:r w:rsidRPr="00051443" w:rsidR="00AA7799">
        <w:t>Грабаровского</w:t>
      </w:r>
      <w:r w:rsidRPr="00051443">
        <w:t xml:space="preserve"> виновным в совершении административного правонарушения, предусмотренного  ч.2 ст. 12.26 Кодекса Российской Федерации об административных правонарушениях.</w:t>
      </w:r>
    </w:p>
    <w:p w:rsidR="00C16E5F" w:rsidRPr="00051443" w:rsidP="00C16E5F">
      <w:pPr>
        <w:widowControl w:val="0"/>
        <w:autoSpaceDE w:val="0"/>
        <w:autoSpaceDN w:val="0"/>
        <w:adjustRightInd w:val="0"/>
        <w:ind w:firstLine="709"/>
        <w:jc w:val="both"/>
      </w:pPr>
      <w:r w:rsidRPr="00051443">
        <w:t>Смягчающими административную ответственность обстоятельствами</w:t>
      </w:r>
      <w:r w:rsidRPr="00051443" w:rsidR="00042246">
        <w:t xml:space="preserve"> суд признает признание </w:t>
      </w:r>
      <w:r w:rsidRPr="00051443" w:rsidR="00AA7799">
        <w:t>Грабаровским</w:t>
      </w:r>
      <w:r w:rsidRPr="00051443">
        <w:t xml:space="preserve"> своей вины, раскаяние в </w:t>
      </w:r>
      <w:r w:rsidRPr="00051443">
        <w:t>содеянном</w:t>
      </w:r>
      <w:r w:rsidRPr="00051443">
        <w:t>.</w:t>
      </w:r>
    </w:p>
    <w:p w:rsidR="006742D2" w:rsidRPr="00051443" w:rsidP="00C16E5F">
      <w:pPr>
        <w:ind w:firstLine="708"/>
        <w:jc w:val="both"/>
      </w:pPr>
      <w:r w:rsidRPr="00051443">
        <w:t xml:space="preserve">Обстоятельств отягчающих административную ответственность </w:t>
      </w:r>
      <w:r w:rsidRPr="00051443" w:rsidR="00AA7799">
        <w:t>Грабаровского</w:t>
      </w:r>
      <w:r w:rsidRPr="00051443">
        <w:t xml:space="preserve"> судом не установлено.</w:t>
      </w:r>
    </w:p>
    <w:p w:rsidR="006742D2" w:rsidRPr="00051443" w:rsidP="006742D2">
      <w:pPr>
        <w:autoSpaceDE w:val="0"/>
        <w:autoSpaceDN w:val="0"/>
        <w:adjustRightInd w:val="0"/>
        <w:ind w:firstLine="720"/>
        <w:jc w:val="both"/>
      </w:pPr>
      <w:r w:rsidRPr="00051443"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</w:p>
    <w:p w:rsidR="00C16E5F" w:rsidRPr="00051443" w:rsidP="00C16E5F">
      <w:pPr>
        <w:widowControl w:val="0"/>
        <w:autoSpaceDE w:val="0"/>
        <w:autoSpaceDN w:val="0"/>
        <w:adjustRightInd w:val="0"/>
        <w:ind w:firstLine="709"/>
        <w:jc w:val="both"/>
      </w:pPr>
      <w:r w:rsidRPr="00051443">
        <w:t>С учетом изложенного, характера совершенного правонарушения, личности правонарушителя, а также в целях</w:t>
      </w:r>
      <w:r w:rsidRPr="00051443" w:rsidR="00042246">
        <w:t xml:space="preserve"> недопущения совершения </w:t>
      </w:r>
      <w:r w:rsidRPr="00051443" w:rsidR="00AA7799">
        <w:t>Грабаровским</w:t>
      </w:r>
      <w:r w:rsidRPr="00051443">
        <w:t xml:space="preserve"> административных правонарушений, суд считает необходимым назначить ему наказание в виде административного ареста на срок 10 суток.  </w:t>
      </w:r>
    </w:p>
    <w:p w:rsidR="00C16E5F" w:rsidRPr="00051443" w:rsidP="00C16E5F">
      <w:pPr>
        <w:widowControl w:val="0"/>
        <w:autoSpaceDE w:val="0"/>
        <w:autoSpaceDN w:val="0"/>
        <w:adjustRightInd w:val="0"/>
        <w:ind w:firstLine="709"/>
        <w:jc w:val="both"/>
      </w:pPr>
      <w:r w:rsidRPr="00051443">
        <w:t>Руководствуясь ст. ст. 29.9, 29.10 Кодекса Российской Федерации об административных правонарушениях, мировой судья</w:t>
      </w:r>
    </w:p>
    <w:p w:rsidR="00C16E5F" w:rsidRPr="00051443" w:rsidP="00C16E5F">
      <w:pPr>
        <w:widowControl w:val="0"/>
        <w:autoSpaceDE w:val="0"/>
        <w:autoSpaceDN w:val="0"/>
        <w:adjustRightInd w:val="0"/>
        <w:ind w:firstLine="709"/>
        <w:jc w:val="both"/>
      </w:pPr>
    </w:p>
    <w:p w:rsidR="00C16E5F" w:rsidRPr="00051443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  <w:r w:rsidRPr="00051443">
        <w:t xml:space="preserve">  постановил:</w:t>
      </w:r>
    </w:p>
    <w:p w:rsidR="00C16E5F" w:rsidRPr="00051443" w:rsidP="00C16E5F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</w:pPr>
    </w:p>
    <w:p w:rsidR="00C16E5F" w:rsidRPr="00051443" w:rsidP="00C16E5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51443">
        <w:t>Признать</w:t>
      </w:r>
      <w:r w:rsidRPr="00051443">
        <w:rPr>
          <w:b/>
          <w:bCs/>
        </w:rPr>
        <w:t xml:space="preserve"> </w:t>
      </w:r>
      <w:r w:rsidRPr="00051443" w:rsidR="00AA7799">
        <w:t>Грабаровского</w:t>
      </w:r>
      <w:r w:rsidRPr="00051443" w:rsidR="00AA7799">
        <w:t xml:space="preserve"> Александра Викторовича</w:t>
      </w:r>
      <w:r w:rsidRPr="00051443">
        <w:rPr>
          <w:b/>
          <w:bCs/>
        </w:rPr>
        <w:t xml:space="preserve"> </w:t>
      </w:r>
      <w:r w:rsidRPr="00051443">
        <w:t xml:space="preserve">виновным в совершении административного правонарушения, предусмотренного ч. 2 ст. 12.26 КоАП РФ и  назначить ему наказание в виде административного </w:t>
      </w:r>
      <w:r w:rsidRPr="00051443">
        <w:rPr>
          <w:bCs/>
        </w:rPr>
        <w:t xml:space="preserve">ареста сроком на 10 (десять) суток. </w:t>
      </w:r>
    </w:p>
    <w:p w:rsidR="00C16E5F" w:rsidRPr="00051443" w:rsidP="00C16E5F">
      <w:pPr>
        <w:widowControl w:val="0"/>
        <w:autoSpaceDE w:val="0"/>
        <w:autoSpaceDN w:val="0"/>
        <w:adjustRightInd w:val="0"/>
        <w:ind w:firstLine="709"/>
        <w:jc w:val="both"/>
      </w:pPr>
      <w:r w:rsidRPr="00051443"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AA7799" w:rsidRPr="00051443" w:rsidP="00C16E5F">
      <w:pPr>
        <w:widowControl w:val="0"/>
        <w:autoSpaceDE w:val="0"/>
        <w:autoSpaceDN w:val="0"/>
        <w:adjustRightInd w:val="0"/>
        <w:ind w:firstLine="709"/>
        <w:jc w:val="both"/>
      </w:pPr>
      <w:r w:rsidRPr="00051443">
        <w:t>Срок наказания исчислять с 19 часов 00 минут 29 августа 2018 года.</w:t>
      </w:r>
    </w:p>
    <w:p w:rsidR="00C16E5F" w:rsidRPr="00051443" w:rsidP="00C16E5F">
      <w:pPr>
        <w:widowControl w:val="0"/>
        <w:autoSpaceDE w:val="0"/>
        <w:autoSpaceDN w:val="0"/>
        <w:adjustRightInd w:val="0"/>
        <w:ind w:firstLine="709"/>
        <w:jc w:val="both"/>
      </w:pPr>
      <w:r w:rsidRPr="00051443"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C16E5F" w:rsidRPr="00051443" w:rsidP="00C16E5F">
      <w:pPr>
        <w:widowControl w:val="0"/>
        <w:autoSpaceDE w:val="0"/>
        <w:autoSpaceDN w:val="0"/>
        <w:adjustRightInd w:val="0"/>
        <w:ind w:firstLine="709"/>
        <w:jc w:val="both"/>
      </w:pPr>
    </w:p>
    <w:p w:rsidR="00C16E5F" w:rsidRPr="00051443" w:rsidP="00C16E5F">
      <w:pPr>
        <w:widowControl w:val="0"/>
        <w:autoSpaceDE w:val="0"/>
        <w:autoSpaceDN w:val="0"/>
        <w:adjustRightInd w:val="0"/>
        <w:ind w:firstLine="709"/>
        <w:jc w:val="both"/>
      </w:pPr>
    </w:p>
    <w:p w:rsidR="00C16E5F" w:rsidP="00C16E5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051443">
        <w:rPr>
          <w:bCs/>
        </w:rPr>
        <w:t>Мировой судья                                                                                              И.Э. Стрешенец</w:t>
      </w:r>
    </w:p>
    <w:p w:rsidR="00051443" w:rsidP="00C16E5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51443" w:rsidP="00C16E5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51443" w:rsidP="00C16E5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51443" w:rsidP="00C16E5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51443" w:rsidRPr="00407E37" w:rsidP="0005144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051443" w:rsidRPr="00407E37" w:rsidP="0005144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051443" w:rsidRPr="00407E37" w:rsidP="00051443">
      <w:pPr>
        <w:tabs>
          <w:tab w:val="left" w:pos="1182"/>
        </w:tabs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ab/>
      </w:r>
    </w:p>
    <w:p w:rsidR="00051443" w:rsidRPr="00407E37" w:rsidP="00051443">
      <w:pPr>
        <w:contextualSpacing/>
        <w:rPr>
          <w:sz w:val="20"/>
          <w:szCs w:val="20"/>
        </w:rPr>
      </w:pPr>
      <w:r>
        <w:rPr>
          <w:sz w:val="20"/>
          <w:szCs w:val="20"/>
        </w:rPr>
        <w:t>Помощник судьи __________А.А.Цаповская</w:t>
      </w:r>
    </w:p>
    <w:p w:rsidR="00051443" w:rsidRPr="00407E37" w:rsidP="00051443">
      <w:pPr>
        <w:contextualSpacing/>
        <w:rPr>
          <w:sz w:val="20"/>
          <w:szCs w:val="20"/>
        </w:rPr>
      </w:pPr>
    </w:p>
    <w:p w:rsidR="00051443" w:rsidRPr="00407E37" w:rsidP="00051443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051443" w:rsidP="00051443">
      <w:pPr>
        <w:contextualSpacing/>
        <w:rPr>
          <w:sz w:val="20"/>
          <w:szCs w:val="20"/>
        </w:rPr>
      </w:pPr>
      <w:r>
        <w:rPr>
          <w:sz w:val="20"/>
          <w:szCs w:val="20"/>
        </w:rPr>
        <w:t>Мировой с</w:t>
      </w:r>
      <w:r w:rsidRPr="00407E37">
        <w:rPr>
          <w:sz w:val="20"/>
          <w:szCs w:val="20"/>
        </w:rPr>
        <w:t>удья</w:t>
      </w:r>
      <w:r>
        <w:rPr>
          <w:sz w:val="20"/>
          <w:szCs w:val="20"/>
        </w:rPr>
        <w:t xml:space="preserve">     </w:t>
      </w:r>
      <w:r w:rsidRPr="00407E37">
        <w:rPr>
          <w:sz w:val="20"/>
          <w:szCs w:val="20"/>
        </w:rPr>
        <w:t xml:space="preserve">_________ </w:t>
      </w:r>
      <w:r>
        <w:rPr>
          <w:sz w:val="20"/>
          <w:szCs w:val="20"/>
        </w:rPr>
        <w:t xml:space="preserve">  И.Э.Стрешенец</w:t>
      </w:r>
    </w:p>
    <w:p w:rsidR="00051443" w:rsidRPr="00407E37" w:rsidP="00051443">
      <w:pPr>
        <w:contextualSpacing/>
        <w:rPr>
          <w:sz w:val="20"/>
          <w:szCs w:val="20"/>
        </w:rPr>
      </w:pPr>
    </w:p>
    <w:p w:rsidR="00051443" w:rsidRPr="00A14582" w:rsidP="00051443">
      <w:pPr>
        <w:rPr>
          <w:sz w:val="20"/>
          <w:szCs w:val="20"/>
        </w:rPr>
      </w:pPr>
      <w:r w:rsidRPr="00BE35D6">
        <w:rPr>
          <w:sz w:val="20"/>
          <w:szCs w:val="20"/>
        </w:rPr>
        <w:t>«</w:t>
      </w:r>
      <w:r>
        <w:rPr>
          <w:sz w:val="20"/>
          <w:szCs w:val="20"/>
        </w:rPr>
        <w:t>09</w:t>
      </w:r>
      <w:r w:rsidRPr="00BE35D6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октября  </w:t>
      </w:r>
      <w:r w:rsidRPr="00BE35D6">
        <w:rPr>
          <w:sz w:val="20"/>
          <w:szCs w:val="20"/>
        </w:rPr>
        <w:t>2018 г.</w:t>
      </w:r>
    </w:p>
    <w:p w:rsidR="00051443" w:rsidRPr="00051443" w:rsidP="00C16E5F">
      <w:pPr>
        <w:widowControl w:val="0"/>
        <w:autoSpaceDE w:val="0"/>
        <w:autoSpaceDN w:val="0"/>
        <w:adjustRightInd w:val="0"/>
        <w:jc w:val="both"/>
        <w:rPr>
          <w:bCs/>
        </w:rPr>
      </w:pPr>
    </w:p>
    <w:p w:rsidR="0005397C" w:rsidRPr="00051443" w:rsidP="0005397C">
      <w:pPr>
        <w:suppressAutoHyphens/>
        <w:jc w:val="both"/>
      </w:pPr>
    </w:p>
    <w:p w:rsidR="0005397C" w:rsidRPr="00051443" w:rsidP="00C16E5F">
      <w:pPr>
        <w:spacing w:before="120"/>
        <w:ind w:right="38"/>
      </w:pPr>
    </w:p>
    <w:p w:rsidR="00C848EA" w:rsidRPr="00051443"/>
    <w:p w:rsidR="00C16E5F" w:rsidRPr="00051443"/>
    <w:sectPr w:rsidSect="00ED268F">
      <w:headerReference w:type="default" r:id="rId4"/>
      <w:pgSz w:w="11907" w:h="16840" w:code="9"/>
      <w:pgMar w:top="1134" w:right="567" w:bottom="1134" w:left="1701" w:header="85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66122">
    <w:pPr>
      <w:pStyle w:val="1"/>
      <w:jc w:val="center"/>
    </w:pPr>
    <w:r>
      <w:fldChar w:fldCharType="begin"/>
    </w:r>
    <w:r>
      <w:instrText>PAGE   \* MERGEFORMAT</w:instrText>
    </w:r>
    <w:r>
      <w:fldChar w:fldCharType="separate"/>
    </w:r>
    <w:r w:rsidR="00051443">
      <w:rPr>
        <w:noProof/>
      </w:rPr>
      <w:t>2</w:t>
    </w:r>
    <w:r>
      <w:fldChar w:fldCharType="end"/>
    </w:r>
  </w:p>
  <w:p w:rsidR="00966122" w:rsidRPr="005F6811" w:rsidP="009830C8">
    <w:pPr>
      <w:pStyle w:val="1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99"/>
    <w:rsid w:val="0003535A"/>
    <w:rsid w:val="00040EAB"/>
    <w:rsid w:val="00042246"/>
    <w:rsid w:val="00051443"/>
    <w:rsid w:val="0005397C"/>
    <w:rsid w:val="000876B7"/>
    <w:rsid w:val="001E3C64"/>
    <w:rsid w:val="00234F99"/>
    <w:rsid w:val="002C43C5"/>
    <w:rsid w:val="00371D8A"/>
    <w:rsid w:val="00407E37"/>
    <w:rsid w:val="004947F9"/>
    <w:rsid w:val="004C0952"/>
    <w:rsid w:val="00554725"/>
    <w:rsid w:val="005C0D5A"/>
    <w:rsid w:val="005F6811"/>
    <w:rsid w:val="006621EC"/>
    <w:rsid w:val="006742D2"/>
    <w:rsid w:val="006F3F5C"/>
    <w:rsid w:val="007124CD"/>
    <w:rsid w:val="00716633"/>
    <w:rsid w:val="00722F3C"/>
    <w:rsid w:val="00966122"/>
    <w:rsid w:val="009830C8"/>
    <w:rsid w:val="009F256A"/>
    <w:rsid w:val="00A14582"/>
    <w:rsid w:val="00AA7799"/>
    <w:rsid w:val="00B32966"/>
    <w:rsid w:val="00BA4F2F"/>
    <w:rsid w:val="00BE35D6"/>
    <w:rsid w:val="00C16E5F"/>
    <w:rsid w:val="00C22196"/>
    <w:rsid w:val="00C848EA"/>
    <w:rsid w:val="00D57099"/>
    <w:rsid w:val="00E86FC9"/>
    <w:rsid w:val="00EA778F"/>
    <w:rsid w:val="00ED6883"/>
    <w:rsid w:val="00F63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next w:val="Header"/>
    <w:link w:val="a"/>
    <w:uiPriority w:val="99"/>
    <w:semiHidden/>
    <w:unhideWhenUsed/>
    <w:rsid w:val="0005397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">
    <w:name w:val="Верхний колонтитул Знак"/>
    <w:basedOn w:val="DefaultParagraphFont"/>
    <w:link w:val="1"/>
    <w:uiPriority w:val="99"/>
    <w:semiHidden/>
    <w:rsid w:val="0005397C"/>
  </w:style>
  <w:style w:type="paragraph" w:styleId="Header">
    <w:name w:val="header"/>
    <w:basedOn w:val="Normal"/>
    <w:link w:val="10"/>
    <w:rsid w:val="0005397C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DefaultParagraphFont"/>
    <w:link w:val="Header"/>
    <w:rsid w:val="0005397C"/>
    <w:rPr>
      <w:sz w:val="24"/>
      <w:szCs w:val="24"/>
    </w:rPr>
  </w:style>
  <w:style w:type="paragraph" w:customStyle="1" w:styleId="ConsPlusNormal">
    <w:name w:val="ConsPlusNormal"/>
    <w:rsid w:val="006742D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