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6205D5" w:rsidP="00C2430D">
      <w:pPr>
        <w:ind w:left="6372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    </w:t>
      </w:r>
      <w:r w:rsidRPr="006205D5" w:rsidR="006205D5">
        <w:rPr>
          <w:sz w:val="28"/>
          <w:szCs w:val="28"/>
        </w:rPr>
        <w:t>Дело  № 5-50</w:t>
      </w:r>
      <w:r w:rsidRPr="006205D5">
        <w:rPr>
          <w:sz w:val="28"/>
          <w:szCs w:val="28"/>
        </w:rPr>
        <w:t>-</w:t>
      </w:r>
      <w:r w:rsidR="005075E6">
        <w:rPr>
          <w:sz w:val="28"/>
          <w:szCs w:val="28"/>
        </w:rPr>
        <w:t>90/2023</w:t>
      </w:r>
    </w:p>
    <w:p w:rsidR="00C2430D" w:rsidRPr="006205D5" w:rsidP="00C2430D">
      <w:pPr>
        <w:jc w:val="both"/>
        <w:rPr>
          <w:sz w:val="28"/>
          <w:szCs w:val="28"/>
        </w:rPr>
      </w:pPr>
    </w:p>
    <w:p w:rsidR="00C2430D" w:rsidRPr="006205D5" w:rsidP="00C2430D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ПОСТАНОВЛЕНИЕ</w:t>
      </w:r>
    </w:p>
    <w:p w:rsidR="00C2430D" w:rsidRPr="006205D5" w:rsidP="00C2430D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 делу об административном правонарушении</w:t>
      </w:r>
    </w:p>
    <w:p w:rsidR="00C2430D" w:rsidRPr="006205D5" w:rsidP="00C2430D">
      <w:pPr>
        <w:jc w:val="both"/>
        <w:rPr>
          <w:sz w:val="28"/>
          <w:szCs w:val="28"/>
        </w:rPr>
      </w:pPr>
    </w:p>
    <w:p w:rsidR="00C2430D" w:rsidRPr="006205D5" w:rsidP="00C2430D">
      <w:pPr>
        <w:jc w:val="both"/>
        <w:rPr>
          <w:sz w:val="28"/>
          <w:szCs w:val="28"/>
        </w:rPr>
      </w:pPr>
      <w:r w:rsidRPr="00247D9C">
        <w:rPr>
          <w:sz w:val="28"/>
          <w:szCs w:val="28"/>
        </w:rPr>
        <w:t>13</w:t>
      </w:r>
      <w:r w:rsidRPr="00247D9C" w:rsidR="005075E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075E6">
        <w:rPr>
          <w:sz w:val="28"/>
          <w:szCs w:val="28"/>
        </w:rPr>
        <w:t xml:space="preserve"> 2023</w:t>
      </w:r>
      <w:r w:rsidRPr="006205D5" w:rsidR="006205D5">
        <w:rPr>
          <w:sz w:val="28"/>
          <w:szCs w:val="28"/>
        </w:rPr>
        <w:t xml:space="preserve"> года</w:t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</w:r>
      <w:r w:rsidRPr="006205D5" w:rsidR="004577FA">
        <w:rPr>
          <w:sz w:val="28"/>
          <w:szCs w:val="28"/>
        </w:rPr>
        <w:tab/>
        <w:t>г. Керчь</w:t>
      </w:r>
    </w:p>
    <w:p w:rsidR="004577FA" w:rsidRPr="006205D5" w:rsidP="00C2430D">
      <w:pPr>
        <w:jc w:val="both"/>
        <w:rPr>
          <w:sz w:val="28"/>
          <w:szCs w:val="28"/>
        </w:rPr>
      </w:pPr>
    </w:p>
    <w:p w:rsidR="006205D5" w:rsidRPr="006205D5" w:rsidP="006205D5">
      <w:pPr>
        <w:ind w:firstLine="708"/>
        <w:jc w:val="both"/>
        <w:rPr>
          <w:sz w:val="28"/>
          <w:szCs w:val="28"/>
        </w:rPr>
      </w:pPr>
      <w:r w:rsidRPr="006205D5">
        <w:rPr>
          <w:sz w:val="28"/>
          <w:szCs w:val="28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6205D5" w:rsidRPr="006205D5" w:rsidP="006205D5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Бедарева Ивана Игоревича</w:t>
      </w:r>
      <w:r w:rsidRPr="006205D5">
        <w:rPr>
          <w:sz w:val="28"/>
          <w:szCs w:val="28"/>
        </w:rPr>
        <w:t>,</w:t>
      </w:r>
      <w:r w:rsidR="005075E6">
        <w:rPr>
          <w:sz w:val="28"/>
          <w:szCs w:val="28"/>
        </w:rPr>
        <w:t xml:space="preserve"> 07</w:t>
      </w:r>
      <w:r w:rsidRPr="006205D5">
        <w:rPr>
          <w:sz w:val="28"/>
          <w:szCs w:val="28"/>
        </w:rPr>
        <w:t>.</w:t>
      </w:r>
      <w:r w:rsidR="005075E6">
        <w:rPr>
          <w:sz w:val="28"/>
          <w:szCs w:val="28"/>
        </w:rPr>
        <w:t>11.1995</w:t>
      </w:r>
      <w:r w:rsidRPr="006205D5">
        <w:rPr>
          <w:sz w:val="28"/>
          <w:szCs w:val="28"/>
        </w:rPr>
        <w:t xml:space="preserve"> года рождения, уроженца</w:t>
      </w:r>
      <w:r w:rsidR="00247D9C">
        <w:rPr>
          <w:sz w:val="28"/>
          <w:szCs w:val="28"/>
        </w:rPr>
        <w:t xml:space="preserve"> г. Тайшет</w:t>
      </w:r>
      <w:r w:rsidR="00CF72BF">
        <w:rPr>
          <w:sz w:val="28"/>
          <w:szCs w:val="28"/>
        </w:rPr>
        <w:t xml:space="preserve"> </w:t>
      </w:r>
      <w:r w:rsidR="005075E6">
        <w:rPr>
          <w:sz w:val="28"/>
          <w:szCs w:val="28"/>
        </w:rPr>
        <w:t>Иркутской области</w:t>
      </w:r>
      <w:r w:rsidRPr="006205D5">
        <w:rPr>
          <w:sz w:val="28"/>
          <w:szCs w:val="28"/>
        </w:rPr>
        <w:t>, гражданина РФ,</w:t>
      </w:r>
      <w:r w:rsidR="00CF72BF">
        <w:rPr>
          <w:sz w:val="28"/>
          <w:szCs w:val="28"/>
        </w:rPr>
        <w:t xml:space="preserve"> </w:t>
      </w:r>
      <w:r w:rsidR="00247D9C">
        <w:rPr>
          <w:sz w:val="28"/>
          <w:szCs w:val="28"/>
        </w:rPr>
        <w:t xml:space="preserve">имеющего среднее специальное образование, официально не трудоустроенного, женатого, имеющего на иждивении малолетнего ребенка 2017 г. рождения, </w:t>
      </w:r>
      <w:r w:rsidRPr="006205D5">
        <w:rPr>
          <w:sz w:val="28"/>
          <w:szCs w:val="28"/>
        </w:rPr>
        <w:t>зарегистрированного</w:t>
      </w:r>
      <w:r w:rsidR="00EB1498">
        <w:rPr>
          <w:sz w:val="28"/>
          <w:szCs w:val="28"/>
        </w:rPr>
        <w:t xml:space="preserve"> и проживающего</w:t>
      </w:r>
      <w:r w:rsidRPr="006205D5">
        <w:rPr>
          <w:sz w:val="28"/>
          <w:szCs w:val="28"/>
        </w:rPr>
        <w:t xml:space="preserve"> по адресу: Республика Крым, г. Керчь, ул. </w:t>
      </w:r>
      <w:r w:rsidR="005075E6">
        <w:rPr>
          <w:sz w:val="28"/>
          <w:szCs w:val="28"/>
        </w:rPr>
        <w:t>Шахматная, д. 26</w:t>
      </w:r>
      <w:r w:rsidR="00247D9C">
        <w:rPr>
          <w:sz w:val="28"/>
          <w:szCs w:val="28"/>
        </w:rPr>
        <w:t>/8</w:t>
      </w:r>
      <w:r w:rsidR="00CF72BF">
        <w:rPr>
          <w:sz w:val="28"/>
          <w:szCs w:val="28"/>
        </w:rPr>
        <w:t>,</w:t>
      </w:r>
    </w:p>
    <w:p w:rsidR="006205D5" w:rsidRPr="006205D5" w:rsidP="006205D5">
      <w:pPr>
        <w:ind w:firstLine="708"/>
        <w:jc w:val="both"/>
        <w:rPr>
          <w:sz w:val="28"/>
          <w:szCs w:val="28"/>
        </w:rPr>
      </w:pPr>
      <w:r w:rsidRPr="006205D5">
        <w:rPr>
          <w:rFonts w:eastAsia="Calibri"/>
          <w:sz w:val="28"/>
          <w:szCs w:val="28"/>
          <w:lang w:eastAsia="en-US"/>
        </w:rPr>
        <w:t xml:space="preserve">привлекаемого к административной ответственности по ч.4 ст. 12.15 </w:t>
      </w:r>
      <w:r w:rsidRPr="006205D5">
        <w:rPr>
          <w:sz w:val="28"/>
          <w:szCs w:val="28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6205D5" w:rsidP="00C2430D">
      <w:pPr>
        <w:ind w:left="2124"/>
        <w:jc w:val="both"/>
        <w:rPr>
          <w:sz w:val="28"/>
          <w:szCs w:val="28"/>
        </w:rPr>
      </w:pPr>
    </w:p>
    <w:p w:rsidR="00C2430D" w:rsidRPr="006205D5" w:rsidP="00C2430D">
      <w:pPr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УСТАНОВИЛ:</w:t>
      </w:r>
    </w:p>
    <w:p w:rsidR="00C2430D" w:rsidRPr="006205D5" w:rsidP="00C2430D">
      <w:pPr>
        <w:jc w:val="both"/>
        <w:rPr>
          <w:sz w:val="28"/>
          <w:szCs w:val="28"/>
        </w:rPr>
      </w:pPr>
    </w:p>
    <w:p w:rsidR="004577FA" w:rsidP="007923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sz w:val="28"/>
          <w:szCs w:val="28"/>
        </w:rPr>
        <w:t>Согласно протоколу об административном правонарушени</w:t>
      </w:r>
      <w:r w:rsidR="00EA15F2">
        <w:rPr>
          <w:sz w:val="28"/>
          <w:szCs w:val="28"/>
        </w:rPr>
        <w:t>и</w:t>
      </w:r>
      <w:r w:rsidRPr="006205D5" w:rsidR="0079239B">
        <w:rPr>
          <w:sz w:val="28"/>
          <w:szCs w:val="28"/>
        </w:rPr>
        <w:t xml:space="preserve"> 23 АП </w:t>
      </w:r>
      <w:r w:rsidR="003D4291">
        <w:rPr>
          <w:sz w:val="28"/>
          <w:szCs w:val="28"/>
        </w:rPr>
        <w:t xml:space="preserve">№ </w:t>
      </w:r>
      <w:r w:rsidR="00710B5B">
        <w:rPr>
          <w:sz w:val="28"/>
          <w:szCs w:val="28"/>
        </w:rPr>
        <w:t>499196</w:t>
      </w:r>
      <w:r w:rsidRPr="006205D5">
        <w:rPr>
          <w:sz w:val="28"/>
          <w:szCs w:val="28"/>
        </w:rPr>
        <w:t xml:space="preserve"> от </w:t>
      </w:r>
      <w:r w:rsidR="00710B5B">
        <w:rPr>
          <w:sz w:val="28"/>
          <w:szCs w:val="28"/>
        </w:rPr>
        <w:t>14.04.2023</w:t>
      </w:r>
      <w:r w:rsidRPr="006205D5">
        <w:rPr>
          <w:sz w:val="28"/>
          <w:szCs w:val="28"/>
        </w:rPr>
        <w:t xml:space="preserve">, </w:t>
      </w:r>
      <w:r w:rsidR="001274DC">
        <w:rPr>
          <w:sz w:val="28"/>
          <w:szCs w:val="28"/>
        </w:rPr>
        <w:t>Бедарев И.И.</w:t>
      </w:r>
      <w:r w:rsidRPr="006205D5">
        <w:rPr>
          <w:sz w:val="28"/>
          <w:szCs w:val="28"/>
        </w:rPr>
        <w:t xml:space="preserve"> </w:t>
      </w:r>
      <w:r w:rsidR="001274DC">
        <w:rPr>
          <w:rFonts w:eastAsia="Calibri"/>
          <w:sz w:val="28"/>
          <w:szCs w:val="28"/>
          <w:lang w:eastAsia="en-US"/>
        </w:rPr>
        <w:t>13.04.2023</w:t>
      </w:r>
      <w:r w:rsidRPr="006205D5">
        <w:rPr>
          <w:rFonts w:eastAsia="Calibri"/>
          <w:sz w:val="28"/>
          <w:szCs w:val="28"/>
          <w:lang w:eastAsia="en-US"/>
        </w:rPr>
        <w:t xml:space="preserve"> в </w:t>
      </w:r>
      <w:r w:rsidR="001274DC">
        <w:rPr>
          <w:rFonts w:eastAsia="Calibri"/>
          <w:sz w:val="28"/>
          <w:szCs w:val="28"/>
          <w:lang w:eastAsia="en-US"/>
        </w:rPr>
        <w:t>23 час. 55</w:t>
      </w:r>
      <w:r w:rsidRPr="006205D5">
        <w:rPr>
          <w:rFonts w:eastAsia="Calibri"/>
          <w:sz w:val="28"/>
          <w:szCs w:val="28"/>
          <w:lang w:eastAsia="en-US"/>
        </w:rPr>
        <w:t xml:space="preserve"> мин. на автодороге </w:t>
      </w:r>
      <w:r w:rsidR="001274DC">
        <w:rPr>
          <w:rFonts w:eastAsia="Calibri"/>
          <w:sz w:val="28"/>
          <w:szCs w:val="28"/>
          <w:lang w:eastAsia="en-US"/>
        </w:rPr>
        <w:t>А-146 56</w:t>
      </w:r>
      <w:r w:rsidRPr="006205D5">
        <w:rPr>
          <w:rFonts w:eastAsia="Calibri"/>
          <w:sz w:val="28"/>
          <w:szCs w:val="28"/>
          <w:lang w:eastAsia="en-US"/>
        </w:rPr>
        <w:t xml:space="preserve"> км</w:t>
      </w:r>
      <w:r w:rsidR="001274DC">
        <w:rPr>
          <w:rFonts w:eastAsia="Calibri"/>
          <w:sz w:val="28"/>
          <w:szCs w:val="28"/>
          <w:lang w:eastAsia="en-US"/>
        </w:rPr>
        <w:t xml:space="preserve"> + 500</w:t>
      </w:r>
      <w:r w:rsidR="00EA15F2">
        <w:rPr>
          <w:rFonts w:eastAsia="Calibri"/>
          <w:sz w:val="28"/>
          <w:szCs w:val="28"/>
          <w:lang w:eastAsia="en-US"/>
        </w:rPr>
        <w:t xml:space="preserve"> м,</w:t>
      </w:r>
      <w:r w:rsidRPr="006205D5">
        <w:rPr>
          <w:rFonts w:eastAsia="Calibri"/>
          <w:sz w:val="28"/>
          <w:szCs w:val="28"/>
          <w:lang w:eastAsia="en-US"/>
        </w:rPr>
        <w:t xml:space="preserve"> управляя транспортным средством</w:t>
      </w:r>
      <w:r w:rsidR="003D4291">
        <w:rPr>
          <w:rFonts w:eastAsia="Calibri"/>
          <w:sz w:val="28"/>
          <w:szCs w:val="28"/>
          <w:lang w:eastAsia="en-US"/>
        </w:rPr>
        <w:t xml:space="preserve"> </w:t>
      </w:r>
      <w:r w:rsidR="001274DC">
        <w:rPr>
          <w:rFonts w:eastAsia="Calibri"/>
          <w:sz w:val="28"/>
          <w:szCs w:val="28"/>
          <w:lang w:eastAsia="en-US"/>
        </w:rPr>
        <w:t>Ниссан Ноут</w:t>
      </w:r>
      <w:r w:rsidR="00EA15F2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 </w:t>
      </w:r>
      <w:r w:rsidR="001274DC">
        <w:rPr>
          <w:rFonts w:eastAsia="Calibri"/>
          <w:sz w:val="28"/>
          <w:szCs w:val="28"/>
          <w:lang w:eastAsia="en-US"/>
        </w:rPr>
        <w:t>К629ВО138</w:t>
      </w:r>
      <w:r w:rsidRPr="006205D5"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3D4291">
        <w:rPr>
          <w:rFonts w:eastAsia="Calibri"/>
          <w:sz w:val="28"/>
          <w:szCs w:val="28"/>
          <w:lang w:eastAsia="en-US"/>
        </w:rPr>
        <w:t xml:space="preserve">при </w:t>
      </w:r>
      <w:r w:rsidR="001274DC">
        <w:rPr>
          <w:rFonts w:eastAsia="Calibri"/>
          <w:sz w:val="28"/>
          <w:szCs w:val="28"/>
          <w:lang w:eastAsia="en-US"/>
        </w:rPr>
        <w:t>совершении обгона впереди движущегося</w:t>
      </w:r>
      <w:r w:rsidR="003D4291">
        <w:rPr>
          <w:rFonts w:eastAsia="Calibri"/>
          <w:sz w:val="28"/>
          <w:szCs w:val="28"/>
          <w:lang w:eastAsia="en-US"/>
        </w:rPr>
        <w:t xml:space="preserve"> транспортного средства</w:t>
      </w:r>
      <w:r w:rsidR="001274DC">
        <w:rPr>
          <w:rFonts w:eastAsia="Calibri"/>
          <w:sz w:val="28"/>
          <w:szCs w:val="28"/>
          <w:lang w:eastAsia="en-US"/>
        </w:rPr>
        <w:t>, совершил выезд</w:t>
      </w:r>
      <w:r w:rsidR="003D4291">
        <w:rPr>
          <w:rFonts w:eastAsia="Calibri"/>
          <w:sz w:val="28"/>
          <w:szCs w:val="28"/>
          <w:lang w:eastAsia="en-US"/>
        </w:rPr>
        <w:t xml:space="preserve"> на полосу</w:t>
      </w:r>
      <w:r w:rsidRPr="006205D5" w:rsidR="00D43AF7">
        <w:rPr>
          <w:rFonts w:eastAsia="Calibri"/>
          <w:sz w:val="28"/>
          <w:szCs w:val="28"/>
          <w:lang w:eastAsia="en-US"/>
        </w:rPr>
        <w:t xml:space="preserve">, предназначенную для встречного движения, </w:t>
      </w:r>
      <w:r w:rsidR="001649CC">
        <w:rPr>
          <w:rFonts w:eastAsia="Calibri"/>
          <w:sz w:val="28"/>
          <w:szCs w:val="28"/>
          <w:lang w:eastAsia="en-US"/>
        </w:rPr>
        <w:t xml:space="preserve">пересек сплошную линию дорожной разметки, разделяющую транспортные потоки противоположных направлений, </w:t>
      </w:r>
      <w:r w:rsidRPr="006205D5" w:rsidR="00622381">
        <w:rPr>
          <w:rFonts w:eastAsia="Calibri"/>
          <w:sz w:val="28"/>
          <w:szCs w:val="28"/>
          <w:lang w:eastAsia="en-US"/>
        </w:rPr>
        <w:t>чем нарушил п.</w:t>
      </w:r>
      <w:r w:rsidR="001649CC">
        <w:rPr>
          <w:rFonts w:eastAsia="Calibri"/>
          <w:sz w:val="28"/>
          <w:szCs w:val="28"/>
          <w:lang w:eastAsia="en-US"/>
        </w:rPr>
        <w:t xml:space="preserve"> п.</w:t>
      </w:r>
      <w:r w:rsidR="00EA15F2">
        <w:rPr>
          <w:rFonts w:eastAsia="Calibri"/>
          <w:sz w:val="28"/>
          <w:szCs w:val="28"/>
          <w:lang w:eastAsia="en-US"/>
        </w:rPr>
        <w:t xml:space="preserve">  </w:t>
      </w:r>
      <w:r w:rsidR="001649CC">
        <w:rPr>
          <w:rFonts w:eastAsia="Calibri"/>
          <w:sz w:val="28"/>
          <w:szCs w:val="28"/>
          <w:lang w:eastAsia="en-US"/>
        </w:rPr>
        <w:t xml:space="preserve">9.1(1) </w:t>
      </w:r>
      <w:r w:rsidRPr="006205D5" w:rsidR="00622381">
        <w:rPr>
          <w:rFonts w:eastAsia="Calibri"/>
          <w:sz w:val="28"/>
          <w:szCs w:val="28"/>
          <w:lang w:eastAsia="en-US"/>
        </w:rPr>
        <w:t>Правил дорожного движения РФ.</w:t>
      </w:r>
    </w:p>
    <w:p w:rsidR="003D4291" w:rsidP="007923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47D9C">
        <w:rPr>
          <w:rFonts w:eastAsia="Calibri"/>
          <w:sz w:val="28"/>
          <w:szCs w:val="28"/>
          <w:lang w:eastAsia="en-US"/>
        </w:rPr>
        <w:t>В судебном заседании</w:t>
      </w:r>
      <w:r w:rsidRPr="00247D9C">
        <w:rPr>
          <w:rFonts w:eastAsia="Calibri"/>
          <w:sz w:val="28"/>
          <w:szCs w:val="28"/>
          <w:lang w:eastAsia="en-US"/>
        </w:rPr>
        <w:t xml:space="preserve"> </w:t>
      </w:r>
      <w:r w:rsidRPr="00247D9C" w:rsidR="001649CC">
        <w:rPr>
          <w:rFonts w:eastAsia="Calibri"/>
          <w:sz w:val="28"/>
          <w:szCs w:val="28"/>
          <w:lang w:eastAsia="en-US"/>
        </w:rPr>
        <w:t>Бедарев И.И.</w:t>
      </w:r>
      <w:r w:rsidRPr="00247D9C">
        <w:rPr>
          <w:rFonts w:eastAsia="Calibri"/>
          <w:sz w:val="28"/>
          <w:szCs w:val="28"/>
          <w:lang w:eastAsia="en-US"/>
        </w:rPr>
        <w:t xml:space="preserve"> </w:t>
      </w:r>
      <w:r w:rsidRPr="00247D9C">
        <w:rPr>
          <w:rFonts w:eastAsia="Calibri"/>
          <w:sz w:val="28"/>
          <w:szCs w:val="28"/>
          <w:lang w:eastAsia="en-US"/>
        </w:rPr>
        <w:t xml:space="preserve">вину в совершенном правонарушении признал полностью, раскаялся, просил назначить наказание в виде административного штрафа. </w:t>
      </w:r>
    </w:p>
    <w:p w:rsidR="003F3A98" w:rsidP="003F3A98">
      <w:pPr>
        <w:ind w:firstLine="567"/>
        <w:jc w:val="both"/>
        <w:rPr>
          <w:sz w:val="28"/>
          <w:szCs w:val="28"/>
        </w:rPr>
      </w:pPr>
      <w:r w:rsidRPr="00247D9C">
        <w:rPr>
          <w:sz w:val="28"/>
          <w:szCs w:val="28"/>
        </w:rPr>
        <w:t>Выслушав Бедарева И.И., и</w:t>
      </w:r>
      <w:r w:rsidRPr="00247D9C" w:rsidR="0047377B">
        <w:rPr>
          <w:sz w:val="28"/>
          <w:szCs w:val="28"/>
        </w:rPr>
        <w:t>сследовав</w:t>
      </w:r>
      <w:r w:rsidRPr="006205D5" w:rsidR="0047377B">
        <w:rPr>
          <w:sz w:val="28"/>
          <w:szCs w:val="28"/>
        </w:rPr>
        <w:t xml:space="preserve"> </w:t>
      </w:r>
      <w:r w:rsidRPr="006205D5" w:rsidR="00C2430D">
        <w:rPr>
          <w:sz w:val="28"/>
          <w:szCs w:val="28"/>
        </w:rPr>
        <w:t xml:space="preserve">письменные материалы дела об административном правонарушении, </w:t>
      </w:r>
      <w:r w:rsidRPr="006205D5" w:rsidR="0047377B">
        <w:rPr>
          <w:sz w:val="28"/>
          <w:szCs w:val="28"/>
        </w:rPr>
        <w:t xml:space="preserve">мировой </w:t>
      </w:r>
      <w:r w:rsidRPr="006205D5" w:rsidR="00C2430D">
        <w:rPr>
          <w:sz w:val="28"/>
          <w:szCs w:val="28"/>
        </w:rPr>
        <w:t>суд</w:t>
      </w:r>
      <w:r w:rsidRPr="006205D5" w:rsidR="0047377B">
        <w:rPr>
          <w:sz w:val="28"/>
          <w:szCs w:val="28"/>
        </w:rPr>
        <w:t>ья</w:t>
      </w:r>
      <w:r w:rsidRPr="006205D5" w:rsidR="00C2430D">
        <w:rPr>
          <w:sz w:val="28"/>
          <w:szCs w:val="28"/>
        </w:rPr>
        <w:t xml:space="preserve"> приходит к следующему. </w:t>
      </w:r>
    </w:p>
    <w:p w:rsidR="001649CC" w:rsidRPr="0043460B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43460B">
          <w:rPr>
            <w:rFonts w:eastAsiaTheme="minorHAnsi"/>
            <w:sz w:val="28"/>
            <w:szCs w:val="28"/>
            <w:lang w:eastAsia="en-US"/>
          </w:rPr>
          <w:t>части 1 статьи 4.5</w:t>
        </w:r>
      </w:hyperlink>
      <w:r w:rsidRPr="004346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43460B">
        <w:rPr>
          <w:rFonts w:eastAsiaTheme="minorHAnsi"/>
          <w:sz w:val="28"/>
          <w:szCs w:val="28"/>
          <w:lang w:eastAsia="en-US"/>
        </w:rPr>
        <w:t xml:space="preserve">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5" w:history="1">
        <w:r>
          <w:rPr>
            <w:rFonts w:eastAsiaTheme="minorHAnsi"/>
            <w:sz w:val="28"/>
            <w:szCs w:val="28"/>
            <w:lang w:eastAsia="en-US"/>
          </w:rPr>
          <w:t>частью 4</w:t>
        </w:r>
        <w:r w:rsidRPr="0043460B">
          <w:rPr>
            <w:rFonts w:eastAsiaTheme="minorHAnsi"/>
            <w:sz w:val="28"/>
            <w:szCs w:val="28"/>
            <w:lang w:eastAsia="en-US"/>
          </w:rPr>
          <w:t xml:space="preserve"> статьи 12.15</w:t>
        </w:r>
      </w:hyperlink>
      <w:r w:rsidRPr="004346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43460B">
        <w:rPr>
          <w:rFonts w:eastAsiaTheme="minorHAnsi"/>
          <w:sz w:val="28"/>
          <w:szCs w:val="28"/>
          <w:lang w:eastAsia="en-US"/>
        </w:rPr>
        <w:t>, составляет три месяца.</w:t>
      </w:r>
    </w:p>
    <w:p w:rsidR="001649CC" w:rsidRPr="006205D5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3460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43460B">
          <w:rPr>
            <w:rFonts w:eastAsiaTheme="minorHAnsi"/>
            <w:sz w:val="28"/>
            <w:szCs w:val="28"/>
            <w:lang w:eastAsia="en-US"/>
          </w:rPr>
          <w:t>частью 1 статьи 29.5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6205D5">
        <w:rPr>
          <w:rFonts w:eastAsiaTheme="minorHAnsi"/>
          <w:sz w:val="28"/>
          <w:szCs w:val="28"/>
          <w:lang w:eastAsia="en-US"/>
        </w:rPr>
        <w:t xml:space="preserve">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оно может быть рассмотрено по месту жительства данного лица.</w:t>
      </w:r>
    </w:p>
    <w:p w:rsidR="001649CC" w:rsidRPr="006205D5" w:rsidP="001649CC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Из протокола об административном правонарушении следует, что датой совершения административного правонарушения является </w:t>
      </w:r>
      <w:r>
        <w:rPr>
          <w:sz w:val="28"/>
          <w:szCs w:val="28"/>
        </w:rPr>
        <w:t>13.04.2023.</w:t>
      </w:r>
    </w:p>
    <w:p w:rsidR="001649CC" w:rsidRPr="006205D5" w:rsidP="001649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Бедарев И.И. ходатайствовал о рассмотрении дела об административном правонарушении </w:t>
      </w:r>
      <w:r w:rsidRPr="006205D5">
        <w:rPr>
          <w:sz w:val="28"/>
          <w:szCs w:val="28"/>
        </w:rPr>
        <w:t>по месту его жительства.</w:t>
      </w:r>
    </w:p>
    <w:p w:rsidR="001649CC" w:rsidRPr="006205D5" w:rsidP="001649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26.04.2023</w:t>
      </w:r>
      <w:r w:rsidRPr="006205D5">
        <w:rPr>
          <w:sz w:val="28"/>
          <w:szCs w:val="28"/>
        </w:rPr>
        <w:t xml:space="preserve"> определением мирового судьи </w:t>
      </w:r>
      <w:r>
        <w:rPr>
          <w:sz w:val="28"/>
          <w:szCs w:val="28"/>
        </w:rPr>
        <w:t>судебного участка № 197</w:t>
      </w:r>
      <w:r w:rsidRPr="00620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Северского района Краснодарского края </w:t>
      </w:r>
      <w:r w:rsidRPr="006205D5">
        <w:rPr>
          <w:sz w:val="28"/>
          <w:szCs w:val="28"/>
        </w:rPr>
        <w:t xml:space="preserve">дело передано по </w:t>
      </w:r>
      <w:r>
        <w:rPr>
          <w:sz w:val="28"/>
          <w:szCs w:val="28"/>
        </w:rPr>
        <w:t>месту жительства Бедарева И.И.</w:t>
      </w:r>
      <w:r w:rsidRPr="006205D5">
        <w:rPr>
          <w:sz w:val="28"/>
          <w:szCs w:val="28"/>
        </w:rPr>
        <w:t xml:space="preserve"> на рассмотрение мировому судье судебного участка </w:t>
      </w:r>
      <w:r>
        <w:rPr>
          <w:sz w:val="28"/>
          <w:szCs w:val="28"/>
        </w:rPr>
        <w:t>№ 50</w:t>
      </w:r>
      <w:r w:rsidRPr="006205D5">
        <w:rPr>
          <w:sz w:val="28"/>
          <w:szCs w:val="28"/>
        </w:rPr>
        <w:t xml:space="preserve"> Керче</w:t>
      </w:r>
      <w:r>
        <w:rPr>
          <w:sz w:val="28"/>
          <w:szCs w:val="28"/>
        </w:rPr>
        <w:t>нского судебного района Республики Крым, которое</w:t>
      </w:r>
      <w:r w:rsidRPr="006205D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6205D5">
        <w:rPr>
          <w:sz w:val="28"/>
          <w:szCs w:val="28"/>
        </w:rPr>
        <w:t xml:space="preserve"> получен</w:t>
      </w:r>
      <w:r>
        <w:rPr>
          <w:sz w:val="28"/>
          <w:szCs w:val="28"/>
        </w:rPr>
        <w:t>о</w:t>
      </w:r>
      <w:r w:rsidRPr="006205D5">
        <w:rPr>
          <w:sz w:val="28"/>
          <w:szCs w:val="28"/>
        </w:rPr>
        <w:t xml:space="preserve"> </w:t>
      </w:r>
      <w:r>
        <w:rPr>
          <w:sz w:val="28"/>
          <w:szCs w:val="28"/>
        </w:rPr>
        <w:t>10.05.2023</w:t>
      </w:r>
      <w:r w:rsidRPr="006205D5">
        <w:rPr>
          <w:sz w:val="28"/>
          <w:szCs w:val="28"/>
        </w:rPr>
        <w:t>.</w:t>
      </w:r>
    </w:p>
    <w:p w:rsidR="001649CC" w:rsidRPr="006205D5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43460B">
          <w:rPr>
            <w:rFonts w:eastAsiaTheme="minorHAnsi"/>
            <w:sz w:val="28"/>
            <w:szCs w:val="28"/>
            <w:lang w:eastAsia="en-US"/>
          </w:rPr>
          <w:t>КоАП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 предусматривает единственный случай приостановления течения срока давности привлечения к административной ответственности за совершение административного правонарушения.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</w:t>
      </w:r>
    </w:p>
    <w:p w:rsidR="001649CC" w:rsidRPr="006205D5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7" w:history="1">
        <w:r w:rsidRPr="0043460B">
          <w:rPr>
            <w:rFonts w:eastAsiaTheme="minorHAnsi"/>
            <w:sz w:val="28"/>
            <w:szCs w:val="28"/>
            <w:lang w:eastAsia="en-US"/>
          </w:rPr>
          <w:t>части 5 статьи 4.5</w:t>
        </w:r>
      </w:hyperlink>
      <w:r w:rsidRPr="0043460B">
        <w:rPr>
          <w:rFonts w:eastAsiaTheme="minorHAnsi"/>
          <w:sz w:val="28"/>
          <w:szCs w:val="28"/>
          <w:lang w:eastAsia="en-US"/>
        </w:rPr>
        <w:t xml:space="preserve"> </w:t>
      </w:r>
      <w:r w:rsidRPr="006205D5">
        <w:rPr>
          <w:rFonts w:eastAsiaTheme="minorHAnsi"/>
          <w:sz w:val="28"/>
          <w:szCs w:val="28"/>
          <w:lang w:eastAsia="en-US"/>
        </w:rPr>
        <w:t>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1649CC" w:rsidRPr="006205D5" w:rsidP="003F3A98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Таким образом, срок привлечения в административной ответственности по данному делу приостанавливается с </w:t>
      </w:r>
      <w:r>
        <w:rPr>
          <w:sz w:val="28"/>
          <w:szCs w:val="28"/>
        </w:rPr>
        <w:t>26.04.2023</w:t>
      </w:r>
      <w:r w:rsidRPr="006205D5">
        <w:rPr>
          <w:sz w:val="28"/>
          <w:szCs w:val="28"/>
        </w:rPr>
        <w:t xml:space="preserve"> (с момента вынесения судьей определения о направлении материала на рассмотрение по месту жительства) до </w:t>
      </w:r>
      <w:r>
        <w:rPr>
          <w:sz w:val="28"/>
          <w:szCs w:val="28"/>
        </w:rPr>
        <w:t>10.05.2023</w:t>
      </w:r>
      <w:r w:rsidRPr="006205D5">
        <w:rPr>
          <w:sz w:val="28"/>
          <w:szCs w:val="28"/>
        </w:rPr>
        <w:t xml:space="preserve"> (до момента получения судом, уполномоченным рассматривать дело по месту жительства лица, материала об административном правонарушении).</w:t>
      </w:r>
    </w:p>
    <w:p w:rsidR="00410D33" w:rsidRPr="006205D5" w:rsidP="00865F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8" w:history="1">
        <w:r w:rsidRPr="006205D5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 (далее - ПДД РФ)</w:t>
      </w:r>
      <w:r w:rsidRPr="006205D5">
        <w:rPr>
          <w:rFonts w:eastAsiaTheme="minorHAnsi"/>
          <w:sz w:val="28"/>
          <w:szCs w:val="28"/>
          <w:lang w:eastAsia="en-US"/>
        </w:rPr>
        <w:t>.</w:t>
      </w:r>
    </w:p>
    <w:p w:rsidR="00C2430D" w:rsidRPr="006205D5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rFonts w:cs="Arial"/>
          <w:sz w:val="28"/>
          <w:szCs w:val="28"/>
        </w:rPr>
        <w:t xml:space="preserve">Согласно </w:t>
      </w:r>
      <w:r w:rsidRPr="006205D5">
        <w:rPr>
          <w:sz w:val="28"/>
          <w:szCs w:val="28"/>
        </w:rPr>
        <w:t xml:space="preserve">п. 1.3. </w:t>
      </w:r>
      <w:r w:rsidRPr="006205D5" w:rsidR="00567803">
        <w:rPr>
          <w:rFonts w:eastAsiaTheme="minorHAnsi"/>
          <w:sz w:val="28"/>
          <w:szCs w:val="28"/>
          <w:lang w:eastAsia="en-US"/>
        </w:rPr>
        <w:t>ПДД РФ</w:t>
      </w:r>
      <w:r w:rsidRPr="006205D5">
        <w:rPr>
          <w:rFonts w:cs="Arial"/>
          <w:sz w:val="28"/>
          <w:szCs w:val="28"/>
        </w:rPr>
        <w:t>,</w:t>
      </w:r>
      <w:r w:rsidRPr="006205D5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</w:rPr>
        <w:t>В соответствии с п.9.1(1)</w:t>
      </w:r>
      <w:r w:rsidRPr="006205D5" w:rsidR="00C2430D">
        <w:rPr>
          <w:rFonts w:eastAsia="Calibri"/>
          <w:sz w:val="28"/>
          <w:szCs w:val="28"/>
        </w:rPr>
        <w:t xml:space="preserve"> </w:t>
      </w:r>
      <w:r w:rsidRPr="006205D5" w:rsidR="00567803">
        <w:rPr>
          <w:rFonts w:eastAsiaTheme="minorHAnsi"/>
          <w:sz w:val="28"/>
          <w:szCs w:val="28"/>
          <w:lang w:eastAsia="en-US"/>
        </w:rPr>
        <w:t xml:space="preserve">ПДД РФ </w:t>
      </w:r>
      <w:r w:rsidRPr="006205D5">
        <w:rPr>
          <w:rFonts w:eastAsiaTheme="minorHAnsi"/>
          <w:sz w:val="28"/>
          <w:szCs w:val="28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6205D5">
          <w:rPr>
            <w:rFonts w:eastAsiaTheme="minorHAnsi"/>
            <w:sz w:val="28"/>
            <w:szCs w:val="28"/>
            <w:lang w:eastAsia="en-US"/>
          </w:rPr>
          <w:t>1.3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или </w:t>
      </w:r>
      <w:hyperlink r:id="rId11" w:history="1">
        <w:r w:rsidRPr="006205D5">
          <w:rPr>
            <w:rFonts w:eastAsiaTheme="minorHAnsi"/>
            <w:sz w:val="28"/>
            <w:szCs w:val="28"/>
            <w:lang w:eastAsia="en-US"/>
          </w:rPr>
          <w:t>разметкой 1.11</w:t>
        </w:r>
      </w:hyperlink>
      <w:r w:rsidRPr="006205D5">
        <w:rPr>
          <w:rFonts w:eastAsiaTheme="minorHAnsi"/>
          <w:sz w:val="28"/>
          <w:szCs w:val="28"/>
          <w:lang w:eastAsia="en-US"/>
        </w:rPr>
        <w:t>, прерывистая линия которой расположена слева.</w:t>
      </w:r>
    </w:p>
    <w:p w:rsidR="00C26E48" w:rsidRPr="006205D5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12" w:history="1">
        <w:r w:rsidRPr="006205D5">
          <w:rPr>
            <w:rFonts w:eastAsiaTheme="minorHAnsi"/>
            <w:sz w:val="28"/>
            <w:szCs w:val="28"/>
            <w:lang w:eastAsia="en-US"/>
          </w:rPr>
          <w:t>пункта 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</w:t>
      </w:r>
      <w:r w:rsidRPr="006205D5">
        <w:rPr>
          <w:rFonts w:eastAsiaTheme="minorHAnsi"/>
          <w:sz w:val="28"/>
          <w:szCs w:val="28"/>
          <w:lang w:eastAsia="en-US"/>
        </w:rPr>
        <w:t xml:space="preserve">Федерации об административных правонарушениях" действия водителя, связанные с нарушением требований </w:t>
      </w:r>
      <w:hyperlink r:id="rId13" w:history="1">
        <w:r w:rsidRPr="006205D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4" w:history="1">
        <w:r w:rsidRPr="006205D5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Правил), которые квалифицируются по </w:t>
      </w:r>
      <w:hyperlink r:id="rId15" w:history="1">
        <w:r w:rsidRPr="006205D5">
          <w:rPr>
            <w:rFonts w:eastAsiaTheme="minorHAnsi"/>
            <w:sz w:val="28"/>
            <w:szCs w:val="28"/>
            <w:lang w:eastAsia="en-US"/>
          </w:rPr>
          <w:t>части 3 данной статьи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), подлежат квалификации по </w:t>
      </w:r>
      <w:hyperlink r:id="rId16" w:history="1">
        <w:r w:rsidRPr="006205D5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796EA9" w:rsidRPr="00247D9C" w:rsidP="00796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7" w:history="1">
        <w:r w:rsidRPr="006205D5">
          <w:rPr>
            <w:rFonts w:eastAsiaTheme="minorHAnsi"/>
            <w:sz w:val="28"/>
            <w:szCs w:val="28"/>
            <w:lang w:eastAsia="en-US"/>
          </w:rPr>
          <w:t>абзаце 5 пункта 15</w:t>
        </w:r>
      </w:hyperlink>
      <w:r w:rsidRPr="006205D5" w:rsidR="00167B1B">
        <w:rPr>
          <w:rFonts w:eastAsiaTheme="minorHAnsi"/>
          <w:sz w:val="28"/>
          <w:szCs w:val="28"/>
          <w:lang w:eastAsia="en-US"/>
        </w:rPr>
        <w:t xml:space="preserve"> п</w:t>
      </w:r>
      <w:r w:rsidRPr="006205D5">
        <w:rPr>
          <w:rFonts w:eastAsiaTheme="minorHAnsi"/>
          <w:sz w:val="28"/>
          <w:szCs w:val="28"/>
          <w:lang w:eastAsia="en-US"/>
        </w:rPr>
        <w:t xml:space="preserve">остановления Пленума Верховного Суда Российской Федерации </w:t>
      </w:r>
      <w:r w:rsidRPr="006205D5" w:rsidR="00167B1B">
        <w:rPr>
          <w:rFonts w:eastAsiaTheme="minorHAnsi"/>
          <w:sz w:val="28"/>
          <w:szCs w:val="28"/>
          <w:lang w:eastAsia="en-US"/>
        </w:rPr>
        <w:t>от 25 июня 2019 года N 20</w:t>
      </w:r>
      <w:r w:rsidRPr="006205D5">
        <w:rPr>
          <w:rFonts w:eastAsiaTheme="minorHAnsi"/>
          <w:sz w:val="28"/>
          <w:szCs w:val="28"/>
          <w:lang w:eastAsia="en-US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RPr="004E0C05" w:rsidP="004E0C0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3959">
        <w:rPr>
          <w:sz w:val="28"/>
          <w:szCs w:val="28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76A40" w:rsidRPr="006205D5" w:rsidP="00D76A4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Из материалов дела следует</w:t>
      </w:r>
      <w:r w:rsidRPr="006205D5" w:rsidR="001F3438">
        <w:rPr>
          <w:sz w:val="28"/>
          <w:szCs w:val="28"/>
        </w:rPr>
        <w:t xml:space="preserve">, что </w:t>
      </w:r>
      <w:r w:rsidR="004E0C05">
        <w:rPr>
          <w:sz w:val="28"/>
          <w:szCs w:val="28"/>
        </w:rPr>
        <w:t>Бедарев И.И.</w:t>
      </w:r>
      <w:r w:rsidRPr="006205D5" w:rsidR="000E1412">
        <w:rPr>
          <w:rFonts w:eastAsia="Calibri"/>
          <w:sz w:val="28"/>
          <w:szCs w:val="28"/>
          <w:lang w:eastAsia="en-US"/>
        </w:rPr>
        <w:t xml:space="preserve"> </w:t>
      </w:r>
      <w:r w:rsidRPr="004E0C05" w:rsidR="004E0C05">
        <w:rPr>
          <w:rFonts w:eastAsia="Calibri"/>
          <w:sz w:val="28"/>
          <w:szCs w:val="28"/>
          <w:lang w:eastAsia="en-US"/>
        </w:rPr>
        <w:t>13</w:t>
      </w:r>
      <w:r w:rsidR="004E0C05">
        <w:rPr>
          <w:rFonts w:eastAsia="Calibri"/>
          <w:sz w:val="28"/>
          <w:szCs w:val="28"/>
          <w:lang w:eastAsia="en-US"/>
        </w:rPr>
        <w:t>.0</w:t>
      </w:r>
      <w:r w:rsidRPr="004E0C05" w:rsidR="004E0C05">
        <w:rPr>
          <w:rFonts w:eastAsia="Calibri"/>
          <w:sz w:val="28"/>
          <w:szCs w:val="28"/>
          <w:lang w:eastAsia="en-US"/>
        </w:rPr>
        <w:t>4</w:t>
      </w:r>
      <w:r w:rsidR="004E0C05">
        <w:rPr>
          <w:rFonts w:eastAsia="Calibri"/>
          <w:sz w:val="28"/>
          <w:szCs w:val="28"/>
          <w:lang w:eastAsia="en-US"/>
        </w:rPr>
        <w:t>.202</w:t>
      </w:r>
      <w:r w:rsidRPr="004E0C05" w:rsidR="004E0C05">
        <w:rPr>
          <w:rFonts w:eastAsia="Calibri"/>
          <w:sz w:val="28"/>
          <w:szCs w:val="28"/>
          <w:lang w:eastAsia="en-US"/>
        </w:rPr>
        <w:t>3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="004E0C05">
        <w:rPr>
          <w:rFonts w:eastAsia="Calibri"/>
          <w:sz w:val="28"/>
          <w:szCs w:val="28"/>
          <w:lang w:eastAsia="en-US"/>
        </w:rPr>
        <w:t>в 23 час. 5</w:t>
      </w:r>
      <w:r w:rsidRPr="004E0C05" w:rsidR="004E0C05">
        <w:rPr>
          <w:rFonts w:eastAsia="Calibri"/>
          <w:sz w:val="28"/>
          <w:szCs w:val="28"/>
          <w:lang w:eastAsia="en-US"/>
        </w:rPr>
        <w:t>5</w:t>
      </w:r>
      <w:r w:rsidR="004E0C05">
        <w:rPr>
          <w:rFonts w:eastAsia="Calibri"/>
          <w:sz w:val="28"/>
          <w:szCs w:val="28"/>
          <w:lang w:eastAsia="en-US"/>
        </w:rPr>
        <w:t xml:space="preserve"> мин.</w:t>
      </w:r>
      <w:r w:rsidRPr="006205D5">
        <w:rPr>
          <w:rFonts w:eastAsia="Calibri"/>
          <w:sz w:val="28"/>
          <w:szCs w:val="28"/>
          <w:lang w:eastAsia="en-US"/>
        </w:rPr>
        <w:t>, управляя транспортным средством</w:t>
      </w:r>
      <w:r w:rsidR="009F5A81">
        <w:rPr>
          <w:rFonts w:eastAsia="Calibri"/>
          <w:sz w:val="28"/>
          <w:szCs w:val="28"/>
          <w:lang w:eastAsia="en-US"/>
        </w:rPr>
        <w:t xml:space="preserve"> </w:t>
      </w:r>
      <w:r w:rsidR="004E0C05">
        <w:rPr>
          <w:rFonts w:eastAsia="Calibri"/>
          <w:sz w:val="28"/>
          <w:szCs w:val="28"/>
          <w:lang w:eastAsia="en-US"/>
        </w:rPr>
        <w:t>Ниссан Ноут</w:t>
      </w:r>
      <w:r>
        <w:rPr>
          <w:rFonts w:eastAsia="Calibri"/>
          <w:sz w:val="28"/>
          <w:szCs w:val="28"/>
          <w:lang w:eastAsia="en-US"/>
        </w:rPr>
        <w:t>,</w:t>
      </w:r>
      <w:r w:rsidRPr="006205D5">
        <w:rPr>
          <w:rFonts w:eastAsia="Calibri"/>
          <w:sz w:val="28"/>
          <w:szCs w:val="28"/>
          <w:lang w:eastAsia="en-US"/>
        </w:rPr>
        <w:t xml:space="preserve"> государственный регистрационный номер </w:t>
      </w:r>
      <w:r w:rsidR="004E0C05">
        <w:rPr>
          <w:rFonts w:eastAsia="Calibri"/>
          <w:sz w:val="28"/>
          <w:szCs w:val="28"/>
          <w:lang w:eastAsia="en-US"/>
        </w:rPr>
        <w:t>К629ВО138</w:t>
      </w:r>
      <w:r w:rsidRPr="006205D5">
        <w:rPr>
          <w:rFonts w:eastAsia="Calibri"/>
          <w:sz w:val="28"/>
          <w:szCs w:val="28"/>
          <w:lang w:eastAsia="en-US"/>
        </w:rPr>
        <w:t xml:space="preserve">, </w:t>
      </w:r>
      <w:r w:rsidRPr="006205D5">
        <w:rPr>
          <w:rFonts w:eastAsia="Calibri"/>
          <w:sz w:val="28"/>
          <w:szCs w:val="28"/>
          <w:lang w:eastAsia="en-US"/>
        </w:rPr>
        <w:t>двигался по автодороге</w:t>
      </w:r>
      <w:r w:rsidR="004E0C05">
        <w:rPr>
          <w:rFonts w:eastAsia="Calibri"/>
          <w:sz w:val="28"/>
          <w:szCs w:val="28"/>
          <w:lang w:eastAsia="en-US"/>
        </w:rPr>
        <w:t xml:space="preserve"> А-146 56</w:t>
      </w:r>
      <w:r w:rsidRPr="006205D5" w:rsidR="004E0C05">
        <w:rPr>
          <w:rFonts w:eastAsia="Calibri"/>
          <w:sz w:val="28"/>
          <w:szCs w:val="28"/>
          <w:lang w:eastAsia="en-US"/>
        </w:rPr>
        <w:t xml:space="preserve"> км</w:t>
      </w:r>
      <w:r w:rsidR="004E0C05">
        <w:rPr>
          <w:rFonts w:eastAsia="Calibri"/>
          <w:sz w:val="28"/>
          <w:szCs w:val="28"/>
          <w:lang w:eastAsia="en-US"/>
        </w:rPr>
        <w:t xml:space="preserve"> + 500 м</w:t>
      </w:r>
      <w:r w:rsidRPr="006205D5">
        <w:rPr>
          <w:rFonts w:eastAsia="Calibri"/>
          <w:sz w:val="28"/>
          <w:szCs w:val="28"/>
          <w:lang w:eastAsia="en-US"/>
        </w:rPr>
        <w:t>.</w:t>
      </w:r>
    </w:p>
    <w:p w:rsidR="008E4F07" w:rsidRPr="006205D5" w:rsidP="008E4F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>Ка</w:t>
      </w:r>
      <w:r w:rsidRPr="006205D5" w:rsidR="002247EC">
        <w:rPr>
          <w:rFonts w:eastAsia="Calibri"/>
          <w:sz w:val="28"/>
          <w:szCs w:val="28"/>
          <w:lang w:eastAsia="en-US"/>
        </w:rPr>
        <w:t xml:space="preserve">к </w:t>
      </w:r>
      <w:r w:rsidRPr="006205D5">
        <w:rPr>
          <w:rFonts w:eastAsia="Calibri"/>
          <w:sz w:val="28"/>
          <w:szCs w:val="28"/>
          <w:lang w:eastAsia="en-US"/>
        </w:rPr>
        <w:t xml:space="preserve"> следует </w:t>
      </w:r>
      <w:r w:rsidRPr="006205D5" w:rsidR="00D76A40">
        <w:rPr>
          <w:rFonts w:eastAsia="Calibri"/>
          <w:sz w:val="28"/>
          <w:szCs w:val="28"/>
          <w:lang w:eastAsia="en-US"/>
        </w:rPr>
        <w:t xml:space="preserve">из </w:t>
      </w:r>
      <w:r w:rsidR="0090670D">
        <w:rPr>
          <w:rFonts w:eastAsia="Calibri"/>
          <w:sz w:val="28"/>
          <w:szCs w:val="28"/>
          <w:lang w:eastAsia="en-US"/>
        </w:rPr>
        <w:t>схемы места совершения административного правонарушения</w:t>
      </w:r>
      <w:r w:rsidRPr="006205D5">
        <w:rPr>
          <w:rFonts w:eastAsia="Calibri"/>
          <w:sz w:val="28"/>
          <w:szCs w:val="28"/>
          <w:lang w:eastAsia="en-US"/>
        </w:rPr>
        <w:t xml:space="preserve">, приложенной к материалам дела, </w:t>
      </w:r>
      <w:r w:rsidR="004E0C05">
        <w:rPr>
          <w:rFonts w:eastAsia="Calibri"/>
          <w:sz w:val="28"/>
          <w:szCs w:val="28"/>
          <w:lang w:eastAsia="en-US"/>
        </w:rPr>
        <w:t>Бедарев И.И.</w:t>
      </w:r>
      <w:r w:rsidRPr="006205D5">
        <w:rPr>
          <w:rFonts w:eastAsia="Calibri"/>
          <w:sz w:val="28"/>
          <w:szCs w:val="28"/>
          <w:lang w:eastAsia="en-US"/>
        </w:rPr>
        <w:t xml:space="preserve"> совершил обгон транспортного средства, </w:t>
      </w:r>
      <w:r w:rsidRPr="006205D5">
        <w:rPr>
          <w:sz w:val="28"/>
          <w:szCs w:val="28"/>
        </w:rPr>
        <w:t xml:space="preserve">пересек сплошную линию </w:t>
      </w:r>
      <w:r w:rsidRPr="006205D5">
        <w:rPr>
          <w:rFonts w:eastAsiaTheme="minorHAnsi"/>
          <w:sz w:val="28"/>
          <w:szCs w:val="28"/>
          <w:lang w:eastAsia="en-US"/>
        </w:rPr>
        <w:t xml:space="preserve">горизонтальной разметки </w:t>
      </w:r>
      <w:hyperlink r:id="rId18" w:history="1">
        <w:r w:rsidRPr="006205D5">
          <w:rPr>
            <w:rFonts w:eastAsiaTheme="minorHAnsi"/>
            <w:sz w:val="28"/>
            <w:szCs w:val="28"/>
            <w:lang w:eastAsia="en-US"/>
          </w:rPr>
          <w:t>1.1</w:t>
        </w:r>
      </w:hyperlink>
      <w:r w:rsidRPr="006205D5" w:rsidR="00EB148D">
        <w:rPr>
          <w:rFonts w:eastAsiaTheme="minorHAnsi"/>
          <w:sz w:val="28"/>
          <w:szCs w:val="28"/>
          <w:lang w:eastAsia="en-US"/>
        </w:rPr>
        <w:t xml:space="preserve"> ПДД РФ.</w:t>
      </w:r>
      <w:r w:rsidR="009F5A81">
        <w:rPr>
          <w:rFonts w:eastAsiaTheme="minorHAnsi"/>
          <w:sz w:val="28"/>
          <w:szCs w:val="28"/>
          <w:lang w:eastAsia="en-US"/>
        </w:rPr>
        <w:t xml:space="preserve"> </w:t>
      </w:r>
    </w:p>
    <w:p w:rsidR="00D76A40" w:rsidRPr="006205D5" w:rsidP="00A457B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205D5">
        <w:rPr>
          <w:rFonts w:eastAsia="Calibri"/>
          <w:sz w:val="28"/>
          <w:szCs w:val="28"/>
          <w:lang w:eastAsia="en-US"/>
        </w:rPr>
        <w:t xml:space="preserve">В протоколе об административном правонарушении </w:t>
      </w:r>
      <w:r w:rsidR="004E0C05">
        <w:rPr>
          <w:rFonts w:eastAsia="Calibri"/>
          <w:sz w:val="28"/>
          <w:szCs w:val="28"/>
          <w:lang w:eastAsia="en-US"/>
        </w:rPr>
        <w:t>Бедарев И.И.</w:t>
      </w:r>
      <w:r w:rsidRPr="006205D5">
        <w:rPr>
          <w:rFonts w:eastAsia="Calibri"/>
          <w:sz w:val="28"/>
          <w:szCs w:val="28"/>
          <w:lang w:eastAsia="en-US"/>
        </w:rPr>
        <w:t xml:space="preserve"> </w:t>
      </w:r>
      <w:r w:rsidRPr="006205D5">
        <w:rPr>
          <w:rFonts w:eastAsia="Calibri"/>
          <w:sz w:val="28"/>
          <w:szCs w:val="28"/>
          <w:lang w:eastAsia="en-US"/>
        </w:rPr>
        <w:t xml:space="preserve">указал, что </w:t>
      </w:r>
      <w:r w:rsidR="004E0C05">
        <w:rPr>
          <w:rFonts w:eastAsia="Calibri"/>
          <w:sz w:val="28"/>
          <w:szCs w:val="28"/>
          <w:lang w:eastAsia="en-US"/>
        </w:rPr>
        <w:t xml:space="preserve">при совершении обгона выехал на полосу встречного движения. </w:t>
      </w:r>
    </w:p>
    <w:p w:rsidR="008635C2" w:rsidRPr="00467CAF" w:rsidP="008635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F72BF">
        <w:rPr>
          <w:rFonts w:eastAsiaTheme="minorHAnsi"/>
          <w:sz w:val="28"/>
          <w:szCs w:val="28"/>
          <w:lang w:eastAsia="en-US"/>
        </w:rPr>
        <w:t>В силу Приложения 2</w:t>
      </w:r>
      <w:r w:rsidRPr="00467CAF">
        <w:rPr>
          <w:rFonts w:eastAsiaTheme="minorHAnsi"/>
          <w:sz w:val="28"/>
          <w:szCs w:val="28"/>
          <w:lang w:eastAsia="en-US"/>
        </w:rPr>
        <w:t xml:space="preserve"> к ПДД РФ горизонтальная дорожная </w:t>
      </w:r>
      <w:hyperlink r:id="rId19" w:history="1">
        <w:r w:rsidRPr="00467CAF">
          <w:rPr>
            <w:rFonts w:eastAsiaTheme="minorHAnsi"/>
            <w:sz w:val="28"/>
            <w:szCs w:val="28"/>
            <w:lang w:eastAsia="en-US"/>
          </w:rPr>
          <w:t>разметка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9" w:history="1">
        <w:r w:rsidRPr="00467CAF">
          <w:rPr>
            <w:rFonts w:eastAsiaTheme="minorHAnsi"/>
            <w:sz w:val="28"/>
            <w:szCs w:val="28"/>
            <w:lang w:eastAsia="en-US"/>
          </w:rPr>
          <w:t>разметки 1.1</w:t>
        </w:r>
      </w:hyperlink>
      <w:r w:rsidRPr="00467CAF">
        <w:rPr>
          <w:rFonts w:eastAsiaTheme="minorHAnsi"/>
          <w:sz w:val="28"/>
          <w:szCs w:val="28"/>
          <w:lang w:eastAsia="en-US"/>
        </w:rPr>
        <w:t xml:space="preserve"> пересекать запрещается.</w:t>
      </w:r>
    </w:p>
    <w:p w:rsidR="008635C2" w:rsidRPr="006205D5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05D5">
        <w:rPr>
          <w:rFonts w:eastAsiaTheme="minorHAnsi"/>
          <w:sz w:val="28"/>
          <w:szCs w:val="28"/>
          <w:lang w:eastAsia="en-US"/>
        </w:rPr>
        <w:t xml:space="preserve">Приложения к </w:t>
      </w:r>
      <w:hyperlink r:id="rId20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</w:t>
      </w:r>
      <w:hyperlink r:id="rId20" w:history="1">
        <w:r w:rsidRPr="006205D5">
          <w:rPr>
            <w:rFonts w:eastAsiaTheme="minorHAnsi"/>
            <w:sz w:val="28"/>
            <w:szCs w:val="28"/>
            <w:lang w:eastAsia="en-US"/>
          </w:rPr>
          <w:t>ПДД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21" w:history="1">
        <w:r w:rsidRPr="006205D5">
          <w:rPr>
            <w:rFonts w:eastAsiaTheme="minorHAnsi"/>
            <w:sz w:val="28"/>
            <w:szCs w:val="28"/>
            <w:lang w:eastAsia="en-US"/>
          </w:rPr>
          <w:t>ч. 4 ст. 12.15</w:t>
        </w:r>
      </w:hyperlink>
      <w:r w:rsidRPr="006205D5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1F3438" w:rsidRPr="006205D5" w:rsidP="000E14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</w:t>
      </w:r>
      <w:r w:rsidRPr="006205D5">
        <w:rPr>
          <w:sz w:val="28"/>
          <w:szCs w:val="28"/>
        </w:rPr>
        <w:t>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P="00B25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признания вины Бедарева И.И., его в</w:t>
      </w:r>
      <w:r w:rsidRPr="006205D5" w:rsidR="00C2430D">
        <w:rPr>
          <w:sz w:val="28"/>
          <w:szCs w:val="28"/>
        </w:rPr>
        <w:t xml:space="preserve">иновность подтверждается протоколом об административном правонарушении </w:t>
      </w:r>
      <w:r w:rsidRPr="006205D5" w:rsidR="00063687">
        <w:rPr>
          <w:sz w:val="28"/>
          <w:szCs w:val="28"/>
        </w:rPr>
        <w:t xml:space="preserve"> 23 АП № </w:t>
      </w:r>
      <w:r>
        <w:rPr>
          <w:sz w:val="28"/>
          <w:szCs w:val="28"/>
        </w:rPr>
        <w:t>4</w:t>
      </w:r>
      <w:r w:rsidR="004E0C05">
        <w:rPr>
          <w:sz w:val="28"/>
          <w:szCs w:val="28"/>
        </w:rPr>
        <w:t>99196 от 14.04.2023</w:t>
      </w:r>
      <w:r w:rsidR="0090670D">
        <w:rPr>
          <w:sz w:val="28"/>
          <w:szCs w:val="28"/>
        </w:rPr>
        <w:t xml:space="preserve"> (л.д.3</w:t>
      </w:r>
      <w:r w:rsidRPr="006205D5" w:rsidR="00C2430D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90670D">
        <w:rPr>
          <w:sz w:val="28"/>
          <w:szCs w:val="28"/>
        </w:rPr>
        <w:t>схемой места совершения административного правонарушения</w:t>
      </w:r>
      <w:r w:rsidR="004E0C05">
        <w:rPr>
          <w:sz w:val="28"/>
          <w:szCs w:val="28"/>
        </w:rPr>
        <w:t>, с которой согласился Бедарев И.И.</w:t>
      </w:r>
      <w:r w:rsidR="0090670D">
        <w:rPr>
          <w:sz w:val="28"/>
          <w:szCs w:val="28"/>
        </w:rPr>
        <w:t xml:space="preserve"> (л.д.4), </w:t>
      </w:r>
      <w:r>
        <w:rPr>
          <w:sz w:val="28"/>
          <w:szCs w:val="28"/>
        </w:rPr>
        <w:t>рапортом сотрудника ДПС (л.д.5),</w:t>
      </w:r>
      <w:r w:rsidRPr="006205D5" w:rsidR="00C2430D">
        <w:rPr>
          <w:sz w:val="28"/>
          <w:szCs w:val="28"/>
        </w:rPr>
        <w:t xml:space="preserve"> </w:t>
      </w:r>
      <w:r w:rsidRPr="00247D9C" w:rsidR="00063687">
        <w:rPr>
          <w:sz w:val="28"/>
          <w:szCs w:val="28"/>
        </w:rPr>
        <w:t xml:space="preserve">схемой организации дорожного движения на </w:t>
      </w:r>
      <w:r w:rsidRPr="00247D9C" w:rsidR="0002215F">
        <w:rPr>
          <w:rFonts w:eastAsia="Calibri"/>
          <w:sz w:val="28"/>
          <w:szCs w:val="28"/>
          <w:lang w:eastAsia="en-US"/>
        </w:rPr>
        <w:t xml:space="preserve">56 км + 500 м </w:t>
      </w:r>
      <w:r w:rsidRPr="00247D9C" w:rsidR="00F00F14">
        <w:rPr>
          <w:sz w:val="28"/>
          <w:szCs w:val="28"/>
        </w:rPr>
        <w:t xml:space="preserve"> </w:t>
      </w:r>
      <w:r w:rsidRPr="00247D9C" w:rsidR="00F854DB">
        <w:rPr>
          <w:sz w:val="28"/>
          <w:szCs w:val="28"/>
        </w:rPr>
        <w:t xml:space="preserve">автодороги </w:t>
      </w:r>
      <w:r w:rsidRPr="00247D9C" w:rsidR="0002215F">
        <w:rPr>
          <w:sz w:val="28"/>
          <w:szCs w:val="28"/>
        </w:rPr>
        <w:t>А-146</w:t>
      </w:r>
      <w:r w:rsidRPr="00247D9C" w:rsidR="00F854DB">
        <w:rPr>
          <w:sz w:val="28"/>
          <w:szCs w:val="28"/>
        </w:rPr>
        <w:t>.</w:t>
      </w:r>
    </w:p>
    <w:p w:rsidR="008635C2" w:rsidRPr="008635C2" w:rsidP="008635C2">
      <w:pPr>
        <w:ind w:firstLine="708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Установлено, что </w:t>
      </w:r>
      <w:r w:rsidR="0002215F">
        <w:rPr>
          <w:sz w:val="28"/>
          <w:szCs w:val="28"/>
        </w:rPr>
        <w:t>Бедарев И.И.</w:t>
      </w:r>
      <w:r w:rsidRPr="008635C2">
        <w:rPr>
          <w:sz w:val="28"/>
          <w:szCs w:val="28"/>
        </w:rPr>
        <w:t xml:space="preserve"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8635C2" w:rsidRPr="008635C2" w:rsidP="008635C2">
      <w:pPr>
        <w:ind w:firstLine="720"/>
        <w:jc w:val="both"/>
        <w:rPr>
          <w:sz w:val="28"/>
          <w:szCs w:val="28"/>
        </w:rPr>
      </w:pPr>
      <w:r w:rsidRPr="008635C2">
        <w:rPr>
          <w:sz w:val="28"/>
          <w:szCs w:val="28"/>
        </w:rPr>
        <w:t xml:space="preserve">Действия </w:t>
      </w:r>
      <w:r w:rsidR="0002215F">
        <w:rPr>
          <w:rFonts w:eastAsia="Calibri"/>
          <w:sz w:val="28"/>
          <w:szCs w:val="28"/>
          <w:lang w:eastAsia="en-US"/>
        </w:rPr>
        <w:t>Бедарева</w:t>
      </w:r>
      <w:r w:rsidRPr="008635C2">
        <w:rPr>
          <w:sz w:val="28"/>
          <w:szCs w:val="28"/>
        </w:rPr>
        <w:t xml:space="preserve"> </w:t>
      </w:r>
      <w:r w:rsidR="0002215F">
        <w:rPr>
          <w:sz w:val="28"/>
          <w:szCs w:val="28"/>
        </w:rPr>
        <w:t xml:space="preserve">И.И. </w:t>
      </w:r>
      <w:r w:rsidRPr="008635C2">
        <w:rPr>
          <w:sz w:val="28"/>
          <w:szCs w:val="28"/>
        </w:rPr>
        <w:t>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0E1412" w:rsidP="008B08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35C2">
        <w:rPr>
          <w:rFonts w:eastAsia="Calibri"/>
          <w:sz w:val="28"/>
          <w:szCs w:val="28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6205D5" w:rsidR="00063687">
        <w:rPr>
          <w:sz w:val="28"/>
          <w:szCs w:val="28"/>
        </w:rPr>
        <w:t xml:space="preserve"> </w:t>
      </w:r>
    </w:p>
    <w:p w:rsidR="002A4E50" w:rsidP="00DE623F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47D9C">
        <w:rPr>
          <w:rFonts w:eastAsia="Calibri"/>
          <w:sz w:val="28"/>
          <w:szCs w:val="28"/>
          <w:lang w:eastAsia="en-US"/>
        </w:rPr>
        <w:t>К обстоятельствам смягчающим административную ответственность</w:t>
      </w:r>
      <w:r w:rsidRPr="00247D9C" w:rsidR="00F00F14">
        <w:rPr>
          <w:rFonts w:eastAsia="Calibri"/>
          <w:sz w:val="28"/>
          <w:szCs w:val="28"/>
          <w:lang w:eastAsia="en-US"/>
        </w:rPr>
        <w:t xml:space="preserve"> суд относит признан</w:t>
      </w:r>
      <w:r w:rsidRPr="00247D9C" w:rsidR="00247D9C">
        <w:rPr>
          <w:rFonts w:eastAsia="Calibri"/>
          <w:sz w:val="28"/>
          <w:szCs w:val="28"/>
          <w:lang w:eastAsia="en-US"/>
        </w:rPr>
        <w:t xml:space="preserve">ие вины, раскаяние в содеянном </w:t>
      </w:r>
      <w:r w:rsidRPr="00247D9C" w:rsidR="0002215F">
        <w:rPr>
          <w:rFonts w:eastAsia="Calibri"/>
          <w:sz w:val="28"/>
          <w:szCs w:val="28"/>
          <w:lang w:eastAsia="en-US"/>
        </w:rPr>
        <w:t xml:space="preserve">Бедарева </w:t>
      </w:r>
      <w:r w:rsidR="00247D9C">
        <w:rPr>
          <w:rFonts w:eastAsia="Calibri"/>
          <w:sz w:val="28"/>
          <w:szCs w:val="28"/>
          <w:lang w:eastAsia="en-US"/>
        </w:rPr>
        <w:t>И.И.</w:t>
      </w:r>
    </w:p>
    <w:p w:rsidR="0002215F" w:rsidRPr="006205D5" w:rsidP="0002215F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96B16">
        <w:rPr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года.</w:t>
      </w:r>
    </w:p>
    <w:p w:rsidR="00F00F14" w:rsidP="00C2430D">
      <w:pPr>
        <w:ind w:firstLine="567"/>
        <w:jc w:val="both"/>
        <w:rPr>
          <w:sz w:val="28"/>
          <w:szCs w:val="28"/>
        </w:rPr>
      </w:pPr>
      <w:r w:rsidRPr="00467CAF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</w:t>
      </w:r>
      <w:r>
        <w:rPr>
          <w:sz w:val="28"/>
          <w:szCs w:val="28"/>
        </w:rPr>
        <w:t>онарушения, личность виновного</w:t>
      </w:r>
      <w:r w:rsidRPr="00467CAF">
        <w:rPr>
          <w:sz w:val="28"/>
          <w:szCs w:val="28"/>
        </w:rPr>
        <w:t>,</w:t>
      </w:r>
      <w:r>
        <w:rPr>
          <w:sz w:val="28"/>
          <w:szCs w:val="28"/>
        </w:rPr>
        <w:t xml:space="preserve"> обстоятельства, смягчающие</w:t>
      </w:r>
      <w:r w:rsidR="0002215F">
        <w:rPr>
          <w:sz w:val="28"/>
          <w:szCs w:val="28"/>
        </w:rPr>
        <w:t xml:space="preserve"> и отягчающие</w:t>
      </w:r>
      <w:r>
        <w:rPr>
          <w:sz w:val="28"/>
          <w:szCs w:val="28"/>
        </w:rPr>
        <w:t xml:space="preserve"> административную ответственность,</w:t>
      </w:r>
      <w:r w:rsidRPr="00467CAF">
        <w:rPr>
          <w:sz w:val="28"/>
          <w:szCs w:val="28"/>
        </w:rPr>
        <w:t xml:space="preserve"> и считает возможным назначить </w:t>
      </w:r>
      <w:r w:rsidR="0002215F">
        <w:rPr>
          <w:sz w:val="28"/>
          <w:szCs w:val="28"/>
        </w:rPr>
        <w:t>Бедареву И.И.</w:t>
      </w:r>
      <w:r w:rsidRPr="00467CAF">
        <w:rPr>
          <w:sz w:val="28"/>
          <w:szCs w:val="28"/>
        </w:rPr>
        <w:t xml:space="preserve"> наказание в виде административного штрафа.</w:t>
      </w:r>
    </w:p>
    <w:p w:rsidR="00797951" w:rsidRPr="006205D5" w:rsidP="002247EC">
      <w:pPr>
        <w:ind w:firstLine="567"/>
        <w:jc w:val="both"/>
        <w:rPr>
          <w:bCs/>
          <w:sz w:val="28"/>
          <w:szCs w:val="28"/>
        </w:rPr>
      </w:pPr>
      <w:r w:rsidRPr="006205D5">
        <w:rPr>
          <w:sz w:val="28"/>
          <w:szCs w:val="28"/>
        </w:rPr>
        <w:t>На основании изложенного, и руководствуясь ст. ст. 4.1.- 4.3; 23.1, 29.10, 29.11 КоАП РФ, мировой судья,</w:t>
      </w:r>
    </w:p>
    <w:p w:rsidR="002247EC" w:rsidRPr="006205D5" w:rsidP="002247EC">
      <w:pPr>
        <w:ind w:firstLine="567"/>
        <w:jc w:val="both"/>
        <w:rPr>
          <w:bCs/>
          <w:sz w:val="28"/>
          <w:szCs w:val="28"/>
        </w:rPr>
      </w:pPr>
    </w:p>
    <w:p w:rsidR="00C2430D" w:rsidRPr="006205D5" w:rsidP="00C2430D">
      <w:pPr>
        <w:ind w:firstLine="567"/>
        <w:jc w:val="center"/>
        <w:rPr>
          <w:sz w:val="28"/>
          <w:szCs w:val="28"/>
        </w:rPr>
      </w:pPr>
      <w:r w:rsidRPr="006205D5">
        <w:rPr>
          <w:sz w:val="28"/>
          <w:szCs w:val="28"/>
        </w:rPr>
        <w:t>ПОСТАНОВИЛ:</w:t>
      </w:r>
    </w:p>
    <w:p w:rsidR="00C2430D" w:rsidRPr="006205D5" w:rsidP="00C2430D">
      <w:pPr>
        <w:ind w:firstLine="567"/>
        <w:jc w:val="both"/>
        <w:rPr>
          <w:sz w:val="28"/>
          <w:szCs w:val="28"/>
        </w:rPr>
      </w:pPr>
    </w:p>
    <w:p w:rsidR="00F90038" w:rsidRPr="006205D5" w:rsidP="00F90038">
      <w:pPr>
        <w:ind w:firstLine="567"/>
        <w:jc w:val="both"/>
        <w:rPr>
          <w:sz w:val="28"/>
          <w:szCs w:val="28"/>
        </w:rPr>
      </w:pPr>
      <w:r w:rsidRPr="006205D5">
        <w:rPr>
          <w:sz w:val="28"/>
          <w:szCs w:val="28"/>
        </w:rPr>
        <w:t xml:space="preserve">Признать </w:t>
      </w:r>
      <w:r w:rsidR="0002215F">
        <w:rPr>
          <w:sz w:val="28"/>
          <w:szCs w:val="28"/>
        </w:rPr>
        <w:t>Бедарева Ивана Игоревича</w:t>
      </w:r>
      <w:r w:rsidRPr="006205D5">
        <w:rPr>
          <w:sz w:val="28"/>
          <w:szCs w:val="28"/>
        </w:rPr>
        <w:t xml:space="preserve"> виновным в совершении административного правонарушения, предусмотренного ч. 4 ст. 12.15 КоАП РФ,</w:t>
      </w:r>
      <w:r w:rsidRPr="006205D5">
        <w:rPr>
          <w:color w:val="FF0000"/>
          <w:sz w:val="28"/>
          <w:szCs w:val="28"/>
        </w:rPr>
        <w:t xml:space="preserve"> </w:t>
      </w:r>
      <w:r w:rsidRPr="006205D5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 w:rsidRPr="009A1EE1">
        <w:rPr>
          <w:sz w:val="28"/>
          <w:szCs w:val="28"/>
        </w:rPr>
        <w:t>5000 (пять</w:t>
      </w:r>
      <w:r w:rsidRPr="006205D5">
        <w:rPr>
          <w:sz w:val="28"/>
          <w:szCs w:val="28"/>
        </w:rPr>
        <w:t xml:space="preserve"> тысяч) рублей. </w:t>
      </w:r>
    </w:p>
    <w:p w:rsidR="00F90038" w:rsidRPr="006205D5" w:rsidP="00F900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6205D5">
        <w:rPr>
          <w:bCs/>
          <w:sz w:val="28"/>
          <w:szCs w:val="28"/>
        </w:rPr>
        <w:t xml:space="preserve">еквизиты для уплаты штрафа: </w:t>
      </w:r>
      <w:r>
        <w:rPr>
          <w:bCs/>
          <w:sz w:val="28"/>
          <w:szCs w:val="28"/>
        </w:rPr>
        <w:t>п</w:t>
      </w:r>
      <w:r w:rsidRPr="006205D5">
        <w:rPr>
          <w:bCs/>
          <w:sz w:val="28"/>
          <w:szCs w:val="28"/>
        </w:rPr>
        <w:t xml:space="preserve">олучатель платежа: УФК по Краснодарскому краю (Отдел МВД России по </w:t>
      </w:r>
      <w:r w:rsidR="0002215F">
        <w:rPr>
          <w:bCs/>
          <w:sz w:val="28"/>
          <w:szCs w:val="28"/>
        </w:rPr>
        <w:t>Северскому</w:t>
      </w:r>
      <w:r w:rsidRPr="006205D5">
        <w:rPr>
          <w:bCs/>
          <w:sz w:val="28"/>
          <w:szCs w:val="28"/>
        </w:rPr>
        <w:t xml:space="preserve"> району) ИНН: </w:t>
      </w:r>
      <w:r w:rsidRPr="006205D5" w:rsidR="00F854DB">
        <w:rPr>
          <w:bCs/>
          <w:sz w:val="28"/>
          <w:szCs w:val="28"/>
        </w:rPr>
        <w:t>23</w:t>
      </w:r>
      <w:r w:rsidR="0002215F">
        <w:rPr>
          <w:bCs/>
          <w:sz w:val="28"/>
          <w:szCs w:val="28"/>
        </w:rPr>
        <w:t>48014630</w:t>
      </w:r>
      <w:r w:rsidRPr="006205D5">
        <w:rPr>
          <w:bCs/>
          <w:sz w:val="28"/>
          <w:szCs w:val="28"/>
        </w:rPr>
        <w:t xml:space="preserve">, КПП </w:t>
      </w:r>
      <w:r w:rsidRPr="006205D5" w:rsidR="00F854DB">
        <w:rPr>
          <w:bCs/>
          <w:sz w:val="28"/>
          <w:szCs w:val="28"/>
        </w:rPr>
        <w:t>23</w:t>
      </w:r>
      <w:r w:rsidR="0002215F">
        <w:rPr>
          <w:bCs/>
          <w:sz w:val="28"/>
          <w:szCs w:val="28"/>
        </w:rPr>
        <w:t>4801001</w:t>
      </w:r>
      <w:r w:rsidRPr="006205D5">
        <w:rPr>
          <w:bCs/>
          <w:sz w:val="28"/>
          <w:szCs w:val="28"/>
        </w:rPr>
        <w:t xml:space="preserve">, р/с 03100643000000011800, банк получателя Южное ГУ Банка России/ УФК по Краснодарскому краю г. Краснодар, </w:t>
      </w:r>
      <w:r w:rsidRPr="006205D5">
        <w:rPr>
          <w:bCs/>
          <w:sz w:val="28"/>
          <w:szCs w:val="28"/>
        </w:rPr>
        <w:t>КБК:18811601123010001140, БИК 010349101, ОКТМО 036</w:t>
      </w:r>
      <w:r w:rsidR="0002215F">
        <w:rPr>
          <w:bCs/>
          <w:sz w:val="28"/>
          <w:szCs w:val="28"/>
        </w:rPr>
        <w:t>43000</w:t>
      </w:r>
      <w:r w:rsidRPr="006205D5" w:rsidR="00F854DB">
        <w:rPr>
          <w:bCs/>
          <w:sz w:val="28"/>
          <w:szCs w:val="28"/>
        </w:rPr>
        <w:t>,</w:t>
      </w:r>
      <w:r w:rsidR="00F66780">
        <w:rPr>
          <w:bCs/>
          <w:sz w:val="28"/>
          <w:szCs w:val="28"/>
        </w:rPr>
        <w:t xml:space="preserve"> </w:t>
      </w:r>
      <w:r w:rsidRPr="006205D5" w:rsidR="00F854DB">
        <w:rPr>
          <w:bCs/>
          <w:sz w:val="28"/>
          <w:szCs w:val="28"/>
        </w:rPr>
        <w:t>УИН 18810423</w:t>
      </w:r>
      <w:r w:rsidR="0002215F">
        <w:rPr>
          <w:bCs/>
          <w:sz w:val="28"/>
          <w:szCs w:val="28"/>
        </w:rPr>
        <w:t>230500002097</w:t>
      </w:r>
      <w:r w:rsidRPr="006205D5" w:rsidR="00F854DB">
        <w:rPr>
          <w:bCs/>
          <w:sz w:val="28"/>
          <w:szCs w:val="28"/>
        </w:rPr>
        <w:t>.</w:t>
      </w:r>
    </w:p>
    <w:p w:rsidR="00F66780" w:rsidRPr="00F66780" w:rsidP="00F66780">
      <w:pPr>
        <w:ind w:firstLine="648"/>
        <w:jc w:val="both"/>
        <w:rPr>
          <w:sz w:val="28"/>
          <w:szCs w:val="28"/>
        </w:rPr>
      </w:pPr>
      <w:r w:rsidRPr="00F66780">
        <w:rPr>
          <w:sz w:val="28"/>
          <w:szCs w:val="28"/>
        </w:rPr>
        <w:t xml:space="preserve">Разъяснить  </w:t>
      </w:r>
      <w:r w:rsidR="0002215F">
        <w:rPr>
          <w:rFonts w:eastAsia="Calibri"/>
          <w:sz w:val="28"/>
          <w:szCs w:val="28"/>
          <w:lang w:eastAsia="en-US"/>
        </w:rPr>
        <w:t>Бедареву И.И.</w:t>
      </w:r>
      <w:r w:rsidRPr="00F66780">
        <w:rPr>
          <w:sz w:val="28"/>
          <w:szCs w:val="28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F66780" w:rsidP="00F66780">
      <w:pPr>
        <w:ind w:firstLine="648"/>
        <w:jc w:val="both"/>
        <w:rPr>
          <w:color w:val="000000"/>
          <w:sz w:val="28"/>
          <w:szCs w:val="28"/>
        </w:rPr>
      </w:pPr>
      <w:r w:rsidRPr="00F66780">
        <w:rPr>
          <w:color w:val="000000"/>
          <w:sz w:val="28"/>
          <w:szCs w:val="28"/>
        </w:rPr>
        <w:t>Согласно ст. 20.25 ч.1 Кодекса РФ об административных правонарушениях</w:t>
      </w:r>
      <w:r w:rsidRPr="00F66780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F66780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9A1EE1" w:rsidP="00F66780">
      <w:pPr>
        <w:ind w:firstLine="648"/>
        <w:jc w:val="both"/>
        <w:rPr>
          <w:sz w:val="28"/>
          <w:szCs w:val="28"/>
        </w:rPr>
      </w:pPr>
      <w:r w:rsidRPr="009A1EE1">
        <w:rPr>
          <w:sz w:val="28"/>
          <w:szCs w:val="28"/>
        </w:rPr>
        <w:t xml:space="preserve">Разъяснить </w:t>
      </w:r>
      <w:r w:rsidR="0002215F">
        <w:rPr>
          <w:rFonts w:eastAsia="Calibri"/>
          <w:sz w:val="28"/>
          <w:szCs w:val="28"/>
          <w:lang w:eastAsia="en-US"/>
        </w:rPr>
        <w:t>Бедареву И.И.</w:t>
      </w:r>
      <w:r w:rsidRPr="009A1EE1">
        <w:rPr>
          <w:sz w:val="28"/>
          <w:szCs w:val="28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6205D5" w:rsidP="00F66780">
      <w:pPr>
        <w:ind w:firstLine="648"/>
        <w:jc w:val="both"/>
        <w:rPr>
          <w:rFonts w:eastAsiaTheme="minorHAnsi"/>
          <w:sz w:val="28"/>
          <w:szCs w:val="28"/>
          <w:lang w:eastAsia="en-US"/>
        </w:rPr>
      </w:pPr>
      <w:r w:rsidRPr="009A1EE1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6205D5" w:rsidP="00F900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5D5"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6205D5" w:rsidP="00F90038">
      <w:pPr>
        <w:ind w:firstLine="567"/>
        <w:jc w:val="both"/>
        <w:rPr>
          <w:sz w:val="28"/>
          <w:szCs w:val="28"/>
        </w:rPr>
      </w:pPr>
    </w:p>
    <w:p w:rsidR="00F90038" w:rsidRPr="006205D5" w:rsidP="006205D5">
      <w:pPr>
        <w:jc w:val="both"/>
        <w:rPr>
          <w:sz w:val="28"/>
          <w:szCs w:val="28"/>
        </w:rPr>
      </w:pPr>
      <w:r w:rsidRPr="006205D5">
        <w:rPr>
          <w:bCs/>
          <w:sz w:val="28"/>
          <w:szCs w:val="28"/>
        </w:rPr>
        <w:t>Мировой судья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="006205D5">
        <w:rPr>
          <w:bCs/>
          <w:sz w:val="28"/>
          <w:szCs w:val="28"/>
        </w:rPr>
        <w:t xml:space="preserve">             </w:t>
      </w:r>
      <w:r w:rsidR="00F66780">
        <w:rPr>
          <w:bCs/>
          <w:sz w:val="28"/>
          <w:szCs w:val="28"/>
        </w:rPr>
        <w:t xml:space="preserve"> Г.А. </w:t>
      </w:r>
      <w:r w:rsidR="006205D5">
        <w:rPr>
          <w:bCs/>
          <w:sz w:val="28"/>
          <w:szCs w:val="28"/>
        </w:rPr>
        <w:t>Пшеничная</w:t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  <w:r w:rsidRPr="006205D5">
        <w:rPr>
          <w:bCs/>
          <w:sz w:val="28"/>
          <w:szCs w:val="28"/>
        </w:rPr>
        <w:tab/>
      </w:r>
    </w:p>
    <w:p w:rsidR="00E24B36" w:rsidRPr="006205D5" w:rsidP="00F90038">
      <w:pPr>
        <w:ind w:firstLine="567"/>
        <w:jc w:val="both"/>
        <w:rPr>
          <w:bCs/>
          <w:sz w:val="28"/>
          <w:szCs w:val="28"/>
        </w:rPr>
      </w:pPr>
    </w:p>
    <w:sectPr w:rsidSect="006205D5">
      <w:headerReference w:type="default" r:id="rId22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B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63687"/>
    <w:rsid w:val="000D7E7E"/>
    <w:rsid w:val="000E1412"/>
    <w:rsid w:val="001274DC"/>
    <w:rsid w:val="001615DF"/>
    <w:rsid w:val="001649CC"/>
    <w:rsid w:val="00167B1B"/>
    <w:rsid w:val="001B3D68"/>
    <w:rsid w:val="001F3438"/>
    <w:rsid w:val="002247EC"/>
    <w:rsid w:val="0022726D"/>
    <w:rsid w:val="00247D9C"/>
    <w:rsid w:val="00296B7A"/>
    <w:rsid w:val="002A4E50"/>
    <w:rsid w:val="002F562A"/>
    <w:rsid w:val="00362582"/>
    <w:rsid w:val="003D4291"/>
    <w:rsid w:val="003E3959"/>
    <w:rsid w:val="003F3A98"/>
    <w:rsid w:val="00410D33"/>
    <w:rsid w:val="0043460B"/>
    <w:rsid w:val="00456B2D"/>
    <w:rsid w:val="004577FA"/>
    <w:rsid w:val="00463B3B"/>
    <w:rsid w:val="00467CAF"/>
    <w:rsid w:val="0047377B"/>
    <w:rsid w:val="00492800"/>
    <w:rsid w:val="00496B16"/>
    <w:rsid w:val="004A0BB1"/>
    <w:rsid w:val="004E0C05"/>
    <w:rsid w:val="005075E6"/>
    <w:rsid w:val="00540773"/>
    <w:rsid w:val="00567803"/>
    <w:rsid w:val="005720A7"/>
    <w:rsid w:val="00592F98"/>
    <w:rsid w:val="005A4979"/>
    <w:rsid w:val="005E2F38"/>
    <w:rsid w:val="005E67D8"/>
    <w:rsid w:val="005F66E1"/>
    <w:rsid w:val="005F6C2E"/>
    <w:rsid w:val="00600966"/>
    <w:rsid w:val="006205D5"/>
    <w:rsid w:val="00622381"/>
    <w:rsid w:val="00685EFB"/>
    <w:rsid w:val="00697D6F"/>
    <w:rsid w:val="006E613B"/>
    <w:rsid w:val="00710B5B"/>
    <w:rsid w:val="007524E6"/>
    <w:rsid w:val="00766C19"/>
    <w:rsid w:val="0079239B"/>
    <w:rsid w:val="00796EA9"/>
    <w:rsid w:val="00797951"/>
    <w:rsid w:val="007D19C2"/>
    <w:rsid w:val="0082027C"/>
    <w:rsid w:val="008635C2"/>
    <w:rsid w:val="00865F50"/>
    <w:rsid w:val="008738BF"/>
    <w:rsid w:val="00896307"/>
    <w:rsid w:val="008B08AF"/>
    <w:rsid w:val="008E4F07"/>
    <w:rsid w:val="0090670D"/>
    <w:rsid w:val="00915E81"/>
    <w:rsid w:val="009A1EE1"/>
    <w:rsid w:val="009A2076"/>
    <w:rsid w:val="009F5A81"/>
    <w:rsid w:val="00A32E9F"/>
    <w:rsid w:val="00A457BC"/>
    <w:rsid w:val="00AF4366"/>
    <w:rsid w:val="00B25D9F"/>
    <w:rsid w:val="00C2430D"/>
    <w:rsid w:val="00C26E48"/>
    <w:rsid w:val="00C65FD0"/>
    <w:rsid w:val="00CF72BF"/>
    <w:rsid w:val="00D2329D"/>
    <w:rsid w:val="00D43AF7"/>
    <w:rsid w:val="00D6559F"/>
    <w:rsid w:val="00D76A40"/>
    <w:rsid w:val="00D86400"/>
    <w:rsid w:val="00DA08EF"/>
    <w:rsid w:val="00DE623F"/>
    <w:rsid w:val="00E1094F"/>
    <w:rsid w:val="00E12E6F"/>
    <w:rsid w:val="00E24B36"/>
    <w:rsid w:val="00E31719"/>
    <w:rsid w:val="00E57AF2"/>
    <w:rsid w:val="00E74822"/>
    <w:rsid w:val="00EA15F2"/>
    <w:rsid w:val="00EA2B8B"/>
    <w:rsid w:val="00EB148D"/>
    <w:rsid w:val="00EB1498"/>
    <w:rsid w:val="00EF0179"/>
    <w:rsid w:val="00F00F14"/>
    <w:rsid w:val="00F66780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11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12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13" Type="http://schemas.openxmlformats.org/officeDocument/2006/relationships/hyperlink" Target="consultantplus://offline/ref=6E0C2935CCB19EAF09C16005E042519A0BF785FCD271166DD7DB59334346CE162AD418B3452FBA8FE5D10AB6C942D0A315A21BB2CA23B6F8cCS7I" TargetMode="External" /><Relationship Id="rId14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5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6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7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8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9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21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127AA63AE03D3B86FC244C699284EF59978147A3B64370909C26A6F42B4CDE6A8635028CDA34D6DD90630E7F450EBFC08C4A90E44D43xDH" TargetMode="External" /><Relationship Id="rId5" Type="http://schemas.openxmlformats.org/officeDocument/2006/relationships/hyperlink" Target="consultantplus://offline/ref=82127AA63AE03D3B86FC244C699284EF59978147A3B64370909C26A6F42B4CDE6A8635088CDA35D6DD90630E7F450EBFC08C4A90E44D43xDH" TargetMode="External" /><Relationship Id="rId6" Type="http://schemas.openxmlformats.org/officeDocument/2006/relationships/hyperlink" Target="consultantplus://offline/ref=82127AA63AE03D3B86FC244C699284EF59978147A3B64370909C26A6F42B4CDE6A86350B8EDD37DE81CA730A361001A1C2965496FA4D3CEA45x0H" TargetMode="External" /><Relationship Id="rId7" Type="http://schemas.openxmlformats.org/officeDocument/2006/relationships/hyperlink" Target="consultantplus://offline/ref=8B3E3AA40DE090A40A6C7E5FD5E4DF3FDD6A6AF157CFB7FC85E9B2A365E90C5842336DFB8633782D54C8925146F3D909A91914388C25337Bn5e1G" TargetMode="External" /><Relationship Id="rId8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9" Type="http://schemas.openxmlformats.org/officeDocument/2006/relationships/hyperlink" Target="consultantplus://offline/ref=81B28689B5B47528AD13FB5C4D09AEFF7A56364AC1FF11C7DC7A1B052D5BFDD3D36A506E36A9092CB29B33F5DA929D60372B2245C2q0h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