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2DD5" w:rsidRPr="00040F75" w:rsidP="00EE0C6B">
      <w:pPr>
        <w:pStyle w:val="NoSpacing"/>
        <w:jc w:val="right"/>
        <w:rPr>
          <w:rFonts w:ascii="Times New Roman" w:hAnsi="Times New Roman"/>
          <w:sz w:val="24"/>
          <w:szCs w:val="24"/>
        </w:rPr>
      </w:pPr>
      <w:r w:rsidRPr="00040F75">
        <w:rPr>
          <w:rFonts w:ascii="Times New Roman" w:hAnsi="Times New Roman"/>
          <w:sz w:val="24"/>
          <w:szCs w:val="24"/>
        </w:rPr>
        <w:t>Дело № 5-50</w:t>
      </w:r>
      <w:r w:rsidRPr="00040F75">
        <w:rPr>
          <w:rFonts w:ascii="Times New Roman" w:hAnsi="Times New Roman"/>
          <w:sz w:val="24"/>
          <w:szCs w:val="24"/>
        </w:rPr>
        <w:t>-</w:t>
      </w:r>
      <w:r w:rsidRPr="00040F75" w:rsidR="0061409C">
        <w:rPr>
          <w:rFonts w:ascii="Times New Roman" w:hAnsi="Times New Roman"/>
          <w:sz w:val="24"/>
          <w:szCs w:val="24"/>
        </w:rPr>
        <w:t>184</w:t>
      </w:r>
      <w:r w:rsidRPr="00040F75" w:rsidR="006C2385">
        <w:rPr>
          <w:rFonts w:ascii="Times New Roman" w:hAnsi="Times New Roman"/>
          <w:sz w:val="24"/>
          <w:szCs w:val="24"/>
        </w:rPr>
        <w:t>/2021</w:t>
      </w:r>
    </w:p>
    <w:p w:rsidR="00592DD5" w:rsidRPr="00040F75" w:rsidP="00EE0C6B">
      <w:pPr>
        <w:pStyle w:val="NoSpacing"/>
        <w:jc w:val="right"/>
        <w:rPr>
          <w:rFonts w:ascii="Times New Roman" w:hAnsi="Times New Roman"/>
          <w:sz w:val="24"/>
          <w:szCs w:val="24"/>
        </w:rPr>
      </w:pPr>
    </w:p>
    <w:p w:rsidR="00592DD5" w:rsidRPr="00040F75" w:rsidP="004D27FD">
      <w:pPr>
        <w:pStyle w:val="NoSpacing"/>
        <w:jc w:val="center"/>
        <w:rPr>
          <w:rFonts w:ascii="Times New Roman" w:hAnsi="Times New Roman"/>
          <w:bCs/>
          <w:caps/>
          <w:sz w:val="24"/>
          <w:szCs w:val="24"/>
        </w:rPr>
      </w:pPr>
      <w:r w:rsidRPr="00040F75">
        <w:rPr>
          <w:rFonts w:ascii="Times New Roman" w:hAnsi="Times New Roman"/>
          <w:bCs/>
          <w:caps/>
          <w:sz w:val="24"/>
          <w:szCs w:val="24"/>
        </w:rPr>
        <w:t>постановление</w:t>
      </w:r>
    </w:p>
    <w:p w:rsidR="003F6DE6" w:rsidRPr="00040F75" w:rsidP="004D27FD">
      <w:pPr>
        <w:pStyle w:val="NoSpacing"/>
        <w:jc w:val="center"/>
        <w:rPr>
          <w:rFonts w:ascii="Times New Roman" w:hAnsi="Times New Roman"/>
          <w:bCs/>
          <w:caps/>
          <w:sz w:val="24"/>
          <w:szCs w:val="24"/>
        </w:rPr>
      </w:pPr>
    </w:p>
    <w:p w:rsidR="00592DD5" w:rsidRPr="00040F75" w:rsidP="004D27FD">
      <w:pPr>
        <w:widowControl w:val="0"/>
        <w:autoSpaceDE w:val="0"/>
        <w:autoSpaceDN w:val="0"/>
        <w:adjustRightInd w:val="0"/>
        <w:spacing w:before="120" w:after="120" w:line="240" w:lineRule="auto"/>
        <w:jc w:val="center"/>
        <w:rPr>
          <w:rFonts w:ascii="Times New Roman" w:hAnsi="Times New Roman"/>
          <w:sz w:val="24"/>
          <w:szCs w:val="24"/>
        </w:rPr>
      </w:pPr>
      <w:r w:rsidRPr="00040F75">
        <w:rPr>
          <w:rFonts w:ascii="Times New Roman" w:hAnsi="Times New Roman"/>
          <w:sz w:val="24"/>
          <w:szCs w:val="24"/>
        </w:rPr>
        <w:t>г. Керчь</w:t>
      </w:r>
      <w:r w:rsidRPr="00040F75" w:rsidR="00EE0C6B">
        <w:rPr>
          <w:rFonts w:ascii="Times New Roman" w:hAnsi="Times New Roman"/>
          <w:sz w:val="24"/>
          <w:szCs w:val="24"/>
        </w:rPr>
        <w:tab/>
      </w:r>
      <w:r w:rsidRPr="00040F75" w:rsidR="00EE0C6B">
        <w:rPr>
          <w:rFonts w:ascii="Times New Roman" w:hAnsi="Times New Roman"/>
          <w:sz w:val="24"/>
          <w:szCs w:val="24"/>
        </w:rPr>
        <w:tab/>
      </w:r>
      <w:r w:rsidRPr="00040F75" w:rsidR="00EE0C6B">
        <w:rPr>
          <w:rFonts w:ascii="Times New Roman" w:hAnsi="Times New Roman"/>
          <w:sz w:val="24"/>
          <w:szCs w:val="24"/>
        </w:rPr>
        <w:tab/>
      </w:r>
      <w:r w:rsidRPr="00040F75" w:rsidR="00EE0C6B">
        <w:rPr>
          <w:rFonts w:ascii="Times New Roman" w:hAnsi="Times New Roman"/>
          <w:sz w:val="24"/>
          <w:szCs w:val="24"/>
        </w:rPr>
        <w:tab/>
      </w:r>
      <w:r w:rsidRPr="00040F75" w:rsidR="00EE0C6B">
        <w:rPr>
          <w:rFonts w:ascii="Times New Roman" w:hAnsi="Times New Roman"/>
          <w:sz w:val="24"/>
          <w:szCs w:val="24"/>
        </w:rPr>
        <w:tab/>
      </w:r>
      <w:r w:rsidRPr="00040F75" w:rsidR="00EE0C6B">
        <w:rPr>
          <w:rFonts w:ascii="Times New Roman" w:hAnsi="Times New Roman"/>
          <w:sz w:val="24"/>
          <w:szCs w:val="24"/>
        </w:rPr>
        <w:tab/>
      </w:r>
      <w:r w:rsidRPr="00040F75" w:rsidR="00EE0C6B">
        <w:rPr>
          <w:rFonts w:ascii="Times New Roman" w:hAnsi="Times New Roman"/>
          <w:sz w:val="24"/>
          <w:szCs w:val="24"/>
        </w:rPr>
        <w:tab/>
      </w:r>
      <w:r w:rsidRPr="00040F75" w:rsidR="00EE0C6B">
        <w:rPr>
          <w:rFonts w:ascii="Times New Roman" w:hAnsi="Times New Roman"/>
          <w:sz w:val="24"/>
          <w:szCs w:val="24"/>
        </w:rPr>
        <w:tab/>
      </w:r>
      <w:r w:rsidR="00040F75">
        <w:rPr>
          <w:rFonts w:ascii="Times New Roman" w:hAnsi="Times New Roman"/>
          <w:sz w:val="24"/>
          <w:szCs w:val="24"/>
        </w:rPr>
        <w:t xml:space="preserve">     </w:t>
      </w:r>
      <w:r w:rsidRPr="00040F75" w:rsidR="00553D77">
        <w:rPr>
          <w:rFonts w:ascii="Times New Roman" w:hAnsi="Times New Roman"/>
          <w:sz w:val="24"/>
          <w:szCs w:val="24"/>
        </w:rPr>
        <w:t>2</w:t>
      </w:r>
      <w:r w:rsidRPr="00040F75" w:rsidR="0061409C">
        <w:rPr>
          <w:rFonts w:ascii="Times New Roman" w:hAnsi="Times New Roman"/>
          <w:sz w:val="24"/>
          <w:szCs w:val="24"/>
        </w:rPr>
        <w:t>6</w:t>
      </w:r>
      <w:r w:rsidR="00040F75">
        <w:rPr>
          <w:rFonts w:ascii="Times New Roman" w:hAnsi="Times New Roman"/>
          <w:sz w:val="24"/>
          <w:szCs w:val="24"/>
        </w:rPr>
        <w:t xml:space="preserve"> </w:t>
      </w:r>
      <w:r w:rsidRPr="00040F75" w:rsidR="0061409C">
        <w:rPr>
          <w:rFonts w:ascii="Times New Roman" w:hAnsi="Times New Roman"/>
          <w:sz w:val="24"/>
          <w:szCs w:val="24"/>
        </w:rPr>
        <w:t>августа</w:t>
      </w:r>
      <w:r w:rsidRPr="00040F75" w:rsidR="00553D77">
        <w:rPr>
          <w:rFonts w:ascii="Times New Roman" w:hAnsi="Times New Roman"/>
          <w:sz w:val="24"/>
          <w:szCs w:val="24"/>
        </w:rPr>
        <w:t xml:space="preserve"> 2021</w:t>
      </w:r>
      <w:r w:rsidRPr="00040F75" w:rsidR="00EE0C6B">
        <w:rPr>
          <w:rFonts w:ascii="Times New Roman" w:hAnsi="Times New Roman"/>
          <w:sz w:val="24"/>
          <w:szCs w:val="24"/>
        </w:rPr>
        <w:t xml:space="preserve"> года</w:t>
      </w:r>
    </w:p>
    <w:p w:rsidR="005A5513" w:rsidRPr="00040F75" w:rsidP="004D27FD">
      <w:pPr>
        <w:spacing w:after="0" w:line="240" w:lineRule="auto"/>
        <w:ind w:firstLine="567"/>
        <w:jc w:val="both"/>
        <w:rPr>
          <w:rFonts w:ascii="Times New Roman" w:hAnsi="Times New Roman"/>
          <w:bCs/>
          <w:sz w:val="24"/>
          <w:szCs w:val="24"/>
        </w:rPr>
      </w:pPr>
      <w:r w:rsidRPr="00040F75">
        <w:rPr>
          <w:rFonts w:ascii="Times New Roman" w:hAnsi="Times New Roman"/>
          <w:sz w:val="24"/>
          <w:szCs w:val="24"/>
        </w:rPr>
        <w:t>Мир</w:t>
      </w:r>
      <w:r w:rsidRPr="00040F75" w:rsidR="003F6DE6">
        <w:rPr>
          <w:rFonts w:ascii="Times New Roman" w:hAnsi="Times New Roman"/>
          <w:sz w:val="24"/>
          <w:szCs w:val="24"/>
        </w:rPr>
        <w:t>овой судья судебного участка № 50</w:t>
      </w:r>
      <w:r w:rsidRPr="00040F75">
        <w:rPr>
          <w:rFonts w:ascii="Times New Roman" w:hAnsi="Times New Roman"/>
          <w:sz w:val="24"/>
          <w:szCs w:val="24"/>
        </w:rPr>
        <w:t xml:space="preserve"> Керченского судебного района</w:t>
      </w:r>
      <w:r w:rsidRPr="00040F75" w:rsidR="003F6DE6">
        <w:rPr>
          <w:rFonts w:ascii="Times New Roman" w:hAnsi="Times New Roman"/>
          <w:sz w:val="24"/>
          <w:szCs w:val="24"/>
        </w:rPr>
        <w:t xml:space="preserve"> (городской округ Керчь)</w:t>
      </w:r>
      <w:r w:rsidRPr="00040F75">
        <w:rPr>
          <w:rFonts w:ascii="Times New Roman" w:hAnsi="Times New Roman"/>
          <w:sz w:val="24"/>
          <w:szCs w:val="24"/>
        </w:rPr>
        <w:t xml:space="preserve"> Республики Крым (</w:t>
      </w:r>
      <w:r w:rsidRPr="00040F75" w:rsidR="003F6DE6">
        <w:rPr>
          <w:rFonts w:ascii="Times New Roman" w:hAnsi="Times New Roman"/>
          <w:sz w:val="24"/>
          <w:szCs w:val="24"/>
        </w:rPr>
        <w:t xml:space="preserve">участок расположен по </w:t>
      </w:r>
      <w:r w:rsidRPr="00040F75" w:rsidR="00EE0C6B">
        <w:rPr>
          <w:rFonts w:ascii="Times New Roman" w:hAnsi="Times New Roman"/>
          <w:sz w:val="24"/>
          <w:szCs w:val="24"/>
        </w:rPr>
        <w:t>ул. Фурманова, д. 9</w:t>
      </w:r>
      <w:r w:rsidRPr="00040F75" w:rsidR="003F6DE6">
        <w:rPr>
          <w:rFonts w:ascii="Times New Roman" w:hAnsi="Times New Roman"/>
          <w:sz w:val="24"/>
          <w:szCs w:val="24"/>
        </w:rPr>
        <w:t xml:space="preserve"> в г. Керчи</w:t>
      </w:r>
      <w:r w:rsidRPr="00040F75">
        <w:rPr>
          <w:rFonts w:ascii="Times New Roman" w:hAnsi="Times New Roman"/>
          <w:sz w:val="24"/>
          <w:szCs w:val="24"/>
        </w:rPr>
        <w:t xml:space="preserve">) </w:t>
      </w:r>
      <w:r w:rsidRPr="00040F75" w:rsidR="003F6DE6">
        <w:rPr>
          <w:rFonts w:ascii="Times New Roman" w:hAnsi="Times New Roman"/>
          <w:sz w:val="24"/>
          <w:szCs w:val="24"/>
        </w:rPr>
        <w:t>Пшеничная Г.А.</w:t>
      </w:r>
      <w:r w:rsidRPr="00040F75">
        <w:rPr>
          <w:rFonts w:ascii="Times New Roman" w:hAnsi="Times New Roman"/>
          <w:sz w:val="24"/>
          <w:szCs w:val="24"/>
        </w:rPr>
        <w:t xml:space="preserve">, </w:t>
      </w:r>
      <w:r w:rsidRPr="00040F75" w:rsidR="00EE0C6B">
        <w:rPr>
          <w:rFonts w:ascii="Times New Roman" w:hAnsi="Times New Roman"/>
          <w:sz w:val="24"/>
          <w:szCs w:val="24"/>
        </w:rPr>
        <w:t>рассмотрев в открытом судебном заседании дело об административном правонарушении</w:t>
      </w:r>
      <w:r w:rsidRPr="00040F75">
        <w:rPr>
          <w:rFonts w:ascii="Times New Roman" w:hAnsi="Times New Roman"/>
          <w:sz w:val="24"/>
          <w:szCs w:val="24"/>
        </w:rPr>
        <w:t>, предусмотренном ч.5 ст. 14.25 Кодекса РФ об административных правонарушениях (далее – КоАП РФ)</w:t>
      </w:r>
      <w:r w:rsidRPr="00040F75" w:rsidR="00EE0C6B">
        <w:rPr>
          <w:rFonts w:ascii="Times New Roman" w:hAnsi="Times New Roman"/>
          <w:sz w:val="24"/>
          <w:szCs w:val="24"/>
        </w:rPr>
        <w:t>, поступившее из Межрайонной И</w:t>
      </w:r>
      <w:r w:rsidRPr="00040F75" w:rsidR="0061409C">
        <w:rPr>
          <w:rFonts w:ascii="Times New Roman" w:hAnsi="Times New Roman"/>
          <w:sz w:val="24"/>
          <w:szCs w:val="24"/>
        </w:rPr>
        <w:t xml:space="preserve">нспекции </w:t>
      </w:r>
      <w:r w:rsidRPr="00040F75" w:rsidR="00EE0C6B">
        <w:rPr>
          <w:rFonts w:ascii="Times New Roman" w:hAnsi="Times New Roman"/>
          <w:sz w:val="24"/>
          <w:szCs w:val="24"/>
        </w:rPr>
        <w:t>Ф</w:t>
      </w:r>
      <w:r w:rsidRPr="00040F75" w:rsidR="0061409C">
        <w:rPr>
          <w:rFonts w:ascii="Times New Roman" w:hAnsi="Times New Roman"/>
          <w:sz w:val="24"/>
          <w:szCs w:val="24"/>
        </w:rPr>
        <w:t>едеральной налоговой службы</w:t>
      </w:r>
      <w:r w:rsidRPr="00040F75" w:rsidR="00EE0C6B">
        <w:rPr>
          <w:rFonts w:ascii="Times New Roman" w:hAnsi="Times New Roman"/>
          <w:sz w:val="24"/>
          <w:szCs w:val="24"/>
        </w:rPr>
        <w:t xml:space="preserve"> России № 9 по Республике Крым</w:t>
      </w:r>
      <w:r w:rsidRPr="00040F75" w:rsidR="0061409C">
        <w:rPr>
          <w:rFonts w:ascii="Times New Roman" w:hAnsi="Times New Roman"/>
          <w:sz w:val="24"/>
          <w:szCs w:val="24"/>
        </w:rPr>
        <w:t xml:space="preserve"> (далее – </w:t>
      </w:r>
      <w:r w:rsidRPr="00040F75" w:rsidR="0061409C">
        <w:rPr>
          <w:rFonts w:ascii="Times New Roman" w:hAnsi="Times New Roman"/>
          <w:sz w:val="24"/>
          <w:szCs w:val="24"/>
        </w:rPr>
        <w:t>Межрайонная</w:t>
      </w:r>
      <w:r w:rsidRPr="00040F75" w:rsidR="0061409C">
        <w:rPr>
          <w:rFonts w:ascii="Times New Roman" w:hAnsi="Times New Roman"/>
          <w:sz w:val="24"/>
          <w:szCs w:val="24"/>
        </w:rPr>
        <w:t xml:space="preserve"> ИФНС России № 9)</w:t>
      </w:r>
      <w:r w:rsidRPr="00040F75" w:rsidR="00EE0C6B">
        <w:rPr>
          <w:rFonts w:ascii="Times New Roman" w:hAnsi="Times New Roman"/>
          <w:sz w:val="24"/>
          <w:szCs w:val="24"/>
        </w:rPr>
        <w:t>, в отношении должностного лица</w:t>
      </w:r>
      <w:r w:rsidRPr="00040F75">
        <w:rPr>
          <w:rFonts w:ascii="Times New Roman" w:hAnsi="Times New Roman"/>
          <w:sz w:val="24"/>
          <w:szCs w:val="24"/>
        </w:rPr>
        <w:t xml:space="preserve"> - генерального директора Общества с ограниченной ответственностью «</w:t>
      </w:r>
      <w:r w:rsidRPr="00040F75" w:rsidR="0061409C">
        <w:rPr>
          <w:rFonts w:ascii="Times New Roman" w:hAnsi="Times New Roman"/>
          <w:sz w:val="24"/>
          <w:szCs w:val="24"/>
        </w:rPr>
        <w:t>ЮГ-АКТИВ</w:t>
      </w:r>
      <w:r w:rsidRPr="00040F75">
        <w:rPr>
          <w:rFonts w:ascii="Times New Roman" w:hAnsi="Times New Roman"/>
          <w:sz w:val="24"/>
          <w:szCs w:val="24"/>
        </w:rPr>
        <w:t>»</w:t>
      </w:r>
      <w:r w:rsidRPr="00040F75" w:rsidR="0074187A">
        <w:rPr>
          <w:rFonts w:ascii="Times New Roman" w:hAnsi="Times New Roman"/>
          <w:sz w:val="24"/>
          <w:szCs w:val="24"/>
        </w:rPr>
        <w:t xml:space="preserve"> (далее – ООО «</w:t>
      </w:r>
      <w:r w:rsidRPr="00040F75" w:rsidR="0061409C">
        <w:rPr>
          <w:rFonts w:ascii="Times New Roman" w:hAnsi="Times New Roman"/>
          <w:sz w:val="24"/>
          <w:szCs w:val="24"/>
        </w:rPr>
        <w:t>ЮГ-АКТИВ</w:t>
      </w:r>
      <w:r w:rsidRPr="00040F75" w:rsidR="0074187A">
        <w:rPr>
          <w:rFonts w:ascii="Times New Roman" w:hAnsi="Times New Roman"/>
          <w:sz w:val="24"/>
          <w:szCs w:val="24"/>
        </w:rPr>
        <w:t>»)</w:t>
      </w:r>
      <w:r w:rsidR="00040F75">
        <w:rPr>
          <w:rFonts w:ascii="Times New Roman" w:hAnsi="Times New Roman"/>
          <w:sz w:val="24"/>
          <w:szCs w:val="24"/>
        </w:rPr>
        <w:t xml:space="preserve"> </w:t>
      </w:r>
      <w:r w:rsidRPr="00040F75" w:rsidR="0061409C">
        <w:rPr>
          <w:rFonts w:ascii="Times New Roman" w:hAnsi="Times New Roman"/>
          <w:sz w:val="24"/>
          <w:szCs w:val="24"/>
        </w:rPr>
        <w:t>Стеблевского</w:t>
      </w:r>
      <w:r w:rsidRPr="00040F75" w:rsidR="0061409C">
        <w:rPr>
          <w:rFonts w:ascii="Times New Roman" w:hAnsi="Times New Roman"/>
          <w:sz w:val="24"/>
          <w:szCs w:val="24"/>
        </w:rPr>
        <w:t xml:space="preserve"> В</w:t>
      </w:r>
      <w:r w:rsidR="00DC3060">
        <w:rPr>
          <w:rFonts w:ascii="Times New Roman" w:hAnsi="Times New Roman"/>
          <w:sz w:val="24"/>
          <w:szCs w:val="24"/>
        </w:rPr>
        <w:t>.</w:t>
      </w:r>
      <w:r w:rsidRPr="00040F75" w:rsidR="0061409C">
        <w:rPr>
          <w:rFonts w:ascii="Times New Roman" w:hAnsi="Times New Roman"/>
          <w:sz w:val="24"/>
          <w:szCs w:val="24"/>
        </w:rPr>
        <w:t>А</w:t>
      </w:r>
      <w:r w:rsidR="00DC3060">
        <w:rPr>
          <w:rFonts w:ascii="Times New Roman" w:hAnsi="Times New Roman"/>
          <w:sz w:val="24"/>
          <w:szCs w:val="24"/>
        </w:rPr>
        <w:t>.</w:t>
      </w:r>
      <w:r w:rsidRPr="00040F75">
        <w:rPr>
          <w:rFonts w:ascii="Times New Roman" w:hAnsi="Times New Roman"/>
          <w:sz w:val="24"/>
          <w:szCs w:val="24"/>
        </w:rPr>
        <w:t>,</w:t>
      </w:r>
      <w:r w:rsidR="00040F75">
        <w:rPr>
          <w:rFonts w:ascii="Times New Roman" w:hAnsi="Times New Roman"/>
          <w:sz w:val="24"/>
          <w:szCs w:val="24"/>
        </w:rPr>
        <w:t xml:space="preserve"> </w:t>
      </w:r>
      <w:r w:rsidR="00DC3060">
        <w:rPr>
          <w:rFonts w:ascii="Times New Roman" w:hAnsi="Times New Roman"/>
          <w:sz w:val="24"/>
          <w:szCs w:val="24"/>
        </w:rPr>
        <w:t>/изъято/</w:t>
      </w:r>
      <w:r w:rsidRPr="00040F75">
        <w:rPr>
          <w:rFonts w:ascii="Times New Roman" w:hAnsi="Times New Roman"/>
          <w:bCs/>
          <w:sz w:val="24"/>
          <w:szCs w:val="24"/>
        </w:rPr>
        <w:t>,</w:t>
      </w:r>
    </w:p>
    <w:p w:rsidR="005A5513" w:rsidRPr="00040F75" w:rsidP="004D27FD">
      <w:pPr>
        <w:spacing w:after="0" w:line="240" w:lineRule="auto"/>
        <w:ind w:firstLine="567"/>
        <w:jc w:val="both"/>
        <w:rPr>
          <w:rFonts w:ascii="Times New Roman" w:hAnsi="Times New Roman"/>
          <w:bCs/>
          <w:sz w:val="24"/>
          <w:szCs w:val="24"/>
        </w:rPr>
      </w:pPr>
    </w:p>
    <w:p w:rsidR="00592DD5" w:rsidRPr="00040F75" w:rsidP="004D27FD">
      <w:pPr>
        <w:pStyle w:val="NoSpacing"/>
        <w:spacing w:before="120" w:after="120"/>
        <w:jc w:val="center"/>
        <w:rPr>
          <w:rFonts w:ascii="Times New Roman" w:hAnsi="Times New Roman"/>
          <w:sz w:val="24"/>
          <w:szCs w:val="24"/>
        </w:rPr>
      </w:pPr>
      <w:r w:rsidRPr="00040F75">
        <w:rPr>
          <w:rFonts w:ascii="Times New Roman" w:hAnsi="Times New Roman"/>
          <w:sz w:val="24"/>
          <w:szCs w:val="24"/>
        </w:rPr>
        <w:t>УСТАНОВИЛ:</w:t>
      </w:r>
    </w:p>
    <w:p w:rsidR="00196F04" w:rsidRPr="00040F75" w:rsidP="00103AFB">
      <w:pPr>
        <w:pStyle w:val="NoSpacing"/>
        <w:ind w:firstLine="708"/>
        <w:contextualSpacing/>
        <w:jc w:val="both"/>
        <w:rPr>
          <w:rFonts w:ascii="Times New Roman" w:hAnsi="Times New Roman"/>
          <w:sz w:val="24"/>
          <w:szCs w:val="24"/>
        </w:rPr>
      </w:pPr>
      <w:r w:rsidRPr="00040F75">
        <w:rPr>
          <w:rFonts w:ascii="Times New Roman" w:eastAsia="Times New Roman" w:hAnsi="Times New Roman"/>
          <w:sz w:val="24"/>
          <w:szCs w:val="24"/>
        </w:rPr>
        <w:t xml:space="preserve">Из протокола № </w:t>
      </w:r>
      <w:r w:rsidR="00DC3060">
        <w:rPr>
          <w:rFonts w:ascii="Times New Roman" w:hAnsi="Times New Roman"/>
          <w:sz w:val="24"/>
          <w:szCs w:val="24"/>
        </w:rPr>
        <w:t>/изъято/</w:t>
      </w:r>
      <w:r w:rsidR="00DC3060">
        <w:rPr>
          <w:rFonts w:ascii="Times New Roman" w:hAnsi="Times New Roman"/>
          <w:sz w:val="24"/>
          <w:szCs w:val="24"/>
        </w:rPr>
        <w:t xml:space="preserve"> </w:t>
      </w:r>
      <w:r w:rsidRPr="00040F75">
        <w:rPr>
          <w:rFonts w:ascii="Times New Roman" w:eastAsia="Times New Roman" w:hAnsi="Times New Roman"/>
          <w:sz w:val="24"/>
          <w:szCs w:val="24"/>
        </w:rPr>
        <w:t xml:space="preserve">об административном правонарушении от 13.07.2021 следует, что </w:t>
      </w:r>
      <w:r w:rsidRPr="00040F75">
        <w:rPr>
          <w:rFonts w:ascii="Times New Roman" w:hAnsi="Times New Roman"/>
          <w:sz w:val="24"/>
          <w:szCs w:val="24"/>
        </w:rPr>
        <w:t>Стеблевский</w:t>
      </w:r>
      <w:r w:rsidRPr="00040F75">
        <w:rPr>
          <w:rFonts w:ascii="Times New Roman" w:hAnsi="Times New Roman"/>
          <w:sz w:val="24"/>
          <w:szCs w:val="24"/>
        </w:rPr>
        <w:t xml:space="preserve"> В.А.</w:t>
      </w:r>
      <w:r w:rsidRPr="00040F75">
        <w:rPr>
          <w:rFonts w:ascii="Times New Roman" w:hAnsi="Times New Roman"/>
          <w:sz w:val="24"/>
          <w:szCs w:val="24"/>
        </w:rPr>
        <w:t>, являясь генеральным директором ООО «</w:t>
      </w:r>
      <w:r w:rsidRPr="00040F75">
        <w:rPr>
          <w:rFonts w:ascii="Times New Roman" w:hAnsi="Times New Roman"/>
          <w:sz w:val="24"/>
          <w:szCs w:val="24"/>
        </w:rPr>
        <w:t>ЮГ-АКТИВ</w:t>
      </w:r>
      <w:r w:rsidRPr="00040F75">
        <w:rPr>
          <w:rFonts w:ascii="Times New Roman" w:hAnsi="Times New Roman"/>
          <w:sz w:val="24"/>
          <w:szCs w:val="24"/>
        </w:rPr>
        <w:t xml:space="preserve">», </w:t>
      </w:r>
      <w:r w:rsidRPr="00040F75">
        <w:rPr>
          <w:rFonts w:ascii="Times New Roman" w:hAnsi="Times New Roman"/>
          <w:sz w:val="24"/>
          <w:szCs w:val="24"/>
        </w:rPr>
        <w:t>по состоянию на 25.05.2021</w:t>
      </w:r>
      <w:r w:rsidRPr="00040F75" w:rsidR="006C2385">
        <w:rPr>
          <w:rFonts w:ascii="Times New Roman" w:hAnsi="Times New Roman"/>
          <w:sz w:val="24"/>
          <w:szCs w:val="24"/>
        </w:rPr>
        <w:t xml:space="preserve"> свою обязанность по внесению </w:t>
      </w:r>
      <w:r w:rsidRPr="00040F75">
        <w:rPr>
          <w:rFonts w:ascii="Times New Roman" w:hAnsi="Times New Roman"/>
          <w:sz w:val="24"/>
          <w:szCs w:val="24"/>
        </w:rPr>
        <w:t>в ЕГРЮЛ сведений об адресе места</w:t>
      </w:r>
      <w:r w:rsidRPr="00040F75" w:rsidR="006C2385">
        <w:rPr>
          <w:rFonts w:ascii="Times New Roman" w:hAnsi="Times New Roman"/>
          <w:sz w:val="24"/>
          <w:szCs w:val="24"/>
        </w:rPr>
        <w:t xml:space="preserve"> нахождения </w:t>
      </w:r>
      <w:r w:rsidRPr="00040F75" w:rsidR="001B549A">
        <w:rPr>
          <w:rFonts w:ascii="Times New Roman" w:hAnsi="Times New Roman"/>
          <w:sz w:val="24"/>
          <w:szCs w:val="24"/>
        </w:rPr>
        <w:t xml:space="preserve">общества не исполнил, комплект документов, предусмотренных ст. 17 Федерального </w:t>
      </w:r>
      <w:r w:rsidRPr="00040F75">
        <w:rPr>
          <w:rFonts w:ascii="Times New Roman" w:hAnsi="Times New Roman"/>
          <w:sz w:val="24"/>
          <w:szCs w:val="24"/>
        </w:rPr>
        <w:t>закона №129-ФЗ от 08.08.2001 года «О государственной регистрации юридических лиц и и</w:t>
      </w:r>
      <w:r w:rsidRPr="00040F75" w:rsidR="001B549A">
        <w:rPr>
          <w:rFonts w:ascii="Times New Roman" w:hAnsi="Times New Roman"/>
          <w:sz w:val="24"/>
          <w:szCs w:val="24"/>
        </w:rPr>
        <w:t>ндивидуальных предпринимателей», в регистрирующий орган не предоставил</w:t>
      </w:r>
      <w:r w:rsidRPr="00040F75" w:rsidR="001B549A">
        <w:rPr>
          <w:rFonts w:ascii="Times New Roman" w:hAnsi="Times New Roman"/>
          <w:sz w:val="24"/>
          <w:szCs w:val="24"/>
        </w:rPr>
        <w:t xml:space="preserve">. </w:t>
      </w:r>
      <w:r w:rsidRPr="00040F75" w:rsidR="001B549A">
        <w:rPr>
          <w:rFonts w:ascii="Times New Roman" w:hAnsi="Times New Roman"/>
          <w:sz w:val="24"/>
          <w:szCs w:val="24"/>
        </w:rPr>
        <w:t xml:space="preserve">В результате бездействия </w:t>
      </w:r>
      <w:r w:rsidRPr="00040F75" w:rsidR="001B549A">
        <w:rPr>
          <w:rFonts w:ascii="Times New Roman" w:hAnsi="Times New Roman"/>
          <w:bCs/>
          <w:sz w:val="24"/>
          <w:szCs w:val="24"/>
        </w:rPr>
        <w:t xml:space="preserve">генерального </w:t>
      </w:r>
      <w:r w:rsidRPr="00040F75" w:rsidR="001B549A">
        <w:rPr>
          <w:rFonts w:ascii="Times New Roman" w:hAnsi="Times New Roman"/>
          <w:sz w:val="24"/>
          <w:szCs w:val="24"/>
        </w:rPr>
        <w:t xml:space="preserve">директора </w:t>
      </w:r>
      <w:r w:rsidRPr="00040F75" w:rsidR="001B549A">
        <w:rPr>
          <w:rFonts w:ascii="Times New Roman" w:hAnsi="Times New Roman"/>
          <w:bCs/>
          <w:sz w:val="24"/>
          <w:szCs w:val="24"/>
        </w:rPr>
        <w:t>ООО «</w:t>
      </w:r>
      <w:r w:rsidRPr="00040F75">
        <w:rPr>
          <w:rFonts w:ascii="Times New Roman" w:hAnsi="Times New Roman"/>
          <w:bCs/>
          <w:sz w:val="24"/>
          <w:szCs w:val="24"/>
        </w:rPr>
        <w:t>ЮГ-АКТИВ</w:t>
      </w:r>
      <w:r w:rsidRPr="00040F75" w:rsidR="001B549A">
        <w:rPr>
          <w:rFonts w:ascii="Times New Roman" w:hAnsi="Times New Roman"/>
          <w:bCs/>
          <w:sz w:val="24"/>
          <w:szCs w:val="24"/>
        </w:rPr>
        <w:t>»</w:t>
      </w:r>
      <w:r w:rsidR="00040F75">
        <w:rPr>
          <w:rFonts w:ascii="Times New Roman" w:hAnsi="Times New Roman"/>
          <w:bCs/>
          <w:sz w:val="24"/>
          <w:szCs w:val="24"/>
        </w:rPr>
        <w:t xml:space="preserve"> </w:t>
      </w:r>
      <w:r w:rsidRPr="00040F75">
        <w:rPr>
          <w:rFonts w:ascii="Times New Roman" w:hAnsi="Times New Roman"/>
          <w:sz w:val="24"/>
          <w:szCs w:val="24"/>
        </w:rPr>
        <w:t>Стеблевского</w:t>
      </w:r>
      <w:r w:rsidRPr="00040F75">
        <w:rPr>
          <w:rFonts w:ascii="Times New Roman" w:hAnsi="Times New Roman"/>
          <w:sz w:val="24"/>
          <w:szCs w:val="24"/>
        </w:rPr>
        <w:t xml:space="preserve"> В.А.</w:t>
      </w:r>
      <w:r w:rsidRPr="00040F75" w:rsidR="001B549A">
        <w:rPr>
          <w:rFonts w:ascii="Times New Roman" w:hAnsi="Times New Roman"/>
          <w:sz w:val="24"/>
          <w:szCs w:val="24"/>
        </w:rPr>
        <w:t xml:space="preserve"> в ЕГРЮЛ содержатся неактуальные и недостоверные сведения об адресе места нахождения </w:t>
      </w:r>
      <w:r w:rsidRPr="00040F75" w:rsidR="001B549A">
        <w:rPr>
          <w:rFonts w:ascii="Times New Roman" w:hAnsi="Times New Roman"/>
          <w:bCs/>
          <w:sz w:val="24"/>
          <w:szCs w:val="24"/>
        </w:rPr>
        <w:t>ООО «</w:t>
      </w:r>
      <w:r w:rsidRPr="00040F75" w:rsidR="005A1187">
        <w:rPr>
          <w:rFonts w:ascii="Times New Roman" w:hAnsi="Times New Roman"/>
          <w:bCs/>
          <w:sz w:val="24"/>
          <w:szCs w:val="24"/>
        </w:rPr>
        <w:t>ЮГ-АКТИВ</w:t>
      </w:r>
      <w:r w:rsidRPr="00040F75" w:rsidR="001B549A">
        <w:rPr>
          <w:rFonts w:ascii="Times New Roman" w:hAnsi="Times New Roman"/>
          <w:bCs/>
          <w:sz w:val="24"/>
          <w:szCs w:val="24"/>
        </w:rPr>
        <w:t>»</w:t>
      </w:r>
      <w:r w:rsidRPr="00040F75" w:rsidR="001B549A">
        <w:rPr>
          <w:rFonts w:ascii="Times New Roman" w:hAnsi="Times New Roman"/>
          <w:sz w:val="24"/>
          <w:szCs w:val="24"/>
        </w:rPr>
        <w:t xml:space="preserve"> в нарушение п.5 ст.5 Федерального закона № 129-ФЗ. </w:t>
      </w:r>
      <w:r w:rsidRPr="00040F75" w:rsidR="00FF1417">
        <w:rPr>
          <w:rFonts w:ascii="Times New Roman" w:hAnsi="Times New Roman"/>
          <w:sz w:val="24"/>
          <w:szCs w:val="24"/>
        </w:rPr>
        <w:t>02.03.2021</w:t>
      </w:r>
      <w:r w:rsidRPr="00040F75" w:rsidR="001B549A">
        <w:rPr>
          <w:rFonts w:ascii="Times New Roman" w:hAnsi="Times New Roman"/>
          <w:sz w:val="24"/>
          <w:szCs w:val="24"/>
        </w:rPr>
        <w:t xml:space="preserve"> Межрайонной ИФНС России № 9 по Республике Крым в отношении </w:t>
      </w:r>
      <w:r w:rsidRPr="00040F75" w:rsidR="00FF1417">
        <w:rPr>
          <w:rFonts w:ascii="Times New Roman" w:hAnsi="Times New Roman"/>
          <w:sz w:val="24"/>
          <w:szCs w:val="24"/>
        </w:rPr>
        <w:t>Стеблевского</w:t>
      </w:r>
      <w:r w:rsidRPr="00040F75" w:rsidR="00FF1417">
        <w:rPr>
          <w:rFonts w:ascii="Times New Roman" w:hAnsi="Times New Roman"/>
          <w:sz w:val="24"/>
          <w:szCs w:val="24"/>
        </w:rPr>
        <w:t xml:space="preserve"> В.А.</w:t>
      </w:r>
      <w:r w:rsidRPr="00040F75" w:rsidR="001B549A">
        <w:rPr>
          <w:rFonts w:ascii="Times New Roman" w:hAnsi="Times New Roman"/>
          <w:sz w:val="24"/>
          <w:szCs w:val="24"/>
        </w:rPr>
        <w:t xml:space="preserve"> вынесено постановление по делу об административном правонарушении № </w:t>
      </w:r>
      <w:r w:rsidRPr="00040F75" w:rsidR="00FF1417">
        <w:rPr>
          <w:rFonts w:ascii="Times New Roman" w:hAnsi="Times New Roman"/>
          <w:sz w:val="24"/>
          <w:szCs w:val="24"/>
        </w:rPr>
        <w:t>90</w:t>
      </w:r>
      <w:r w:rsidRPr="00040F75" w:rsidR="001B549A">
        <w:rPr>
          <w:rFonts w:ascii="Times New Roman" w:hAnsi="Times New Roman"/>
          <w:sz w:val="24"/>
          <w:szCs w:val="24"/>
        </w:rPr>
        <w:t>, в соответствии с которым последний признан виновным</w:t>
      </w:r>
      <w:r w:rsidRPr="00040F75" w:rsidR="001B549A">
        <w:rPr>
          <w:rFonts w:ascii="Times New Roman" w:hAnsi="Times New Roman"/>
          <w:sz w:val="24"/>
          <w:szCs w:val="24"/>
        </w:rPr>
        <w:t xml:space="preserve"> в совершении административного правонарушения, предусмотренного ч.4 ст.14.25 КоАП РФ. Постановление по делу об административном правонарушении № </w:t>
      </w:r>
      <w:r w:rsidRPr="00040F75" w:rsidR="00FF1417">
        <w:rPr>
          <w:rFonts w:ascii="Times New Roman" w:hAnsi="Times New Roman"/>
          <w:sz w:val="24"/>
          <w:szCs w:val="24"/>
        </w:rPr>
        <w:t>90</w:t>
      </w:r>
      <w:r w:rsidRPr="00040F75" w:rsidR="001B549A">
        <w:rPr>
          <w:rFonts w:ascii="Times New Roman" w:hAnsi="Times New Roman"/>
          <w:sz w:val="24"/>
          <w:szCs w:val="24"/>
        </w:rPr>
        <w:t xml:space="preserve"> от </w:t>
      </w:r>
      <w:r w:rsidRPr="00040F75" w:rsidR="00FF1417">
        <w:rPr>
          <w:rFonts w:ascii="Times New Roman" w:hAnsi="Times New Roman"/>
          <w:sz w:val="24"/>
          <w:szCs w:val="24"/>
        </w:rPr>
        <w:t>02.03.2021</w:t>
      </w:r>
      <w:r w:rsidRPr="00040F75" w:rsidR="001B549A">
        <w:rPr>
          <w:rFonts w:ascii="Times New Roman" w:hAnsi="Times New Roman"/>
          <w:sz w:val="24"/>
          <w:szCs w:val="24"/>
        </w:rPr>
        <w:t xml:space="preserve"> вступило в законную силу </w:t>
      </w:r>
      <w:r w:rsidRPr="00040F75" w:rsidR="00FF1417">
        <w:rPr>
          <w:rFonts w:ascii="Times New Roman" w:hAnsi="Times New Roman"/>
          <w:sz w:val="24"/>
          <w:szCs w:val="24"/>
        </w:rPr>
        <w:t>31.05.2021</w:t>
      </w:r>
      <w:r w:rsidRPr="00040F75" w:rsidR="001B549A">
        <w:rPr>
          <w:rFonts w:ascii="Times New Roman" w:hAnsi="Times New Roman"/>
          <w:sz w:val="24"/>
          <w:szCs w:val="24"/>
        </w:rPr>
        <w:t xml:space="preserve">. Поскольку </w:t>
      </w:r>
      <w:r w:rsidRPr="00040F75" w:rsidR="001B549A">
        <w:rPr>
          <w:rFonts w:ascii="Times New Roman" w:hAnsi="Times New Roman"/>
          <w:bCs/>
          <w:sz w:val="24"/>
          <w:szCs w:val="24"/>
        </w:rPr>
        <w:t xml:space="preserve">генеральный </w:t>
      </w:r>
      <w:r w:rsidRPr="00040F75" w:rsidR="001B549A">
        <w:rPr>
          <w:rFonts w:ascii="Times New Roman" w:hAnsi="Times New Roman"/>
          <w:sz w:val="24"/>
          <w:szCs w:val="24"/>
        </w:rPr>
        <w:t xml:space="preserve">директор </w:t>
      </w:r>
      <w:r w:rsidRPr="00040F75" w:rsidR="001B549A">
        <w:rPr>
          <w:rFonts w:ascii="Times New Roman" w:hAnsi="Times New Roman"/>
          <w:bCs/>
          <w:sz w:val="24"/>
          <w:szCs w:val="24"/>
        </w:rPr>
        <w:t>ООО «</w:t>
      </w:r>
      <w:r w:rsidRPr="00040F75" w:rsidR="00FF1417">
        <w:rPr>
          <w:rFonts w:ascii="Times New Roman" w:hAnsi="Times New Roman"/>
          <w:bCs/>
          <w:sz w:val="24"/>
          <w:szCs w:val="24"/>
        </w:rPr>
        <w:t>ЮГ-</w:t>
      </w:r>
      <w:r w:rsidRPr="00040F75" w:rsidR="00FF1417">
        <w:rPr>
          <w:rFonts w:ascii="Times New Roman" w:hAnsi="Times New Roman"/>
          <w:bCs/>
          <w:sz w:val="24"/>
          <w:szCs w:val="24"/>
        </w:rPr>
        <w:t>АКТИВ</w:t>
      </w:r>
      <w:r w:rsidRPr="00040F75" w:rsidR="001B549A">
        <w:rPr>
          <w:rFonts w:ascii="Times New Roman" w:hAnsi="Times New Roman"/>
          <w:bCs/>
          <w:sz w:val="24"/>
          <w:szCs w:val="24"/>
        </w:rPr>
        <w:t>»</w:t>
      </w:r>
      <w:r w:rsidRPr="00040F75" w:rsidR="00FF1417">
        <w:rPr>
          <w:rFonts w:ascii="Times New Roman" w:hAnsi="Times New Roman"/>
          <w:sz w:val="24"/>
          <w:szCs w:val="24"/>
        </w:rPr>
        <w:t>С</w:t>
      </w:r>
      <w:r w:rsidRPr="00040F75" w:rsidR="00FF1417">
        <w:rPr>
          <w:rFonts w:ascii="Times New Roman" w:hAnsi="Times New Roman"/>
          <w:sz w:val="24"/>
          <w:szCs w:val="24"/>
        </w:rPr>
        <w:t>теблевский</w:t>
      </w:r>
      <w:r w:rsidRPr="00040F75" w:rsidR="00FF1417">
        <w:rPr>
          <w:rFonts w:ascii="Times New Roman" w:hAnsi="Times New Roman"/>
          <w:sz w:val="24"/>
          <w:szCs w:val="24"/>
        </w:rPr>
        <w:t xml:space="preserve"> В.А.</w:t>
      </w:r>
      <w:r w:rsidRPr="00040F75" w:rsidR="001B549A">
        <w:rPr>
          <w:rFonts w:ascii="Times New Roman" w:hAnsi="Times New Roman"/>
          <w:sz w:val="24"/>
          <w:szCs w:val="24"/>
        </w:rPr>
        <w:t xml:space="preserve"> ранее был подвергнут административному наказанию по ч.4 ст.14.25 КоАП РФ, в его действиях имеются признаки административного правонарушения, предус</w:t>
      </w:r>
      <w:r w:rsidRPr="00040F75" w:rsidR="00CB2787">
        <w:rPr>
          <w:rFonts w:ascii="Times New Roman" w:hAnsi="Times New Roman"/>
          <w:sz w:val="24"/>
          <w:szCs w:val="24"/>
        </w:rPr>
        <w:t>мотренного ч.5 ст.14.25 КоАП РФ</w:t>
      </w:r>
      <w:r w:rsidRPr="00040F75" w:rsidR="001B549A">
        <w:rPr>
          <w:rFonts w:ascii="Times New Roman" w:hAnsi="Times New Roman"/>
          <w:sz w:val="24"/>
          <w:szCs w:val="24"/>
        </w:rPr>
        <w:t>.</w:t>
      </w:r>
    </w:p>
    <w:p w:rsidR="00244E2A" w:rsidRPr="00040F75" w:rsidP="00244E2A">
      <w:pPr>
        <w:spacing w:after="0" w:line="240" w:lineRule="auto"/>
        <w:ind w:firstLine="567"/>
        <w:jc w:val="both"/>
        <w:rPr>
          <w:rFonts w:ascii="Times New Roman" w:eastAsia="Times New Roman" w:hAnsi="Times New Roman"/>
          <w:sz w:val="24"/>
          <w:szCs w:val="24"/>
        </w:rPr>
      </w:pPr>
      <w:r w:rsidRPr="00040F75">
        <w:rPr>
          <w:rFonts w:ascii="Times New Roman" w:eastAsia="Times New Roman" w:hAnsi="Times New Roman"/>
          <w:sz w:val="24"/>
          <w:szCs w:val="24"/>
        </w:rPr>
        <w:t xml:space="preserve">Должностное лицо, составившее протокол – главный государственный налоговый инспектор правового отдела № 1 Межрайонной ИФНС России № 9 по Республике Крым </w:t>
      </w:r>
      <w:r w:rsidRPr="00040F75">
        <w:rPr>
          <w:rFonts w:ascii="Times New Roman" w:eastAsia="Times New Roman" w:hAnsi="Times New Roman"/>
          <w:sz w:val="24"/>
          <w:szCs w:val="24"/>
        </w:rPr>
        <w:t>Ярковой</w:t>
      </w:r>
      <w:r w:rsidRPr="00040F75">
        <w:rPr>
          <w:rFonts w:ascii="Times New Roman" w:eastAsia="Times New Roman" w:hAnsi="Times New Roman"/>
          <w:sz w:val="24"/>
          <w:szCs w:val="24"/>
        </w:rPr>
        <w:t xml:space="preserve"> В.Э. в судебное заседание не явился, извещен надлежащим образом. В материалах дела имеется ходатайство о рассмотрении дела об административном  правонарушении без участия представителя Межрайонной ИФНС России № 9 по Республике Крым. </w:t>
      </w:r>
    </w:p>
    <w:p w:rsidR="00244E2A" w:rsidRPr="00040F75" w:rsidP="00244E2A">
      <w:pPr>
        <w:pStyle w:val="NoSpacing"/>
        <w:ind w:firstLine="567"/>
        <w:jc w:val="both"/>
        <w:rPr>
          <w:rFonts w:ascii="Times New Roman" w:hAnsi="Times New Roman"/>
          <w:sz w:val="24"/>
          <w:szCs w:val="24"/>
        </w:rPr>
      </w:pPr>
      <w:r w:rsidRPr="00040F75">
        <w:rPr>
          <w:rFonts w:ascii="Times New Roman" w:hAnsi="Times New Roman"/>
          <w:sz w:val="24"/>
          <w:szCs w:val="24"/>
        </w:rPr>
        <w:t xml:space="preserve">В судебное заседание </w:t>
      </w:r>
      <w:r w:rsidRPr="00040F75">
        <w:rPr>
          <w:rFonts w:ascii="Times New Roman" w:hAnsi="Times New Roman"/>
          <w:sz w:val="24"/>
          <w:szCs w:val="24"/>
        </w:rPr>
        <w:t>Стеблевский</w:t>
      </w:r>
      <w:r w:rsidRPr="00040F75">
        <w:rPr>
          <w:rFonts w:ascii="Times New Roman" w:hAnsi="Times New Roman"/>
          <w:sz w:val="24"/>
          <w:szCs w:val="24"/>
        </w:rPr>
        <w:t xml:space="preserve"> В.А. не явился, о времени  и месте рассмотрения дела </w:t>
      </w:r>
      <w:r w:rsidRPr="00040F75">
        <w:rPr>
          <w:rFonts w:ascii="Times New Roman" w:hAnsi="Times New Roman"/>
          <w:sz w:val="24"/>
          <w:szCs w:val="24"/>
        </w:rPr>
        <w:t>извещен</w:t>
      </w:r>
      <w:r w:rsidRPr="00040F75">
        <w:rPr>
          <w:rFonts w:ascii="Times New Roman" w:hAnsi="Times New Roman"/>
          <w:sz w:val="24"/>
          <w:szCs w:val="24"/>
        </w:rPr>
        <w:t xml:space="preserve"> надлежащим образом, каких-либо ходатайств от последнего не поступало.</w:t>
      </w:r>
    </w:p>
    <w:p w:rsidR="00291D29" w:rsidRPr="00040F75" w:rsidP="00291D29">
      <w:pPr>
        <w:spacing w:after="0" w:line="240" w:lineRule="auto"/>
        <w:ind w:firstLine="567"/>
        <w:jc w:val="both"/>
        <w:rPr>
          <w:rFonts w:ascii="Times New Roman" w:eastAsia="Times New Roman" w:hAnsi="Times New Roman"/>
          <w:sz w:val="24"/>
          <w:szCs w:val="24"/>
        </w:rPr>
      </w:pPr>
      <w:r w:rsidRPr="00040F75">
        <w:rPr>
          <w:rFonts w:ascii="Times New Roman" w:eastAsia="Times New Roman" w:hAnsi="Times New Roman"/>
          <w:sz w:val="24"/>
          <w:szCs w:val="24"/>
        </w:rPr>
        <w:t>И</w:t>
      </w:r>
      <w:r w:rsidRPr="00040F75">
        <w:rPr>
          <w:rFonts w:ascii="Times New Roman" w:eastAsia="Times New Roman" w:hAnsi="Times New Roman"/>
          <w:sz w:val="24"/>
          <w:szCs w:val="24"/>
        </w:rPr>
        <w:t xml:space="preserve">сследовав </w:t>
      </w:r>
      <w:r w:rsidRPr="00040F75">
        <w:rPr>
          <w:rFonts w:ascii="Times New Roman" w:eastAsia="Times New Roman" w:hAnsi="Times New Roman"/>
          <w:sz w:val="24"/>
          <w:szCs w:val="24"/>
        </w:rPr>
        <w:t>материалы дела об административном правонарушении и оценив</w:t>
      </w:r>
      <w:r w:rsidRPr="00040F75">
        <w:rPr>
          <w:rFonts w:ascii="Times New Roman" w:eastAsia="Times New Roman" w:hAnsi="Times New Roman"/>
          <w:sz w:val="24"/>
          <w:szCs w:val="24"/>
        </w:rPr>
        <w:t xml:space="preserve"> их в совокупности, мировой судья приходит к следующему.</w:t>
      </w:r>
    </w:p>
    <w:p w:rsidR="0027762D" w:rsidRPr="00040F75" w:rsidP="0027762D">
      <w:pPr>
        <w:autoSpaceDE w:val="0"/>
        <w:autoSpaceDN w:val="0"/>
        <w:adjustRightInd w:val="0"/>
        <w:spacing w:after="0" w:line="240" w:lineRule="auto"/>
        <w:ind w:firstLine="540"/>
        <w:jc w:val="both"/>
        <w:rPr>
          <w:rFonts w:ascii="Times New Roman" w:eastAsia="Calibri" w:hAnsi="Times New Roman"/>
          <w:sz w:val="24"/>
          <w:szCs w:val="24"/>
          <w:lang w:eastAsia="en-US"/>
        </w:rPr>
      </w:pPr>
      <w:r w:rsidRPr="00040F75">
        <w:rPr>
          <w:rFonts w:ascii="Times New Roman" w:eastAsia="Calibri" w:hAnsi="Times New Roman"/>
          <w:sz w:val="24"/>
          <w:szCs w:val="24"/>
          <w:lang w:eastAsia="en-US"/>
        </w:rPr>
        <w:t xml:space="preserve">Согласно </w:t>
      </w:r>
      <w:hyperlink r:id="rId4" w:history="1">
        <w:r w:rsidRPr="00040F75">
          <w:rPr>
            <w:rFonts w:ascii="Times New Roman" w:eastAsia="Calibri" w:hAnsi="Times New Roman"/>
            <w:sz w:val="24"/>
            <w:szCs w:val="24"/>
            <w:lang w:eastAsia="en-US"/>
          </w:rPr>
          <w:t>части 1 статьи 2.1</w:t>
        </w:r>
      </w:hyperlink>
      <w:r w:rsidRPr="00040F75" w:rsidR="001322B5">
        <w:rPr>
          <w:rFonts w:ascii="Times New Roman" w:eastAsia="Calibri" w:hAnsi="Times New Roman"/>
          <w:sz w:val="24"/>
          <w:szCs w:val="24"/>
          <w:lang w:eastAsia="en-US"/>
        </w:rPr>
        <w:t>КоАП РФ</w:t>
      </w:r>
      <w:r w:rsidRPr="00040F75">
        <w:rPr>
          <w:rFonts w:ascii="Times New Roman" w:eastAsia="Calibri" w:hAnsi="Times New Roman"/>
          <w:sz w:val="24"/>
          <w:szCs w:val="24"/>
          <w:lang w:eastAsia="en-US"/>
        </w:rPr>
        <w:t xml:space="preserve">, административным правонарушением признается противоправное, виновное действие (бездействие) физического или юридического лица, за которое </w:t>
      </w:r>
      <w:hyperlink r:id="rId5" w:history="1">
        <w:r w:rsidRPr="00040F75">
          <w:rPr>
            <w:rFonts w:ascii="Times New Roman" w:eastAsia="Calibri" w:hAnsi="Times New Roman"/>
            <w:sz w:val="24"/>
            <w:szCs w:val="24"/>
            <w:lang w:eastAsia="en-US"/>
          </w:rPr>
          <w:t>КоАП</w:t>
        </w:r>
      </w:hyperlink>
      <w:r w:rsidRPr="00040F75">
        <w:rPr>
          <w:rFonts w:ascii="Times New Roman" w:eastAsia="Calibri" w:hAnsi="Times New Roman"/>
          <w:sz w:val="24"/>
          <w:szCs w:val="24"/>
          <w:lang w:eastAsia="en-US"/>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27762D" w:rsidRPr="00040F75" w:rsidP="0027762D">
      <w:pPr>
        <w:widowControl w:val="0"/>
        <w:spacing w:after="0" w:line="240" w:lineRule="auto"/>
        <w:ind w:firstLine="567"/>
        <w:jc w:val="both"/>
        <w:rPr>
          <w:rFonts w:ascii="Times New Roman" w:eastAsia="Times New Roman" w:hAnsi="Times New Roman"/>
          <w:sz w:val="24"/>
          <w:szCs w:val="24"/>
          <w:lang w:bidi="ru-RU"/>
        </w:rPr>
      </w:pPr>
      <w:r w:rsidRPr="00040F75">
        <w:rPr>
          <w:rFonts w:ascii="Times New Roman" w:eastAsia="Times New Roman" w:hAnsi="Times New Roman"/>
          <w:sz w:val="24"/>
          <w:szCs w:val="24"/>
          <w:lang w:bidi="ru-RU"/>
        </w:rPr>
        <w:t xml:space="preserve">В соответствии со статьей 24.1 </w:t>
      </w:r>
      <w:r w:rsidRPr="00040F75" w:rsidR="0066738B">
        <w:rPr>
          <w:rFonts w:ascii="Times New Roman" w:eastAsia="Times New Roman" w:hAnsi="Times New Roman"/>
          <w:sz w:val="24"/>
          <w:szCs w:val="24"/>
          <w:lang w:bidi="ru-RU"/>
        </w:rPr>
        <w:t>КоАП РФ</w:t>
      </w:r>
      <w:r w:rsidRPr="00040F75">
        <w:rPr>
          <w:rFonts w:ascii="Times New Roman" w:eastAsia="Times New Roman" w:hAnsi="Times New Roman"/>
          <w:sz w:val="24"/>
          <w:szCs w:val="24"/>
          <w:lang w:bidi="ru-RU"/>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rsidRPr="00040F75">
        <w:rPr>
          <w:rFonts w:ascii="Times New Roman" w:eastAsia="Times New Roman" w:hAnsi="Times New Roman"/>
          <w:sz w:val="24"/>
          <w:szCs w:val="24"/>
          <w:lang w:bidi="ru-RU"/>
        </w:rPr>
        <w:t>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7762D" w:rsidRPr="00040F75" w:rsidP="0027762D">
      <w:pPr>
        <w:widowControl w:val="0"/>
        <w:spacing w:after="0" w:line="240" w:lineRule="auto"/>
        <w:ind w:firstLine="567"/>
        <w:jc w:val="both"/>
        <w:rPr>
          <w:rFonts w:ascii="Times New Roman" w:eastAsia="Times New Roman" w:hAnsi="Times New Roman"/>
          <w:sz w:val="24"/>
          <w:szCs w:val="24"/>
          <w:lang w:bidi="ru-RU"/>
        </w:rPr>
      </w:pPr>
      <w:r w:rsidRPr="00040F75">
        <w:rPr>
          <w:rFonts w:ascii="Times New Roman" w:eastAsia="Times New Roman" w:hAnsi="Times New Roman"/>
          <w:sz w:val="24"/>
          <w:szCs w:val="24"/>
          <w:lang w:bidi="ru-RU"/>
        </w:rPr>
        <w:t xml:space="preserve">В соответствии со статьями 26.1, 26.2 </w:t>
      </w:r>
      <w:r w:rsidRPr="00040F75" w:rsidR="0066738B">
        <w:rPr>
          <w:rFonts w:ascii="Times New Roman" w:eastAsia="Times New Roman" w:hAnsi="Times New Roman"/>
          <w:sz w:val="24"/>
          <w:szCs w:val="24"/>
          <w:lang w:bidi="ru-RU"/>
        </w:rPr>
        <w:t>КоАП РФ</w:t>
      </w:r>
      <w:r w:rsidRPr="00040F75">
        <w:rPr>
          <w:rFonts w:ascii="Times New Roman" w:eastAsia="Times New Roman" w:hAnsi="Times New Roman"/>
          <w:sz w:val="24"/>
          <w:szCs w:val="24"/>
          <w:lang w:bidi="ru-RU"/>
        </w:rPr>
        <w:t xml:space="preserve"> по делу об административном правонарушении выяснению подлежат, в том числе,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r w:rsidRPr="00040F75">
        <w:rPr>
          <w:rFonts w:ascii="Times New Roman" w:eastAsia="Times New Roman" w:hAnsi="Times New Roman"/>
          <w:sz w:val="24"/>
          <w:szCs w:val="24"/>
          <w:lang w:bidi="ru-RU"/>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данного лица в его совершении и другие обстоятельства, имеющие значение для правильного разрешения дела.</w:t>
      </w:r>
    </w:p>
    <w:p w:rsidR="001B4A08" w:rsidRPr="00040F75" w:rsidP="001B4A08">
      <w:pPr>
        <w:shd w:val="clear" w:color="auto" w:fill="FFFFFF"/>
        <w:spacing w:after="0" w:line="288" w:lineRule="atLeast"/>
        <w:ind w:firstLine="540"/>
        <w:jc w:val="both"/>
        <w:rPr>
          <w:rFonts w:ascii="Times New Roman" w:eastAsia="Times New Roman" w:hAnsi="Times New Roman"/>
          <w:color w:val="000000"/>
          <w:sz w:val="24"/>
          <w:szCs w:val="24"/>
        </w:rPr>
      </w:pPr>
      <w:hyperlink r:id="rId6" w:history="1">
        <w:r w:rsidRPr="00040F75">
          <w:rPr>
            <w:rFonts w:ascii="Times New Roman" w:eastAsia="Times New Roman" w:hAnsi="Times New Roman"/>
            <w:sz w:val="24"/>
            <w:szCs w:val="24"/>
          </w:rPr>
          <w:t>Частью 4 статьи 14.25</w:t>
        </w:r>
      </w:hyperlink>
      <w:r w:rsidRPr="00040F75">
        <w:rPr>
          <w:rFonts w:ascii="Times New Roman" w:eastAsia="Times New Roman" w:hAnsi="Times New Roman"/>
          <w:sz w:val="24"/>
          <w:szCs w:val="24"/>
        </w:rPr>
        <w:t> </w:t>
      </w:r>
      <w:r w:rsidRPr="00040F75">
        <w:rPr>
          <w:rFonts w:ascii="Times New Roman" w:eastAsia="Times New Roman" w:hAnsi="Times New Roman"/>
          <w:color w:val="000000"/>
          <w:sz w:val="24"/>
          <w:szCs w:val="24"/>
        </w:rPr>
        <w:t>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1B4A08" w:rsidRPr="00040F75" w:rsidP="001B4A08">
      <w:pPr>
        <w:shd w:val="clear" w:color="auto" w:fill="FFFFFF"/>
        <w:spacing w:after="0" w:line="288" w:lineRule="atLeast"/>
        <w:ind w:firstLine="540"/>
        <w:jc w:val="both"/>
        <w:rPr>
          <w:rFonts w:ascii="Times New Roman" w:eastAsia="Times New Roman" w:hAnsi="Times New Roman"/>
          <w:color w:val="000000"/>
          <w:sz w:val="24"/>
          <w:szCs w:val="24"/>
        </w:rPr>
      </w:pPr>
      <w:hyperlink r:id="rId7" w:history="1">
        <w:r w:rsidRPr="00040F75">
          <w:rPr>
            <w:rFonts w:ascii="Times New Roman" w:eastAsia="Times New Roman" w:hAnsi="Times New Roman"/>
            <w:sz w:val="24"/>
            <w:szCs w:val="24"/>
          </w:rPr>
          <w:t>Частью 5 этой же статьи</w:t>
        </w:r>
      </w:hyperlink>
      <w:r w:rsidRPr="00040F75">
        <w:rPr>
          <w:rFonts w:ascii="Times New Roman" w:eastAsia="Times New Roman" w:hAnsi="Times New Roman"/>
          <w:color w:val="000000"/>
          <w:sz w:val="24"/>
          <w:szCs w:val="24"/>
        </w:rPr>
        <w:t xml:space="preserve"> предусмотрена административная ответственность за повторное совершение правонарушения, предусмотренного </w:t>
      </w:r>
      <w:hyperlink r:id="rId8" w:history="1">
        <w:r w:rsidRPr="00040F75">
          <w:rPr>
            <w:rFonts w:ascii="Times New Roman" w:eastAsia="Times New Roman" w:hAnsi="Times New Roman"/>
            <w:sz w:val="24"/>
            <w:szCs w:val="24"/>
          </w:rPr>
          <w:t>частью 4 статьи 14.25</w:t>
        </w:r>
      </w:hyperlink>
      <w:r w:rsidRPr="00040F75">
        <w:rPr>
          <w:rFonts w:ascii="Times New Roman" w:eastAsia="Times New Roman" w:hAnsi="Times New Roman"/>
          <w:color w:val="000000"/>
          <w:sz w:val="24"/>
          <w:szCs w:val="24"/>
        </w:rPr>
        <w:t> КоАП РФ,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1B4A08" w:rsidRPr="00040F75" w:rsidP="001B4A08">
      <w:pPr>
        <w:shd w:val="clear" w:color="auto" w:fill="FFFFFF"/>
        <w:spacing w:after="0" w:line="288" w:lineRule="atLeast"/>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1B4A08" w:rsidRPr="00040F75" w:rsidP="001B4A08">
      <w:pPr>
        <w:shd w:val="clear" w:color="auto" w:fill="FFFFFF"/>
        <w:spacing w:after="0" w:line="288" w:lineRule="atLeast"/>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 xml:space="preserve">Согласно </w:t>
      </w:r>
      <w:hyperlink r:id="rId9" w:history="1">
        <w:r w:rsidRPr="00040F75">
          <w:rPr>
            <w:rFonts w:ascii="Times New Roman" w:eastAsia="Times New Roman" w:hAnsi="Times New Roman"/>
            <w:sz w:val="24"/>
            <w:szCs w:val="24"/>
          </w:rPr>
          <w:t>части 3 статьи 4.5</w:t>
        </w:r>
      </w:hyperlink>
      <w:r w:rsidRPr="00040F75">
        <w:rPr>
          <w:rFonts w:ascii="Times New Roman" w:eastAsia="Times New Roman" w:hAnsi="Times New Roman"/>
          <w:color w:val="000000"/>
          <w:sz w:val="24"/>
          <w:szCs w:val="24"/>
        </w:rPr>
        <w:t>КоАП РФ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1B4A08" w:rsidRPr="00040F75" w:rsidP="001B4A08">
      <w:pPr>
        <w:shd w:val="clear" w:color="auto" w:fill="FFFFFF"/>
        <w:spacing w:after="0" w:line="288" w:lineRule="atLeast"/>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На основании </w:t>
      </w:r>
      <w:hyperlink r:id="rId10" w:history="1">
        <w:r w:rsidRPr="00040F75">
          <w:rPr>
            <w:rFonts w:ascii="Times New Roman" w:eastAsia="Times New Roman" w:hAnsi="Times New Roman"/>
            <w:sz w:val="24"/>
            <w:szCs w:val="24"/>
          </w:rPr>
          <w:t>пункта 1 статьи 51</w:t>
        </w:r>
      </w:hyperlink>
      <w:r w:rsidRPr="00040F75">
        <w:rPr>
          <w:rFonts w:ascii="Times New Roman" w:eastAsia="Times New Roman" w:hAnsi="Times New Roman"/>
          <w:sz w:val="24"/>
          <w:szCs w:val="24"/>
        </w:rPr>
        <w:t> </w:t>
      </w:r>
      <w:r w:rsidRPr="00040F75">
        <w:rPr>
          <w:rFonts w:ascii="Times New Roman" w:eastAsia="Times New Roman" w:hAnsi="Times New Roman"/>
          <w:color w:val="000000"/>
          <w:sz w:val="24"/>
          <w:szCs w:val="24"/>
        </w:rPr>
        <w:t>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244E2A" w:rsidRPr="00040F75" w:rsidP="001B4A08">
      <w:pPr>
        <w:shd w:val="clear" w:color="auto" w:fill="FFFFFF"/>
        <w:spacing w:after="0" w:line="240" w:lineRule="auto"/>
        <w:ind w:firstLine="540"/>
        <w:jc w:val="both"/>
        <w:rPr>
          <w:rFonts w:ascii="Times New Roman" w:eastAsia="Times New Roman" w:hAnsi="Times New Roman"/>
          <w:sz w:val="24"/>
          <w:szCs w:val="24"/>
        </w:rPr>
      </w:pPr>
      <w:r w:rsidRPr="00040F75">
        <w:rPr>
          <w:rFonts w:ascii="Times New Roman" w:eastAsia="Times New Roman" w:hAnsi="Times New Roman"/>
          <w:color w:val="000000"/>
          <w:sz w:val="24"/>
          <w:szCs w:val="24"/>
        </w:rPr>
        <w:t>Согласно </w:t>
      </w:r>
      <w:hyperlink r:id="rId11" w:history="1">
        <w:r w:rsidRPr="00040F75">
          <w:rPr>
            <w:rFonts w:ascii="Times New Roman" w:eastAsia="Times New Roman" w:hAnsi="Times New Roman"/>
            <w:sz w:val="24"/>
            <w:szCs w:val="24"/>
          </w:rPr>
          <w:t>пунктам 2</w:t>
        </w:r>
      </w:hyperlink>
      <w:r w:rsidRPr="00040F75">
        <w:rPr>
          <w:rFonts w:ascii="Times New Roman" w:eastAsia="Times New Roman" w:hAnsi="Times New Roman"/>
          <w:sz w:val="24"/>
          <w:szCs w:val="24"/>
        </w:rPr>
        <w:t>, </w:t>
      </w:r>
      <w:hyperlink r:id="rId12" w:history="1">
        <w:r w:rsidRPr="00040F75">
          <w:rPr>
            <w:rFonts w:ascii="Times New Roman" w:eastAsia="Times New Roman" w:hAnsi="Times New Roman"/>
            <w:sz w:val="24"/>
            <w:szCs w:val="24"/>
          </w:rPr>
          <w:t>3 статьи 54</w:t>
        </w:r>
      </w:hyperlink>
      <w:r w:rsidRPr="00040F75">
        <w:rPr>
          <w:rFonts w:ascii="Times New Roman" w:eastAsia="Times New Roman" w:hAnsi="Times New Roman"/>
          <w:color w:val="000000"/>
          <w:sz w:val="24"/>
          <w:szCs w:val="24"/>
        </w:rPr>
        <w:t>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747F0E" w:rsidRPr="00040F75" w:rsidP="00747F0E">
      <w:pPr>
        <w:shd w:val="clear" w:color="auto" w:fill="FFFFFF"/>
        <w:spacing w:after="0" w:line="240" w:lineRule="auto"/>
        <w:ind w:firstLine="540"/>
        <w:jc w:val="both"/>
        <w:rPr>
          <w:rFonts w:ascii="Times New Roman" w:eastAsia="Times New Roman" w:hAnsi="Times New Roman"/>
          <w:sz w:val="24"/>
          <w:szCs w:val="24"/>
        </w:rPr>
      </w:pPr>
      <w:r w:rsidRPr="00040F75">
        <w:rPr>
          <w:rFonts w:ascii="Times New Roman" w:eastAsia="Times New Roman" w:hAnsi="Times New Roman"/>
          <w:sz w:val="24"/>
          <w:szCs w:val="24"/>
        </w:rPr>
        <w:t>Отношения, возникающие в связи с государственной р</w:t>
      </w:r>
      <w:r w:rsidRPr="00040F75" w:rsidR="003409D2">
        <w:rPr>
          <w:rFonts w:ascii="Times New Roman" w:eastAsia="Times New Roman" w:hAnsi="Times New Roman"/>
          <w:sz w:val="24"/>
          <w:szCs w:val="24"/>
        </w:rPr>
        <w:t>егистрацией юридических лиц</w:t>
      </w:r>
      <w:r w:rsidRPr="00040F75">
        <w:rPr>
          <w:rFonts w:ascii="Times New Roman" w:eastAsia="Times New Roman" w:hAnsi="Times New Roman"/>
          <w:sz w:val="24"/>
          <w:szCs w:val="24"/>
        </w:rPr>
        <w:t xml:space="preserve">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w:t>
      </w:r>
      <w:hyperlink r:id="rId13" w:history="1">
        <w:r w:rsidRPr="00040F75">
          <w:rPr>
            <w:rFonts w:ascii="Times New Roman" w:eastAsia="Times New Roman" w:hAnsi="Times New Roman"/>
            <w:sz w:val="24"/>
            <w:szCs w:val="24"/>
          </w:rPr>
          <w:t>законом</w:t>
        </w:r>
      </w:hyperlink>
      <w:r w:rsidRPr="00040F75">
        <w:rPr>
          <w:rFonts w:ascii="Times New Roman" w:eastAsia="Times New Roman" w:hAnsi="Times New Roman"/>
          <w:sz w:val="24"/>
          <w:szCs w:val="24"/>
        </w:rPr>
        <w:t xml:space="preserve"> от 8 августа 2001 года N 129-ФЗ "О государственной регистрации юридических лиц и </w:t>
      </w:r>
      <w:r w:rsidRPr="00040F75">
        <w:rPr>
          <w:rFonts w:ascii="Times New Roman" w:eastAsia="Times New Roman" w:hAnsi="Times New Roman"/>
          <w:sz w:val="24"/>
          <w:szCs w:val="24"/>
        </w:rPr>
        <w:t>индивидуальных предпринимателей" (далее - Федеральный закон от 8 августа 2001 года N 129-ФЗ).</w:t>
      </w:r>
    </w:p>
    <w:p w:rsidR="00747F0E" w:rsidRPr="00040F75" w:rsidP="00747F0E">
      <w:pPr>
        <w:shd w:val="clear" w:color="auto" w:fill="FFFFFF"/>
        <w:spacing w:after="0" w:line="240" w:lineRule="auto"/>
        <w:ind w:firstLine="540"/>
        <w:jc w:val="both"/>
        <w:rPr>
          <w:rFonts w:ascii="Times New Roman" w:eastAsia="Times New Roman" w:hAnsi="Times New Roman"/>
          <w:sz w:val="24"/>
          <w:szCs w:val="24"/>
        </w:rPr>
      </w:pPr>
      <w:r w:rsidRPr="00040F75">
        <w:rPr>
          <w:rFonts w:ascii="Times New Roman" w:eastAsia="Times New Roman" w:hAnsi="Times New Roman"/>
          <w:sz w:val="24"/>
          <w:szCs w:val="24"/>
        </w:rPr>
        <w:t>Согласно </w:t>
      </w:r>
      <w:hyperlink r:id="rId14" w:history="1">
        <w:r w:rsidRPr="00040F75">
          <w:rPr>
            <w:rFonts w:ascii="Times New Roman" w:eastAsia="Times New Roman" w:hAnsi="Times New Roman"/>
            <w:sz w:val="24"/>
            <w:szCs w:val="24"/>
          </w:rPr>
          <w:t>пункту "в" части 1 статьи 5</w:t>
        </w:r>
      </w:hyperlink>
      <w:r w:rsidRPr="00040F75">
        <w:rPr>
          <w:rFonts w:ascii="Times New Roman" w:eastAsia="Times New Roman" w:hAnsi="Times New Roman"/>
          <w:sz w:val="24"/>
          <w:szCs w:val="24"/>
        </w:rPr>
        <w:t> Федерального закона от 8 августа 2001 года N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747F0E" w:rsidRPr="00040F75" w:rsidP="00747F0E">
      <w:pPr>
        <w:shd w:val="clear" w:color="auto" w:fill="FFFFFF"/>
        <w:spacing w:after="0" w:line="240" w:lineRule="auto"/>
        <w:ind w:firstLine="540"/>
        <w:jc w:val="both"/>
        <w:rPr>
          <w:rFonts w:ascii="Times New Roman" w:eastAsia="Times New Roman" w:hAnsi="Times New Roman"/>
          <w:sz w:val="24"/>
          <w:szCs w:val="24"/>
        </w:rPr>
      </w:pPr>
      <w:r w:rsidRPr="00040F75">
        <w:rPr>
          <w:rFonts w:ascii="Times New Roman" w:eastAsia="Times New Roman" w:hAnsi="Times New Roman"/>
          <w:sz w:val="24"/>
          <w:szCs w:val="24"/>
        </w:rPr>
        <w:t>В силу </w:t>
      </w:r>
      <w:hyperlink r:id="rId15" w:history="1">
        <w:r w:rsidRPr="00040F75">
          <w:rPr>
            <w:rFonts w:ascii="Times New Roman" w:eastAsia="Times New Roman" w:hAnsi="Times New Roman"/>
            <w:sz w:val="24"/>
            <w:szCs w:val="24"/>
          </w:rPr>
          <w:t>пункта "а" статьи 12</w:t>
        </w:r>
      </w:hyperlink>
      <w:r w:rsidRPr="00040F75">
        <w:rPr>
          <w:rFonts w:ascii="Times New Roman" w:eastAsia="Times New Roman" w:hAnsi="Times New Roman"/>
          <w:sz w:val="24"/>
          <w:szCs w:val="24"/>
        </w:rPr>
        <w:t>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747F0E" w:rsidRPr="00040F75" w:rsidP="00747F0E">
      <w:pPr>
        <w:shd w:val="clear" w:color="auto" w:fill="FFFFFF"/>
        <w:spacing w:after="0" w:line="240" w:lineRule="auto"/>
        <w:ind w:firstLine="540"/>
        <w:jc w:val="both"/>
        <w:rPr>
          <w:rFonts w:ascii="Times New Roman" w:eastAsia="Times New Roman" w:hAnsi="Times New Roman"/>
          <w:sz w:val="24"/>
          <w:szCs w:val="24"/>
        </w:rPr>
      </w:pPr>
      <w:r w:rsidRPr="00040F75">
        <w:rPr>
          <w:rFonts w:ascii="Times New Roman" w:eastAsia="Times New Roman" w:hAnsi="Times New Roman"/>
          <w:sz w:val="24"/>
          <w:szCs w:val="24"/>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w:t>
      </w:r>
      <w:hyperlink r:id="rId16" w:history="1">
        <w:r w:rsidRPr="00040F75">
          <w:rPr>
            <w:rFonts w:ascii="Times New Roman" w:eastAsia="Times New Roman" w:hAnsi="Times New Roman"/>
            <w:sz w:val="24"/>
            <w:szCs w:val="24"/>
          </w:rPr>
          <w:t>пункт 1 статьи 25</w:t>
        </w:r>
      </w:hyperlink>
      <w:r w:rsidRPr="00040F75">
        <w:rPr>
          <w:rFonts w:ascii="Times New Roman" w:eastAsia="Times New Roman" w:hAnsi="Times New Roman"/>
          <w:sz w:val="24"/>
          <w:szCs w:val="24"/>
        </w:rPr>
        <w:t> Федерального закона от 8 августа 2001 года N 129-ФЗ).</w:t>
      </w:r>
    </w:p>
    <w:p w:rsidR="00747F0E" w:rsidRPr="00040F75" w:rsidP="00747F0E">
      <w:pPr>
        <w:shd w:val="clear" w:color="auto" w:fill="FFFFFF"/>
        <w:spacing w:after="0" w:line="240" w:lineRule="auto"/>
        <w:ind w:firstLine="540"/>
        <w:jc w:val="both"/>
        <w:rPr>
          <w:rFonts w:ascii="Times New Roman" w:eastAsia="Times New Roman" w:hAnsi="Times New Roman"/>
          <w:sz w:val="24"/>
          <w:szCs w:val="24"/>
        </w:rPr>
      </w:pPr>
      <w:r w:rsidRPr="00040F75">
        <w:rPr>
          <w:rFonts w:ascii="Times New Roman" w:eastAsia="Times New Roman" w:hAnsi="Times New Roman"/>
          <w:sz w:val="24"/>
          <w:szCs w:val="24"/>
        </w:rPr>
        <w:t>В соответствии с </w:t>
      </w:r>
      <w:hyperlink r:id="rId17" w:history="1">
        <w:r w:rsidRPr="00040F75">
          <w:rPr>
            <w:rFonts w:ascii="Times New Roman" w:eastAsia="Times New Roman" w:hAnsi="Times New Roman"/>
            <w:sz w:val="24"/>
            <w:szCs w:val="24"/>
          </w:rPr>
          <w:t>пунктом 6 статьи 11</w:t>
        </w:r>
      </w:hyperlink>
      <w:r w:rsidRPr="00040F75">
        <w:rPr>
          <w:rFonts w:ascii="Times New Roman" w:eastAsia="Times New Roman" w:hAnsi="Times New Roman"/>
          <w:sz w:val="24"/>
          <w:szCs w:val="24"/>
        </w:rPr>
        <w:t>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r:id="rId18" w:history="1">
        <w:r w:rsidRPr="00040F75">
          <w:rPr>
            <w:rFonts w:ascii="Times New Roman" w:eastAsia="Times New Roman" w:hAnsi="Times New Roman"/>
            <w:sz w:val="24"/>
            <w:szCs w:val="24"/>
          </w:rPr>
          <w:t>подпунктами "в"</w:t>
        </w:r>
      </w:hyperlink>
      <w:r w:rsidRPr="00040F75">
        <w:rPr>
          <w:rFonts w:ascii="Times New Roman" w:eastAsia="Times New Roman" w:hAnsi="Times New Roman"/>
          <w:sz w:val="24"/>
          <w:szCs w:val="24"/>
        </w:rPr>
        <w:t>, </w:t>
      </w:r>
      <w:hyperlink r:id="rId19" w:history="1">
        <w:r w:rsidRPr="00040F75">
          <w:rPr>
            <w:rFonts w:ascii="Times New Roman" w:eastAsia="Times New Roman" w:hAnsi="Times New Roman"/>
            <w:sz w:val="24"/>
            <w:szCs w:val="24"/>
          </w:rPr>
          <w:t>"д"</w:t>
        </w:r>
      </w:hyperlink>
      <w:r w:rsidRPr="00040F75">
        <w:rPr>
          <w:rFonts w:ascii="Times New Roman" w:eastAsia="Times New Roman" w:hAnsi="Times New Roman"/>
          <w:sz w:val="24"/>
          <w:szCs w:val="24"/>
        </w:rPr>
        <w:t> и (или) </w:t>
      </w:r>
      <w:hyperlink r:id="rId20" w:history="1">
        <w:r w:rsidRPr="00040F75">
          <w:rPr>
            <w:rFonts w:ascii="Times New Roman" w:eastAsia="Times New Roman" w:hAnsi="Times New Roman"/>
            <w:sz w:val="24"/>
            <w:szCs w:val="24"/>
          </w:rPr>
          <w:t>"л" пункта 1 статьи 5</w:t>
        </w:r>
      </w:hyperlink>
      <w:r w:rsidRPr="00040F75">
        <w:rPr>
          <w:rFonts w:ascii="Times New Roman" w:eastAsia="Times New Roman" w:hAnsi="Times New Roman"/>
          <w:sz w:val="24"/>
          <w:szCs w:val="24"/>
        </w:rPr>
        <w:t> названного Федерального закона, регистрирующий орган направляет юридическому лицу</w:t>
      </w:r>
      <w:r w:rsidRPr="00040F75">
        <w:rPr>
          <w:rFonts w:ascii="Times New Roman" w:eastAsia="Times New Roman" w:hAnsi="Times New Roman"/>
          <w:sz w:val="24"/>
          <w:szCs w:val="24"/>
        </w:rPr>
        <w:t xml:space="preserve">, недостоверность </w:t>
      </w:r>
      <w:r w:rsidRPr="00040F75">
        <w:rPr>
          <w:rFonts w:ascii="Times New Roman" w:eastAsia="Times New Roman" w:hAnsi="Times New Roman"/>
          <w:sz w:val="24"/>
          <w:szCs w:val="24"/>
        </w:rPr>
        <w:t>сведений</w:t>
      </w:r>
      <w:r w:rsidRPr="00040F75">
        <w:rPr>
          <w:rFonts w:ascii="Times New Roman" w:eastAsia="Times New Roman" w:hAnsi="Times New Roman"/>
          <w:sz w:val="24"/>
          <w:szCs w:val="24"/>
        </w:rPr>
        <w:t xml:space="preserve">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747F0E" w:rsidRPr="00040F75" w:rsidP="00747F0E">
      <w:pPr>
        <w:shd w:val="clear" w:color="auto" w:fill="FFFFFF"/>
        <w:spacing w:after="0" w:line="240" w:lineRule="auto"/>
        <w:ind w:firstLine="540"/>
        <w:jc w:val="both"/>
        <w:rPr>
          <w:rFonts w:ascii="Times New Roman" w:eastAsia="Times New Roman" w:hAnsi="Times New Roman"/>
          <w:sz w:val="24"/>
          <w:szCs w:val="24"/>
        </w:rPr>
      </w:pPr>
      <w:r w:rsidRPr="00040F75">
        <w:rPr>
          <w:rFonts w:ascii="Times New Roman" w:eastAsia="Times New Roman" w:hAnsi="Times New Roman"/>
          <w:sz w:val="24"/>
          <w:szCs w:val="24"/>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w:t>
      </w:r>
      <w:hyperlink r:id="rId21" w:history="1">
        <w:r w:rsidRPr="00040F75">
          <w:rPr>
            <w:rFonts w:ascii="Times New Roman" w:eastAsia="Times New Roman" w:hAnsi="Times New Roman"/>
            <w:sz w:val="24"/>
            <w:szCs w:val="24"/>
          </w:rPr>
          <w:t>законом</w:t>
        </w:r>
      </w:hyperlink>
      <w:r w:rsidRPr="00040F75">
        <w:rPr>
          <w:rFonts w:ascii="Times New Roman" w:eastAsia="Times New Roman" w:hAnsi="Times New Roman"/>
          <w:sz w:val="24"/>
          <w:szCs w:val="24"/>
        </w:rPr>
        <w:t xml:space="preserve">,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040F75">
        <w:rPr>
          <w:rFonts w:ascii="Times New Roman" w:eastAsia="Times New Roman" w:hAnsi="Times New Roman"/>
          <w:sz w:val="24"/>
          <w:szCs w:val="24"/>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EE4407" w:rsidRPr="00040F75" w:rsidP="004D27FD">
      <w:pPr>
        <w:autoSpaceDE w:val="0"/>
        <w:autoSpaceDN w:val="0"/>
        <w:adjustRightInd w:val="0"/>
        <w:spacing w:after="0" w:line="240" w:lineRule="auto"/>
        <w:ind w:firstLine="567"/>
        <w:jc w:val="both"/>
        <w:rPr>
          <w:rFonts w:ascii="Times New Roman" w:hAnsi="Times New Roman"/>
          <w:sz w:val="24"/>
          <w:szCs w:val="24"/>
        </w:rPr>
      </w:pPr>
      <w:r w:rsidRPr="00040F75">
        <w:rPr>
          <w:rFonts w:ascii="Times New Roman" w:hAnsi="Times New Roman"/>
          <w:sz w:val="24"/>
          <w:szCs w:val="24"/>
        </w:rPr>
        <w:t xml:space="preserve">Как </w:t>
      </w:r>
      <w:r w:rsidRPr="00040F75" w:rsidR="008F4398">
        <w:rPr>
          <w:rFonts w:ascii="Times New Roman" w:hAnsi="Times New Roman"/>
          <w:sz w:val="24"/>
          <w:szCs w:val="24"/>
        </w:rPr>
        <w:t>следует</w:t>
      </w:r>
      <w:r w:rsidRPr="00040F75">
        <w:rPr>
          <w:rFonts w:ascii="Times New Roman" w:hAnsi="Times New Roman"/>
          <w:sz w:val="24"/>
          <w:szCs w:val="24"/>
        </w:rPr>
        <w:t xml:space="preserve"> из материалов дела</w:t>
      </w:r>
      <w:r w:rsidRPr="00040F75" w:rsidR="00592DD5">
        <w:rPr>
          <w:rFonts w:ascii="Times New Roman" w:hAnsi="Times New Roman"/>
          <w:sz w:val="24"/>
          <w:szCs w:val="24"/>
        </w:rPr>
        <w:t xml:space="preserve">, </w:t>
      </w:r>
      <w:r w:rsidRPr="00040F75" w:rsidR="00FA7553">
        <w:rPr>
          <w:rFonts w:ascii="Times New Roman" w:hAnsi="Times New Roman"/>
          <w:sz w:val="24"/>
          <w:szCs w:val="24"/>
        </w:rPr>
        <w:t>20.12.2018 в ЕГРЮЛ была внесена запись о создании юридического лиц</w:t>
      </w:r>
      <w:r w:rsidRPr="00040F75" w:rsidR="00FA7553">
        <w:rPr>
          <w:rFonts w:ascii="Times New Roman" w:hAnsi="Times New Roman"/>
          <w:sz w:val="24"/>
          <w:szCs w:val="24"/>
        </w:rPr>
        <w:t>а ООО</w:t>
      </w:r>
      <w:r w:rsidRPr="00040F75" w:rsidR="00FA7553">
        <w:rPr>
          <w:rFonts w:ascii="Times New Roman" w:hAnsi="Times New Roman"/>
          <w:sz w:val="24"/>
          <w:szCs w:val="24"/>
        </w:rPr>
        <w:t xml:space="preserve"> «ЮГ-АКТИВ» </w:t>
      </w:r>
      <w:r w:rsidRPr="00040F75" w:rsidR="003315EB">
        <w:rPr>
          <w:rFonts w:ascii="Times New Roman" w:hAnsi="Times New Roman"/>
          <w:sz w:val="24"/>
          <w:szCs w:val="24"/>
        </w:rPr>
        <w:t>(</w:t>
      </w:r>
      <w:r w:rsidRPr="00040F75" w:rsidR="00FA7553">
        <w:rPr>
          <w:rFonts w:ascii="Times New Roman" w:hAnsi="Times New Roman"/>
          <w:sz w:val="24"/>
          <w:szCs w:val="24"/>
        </w:rPr>
        <w:t>ОГРН 1189112041304, ИНН 911109866810</w:t>
      </w:r>
      <w:r w:rsidRPr="00040F75" w:rsidR="003315EB">
        <w:rPr>
          <w:rFonts w:ascii="Times New Roman" w:hAnsi="Times New Roman"/>
          <w:sz w:val="24"/>
          <w:szCs w:val="24"/>
        </w:rPr>
        <w:t>)</w:t>
      </w:r>
      <w:r w:rsidRPr="00040F75" w:rsidR="00592DD5">
        <w:rPr>
          <w:rFonts w:ascii="Times New Roman" w:hAnsi="Times New Roman"/>
          <w:sz w:val="24"/>
          <w:szCs w:val="24"/>
        </w:rPr>
        <w:t xml:space="preserve">, </w:t>
      </w:r>
      <w:r w:rsidRPr="00040F75" w:rsidR="004D3DC8">
        <w:rPr>
          <w:rFonts w:ascii="Times New Roman" w:hAnsi="Times New Roman"/>
          <w:sz w:val="24"/>
          <w:szCs w:val="24"/>
        </w:rPr>
        <w:t>генеральным</w:t>
      </w:r>
      <w:r w:rsidRPr="00040F75" w:rsidR="00592DD5">
        <w:rPr>
          <w:rFonts w:ascii="Times New Roman" w:hAnsi="Times New Roman"/>
          <w:sz w:val="24"/>
          <w:szCs w:val="24"/>
        </w:rPr>
        <w:t>директором</w:t>
      </w:r>
      <w:r w:rsidRPr="00040F75" w:rsidR="00592DD5">
        <w:rPr>
          <w:rFonts w:ascii="Times New Roman" w:hAnsi="Times New Roman"/>
          <w:sz w:val="24"/>
          <w:szCs w:val="24"/>
        </w:rPr>
        <w:t xml:space="preserve"> является </w:t>
      </w:r>
      <w:r w:rsidRPr="00040F75" w:rsidR="00FA7553">
        <w:rPr>
          <w:rFonts w:ascii="Times New Roman" w:hAnsi="Times New Roman"/>
          <w:sz w:val="24"/>
          <w:szCs w:val="24"/>
        </w:rPr>
        <w:t>Стеблевский</w:t>
      </w:r>
      <w:r w:rsidRPr="00040F75" w:rsidR="00FA7553">
        <w:rPr>
          <w:rFonts w:ascii="Times New Roman" w:hAnsi="Times New Roman"/>
          <w:sz w:val="24"/>
          <w:szCs w:val="24"/>
        </w:rPr>
        <w:t xml:space="preserve"> В.А.</w:t>
      </w:r>
      <w:r w:rsidRPr="00040F75" w:rsidR="00592DD5">
        <w:rPr>
          <w:rFonts w:ascii="Times New Roman" w:hAnsi="Times New Roman"/>
          <w:sz w:val="24"/>
          <w:szCs w:val="24"/>
        </w:rPr>
        <w:t xml:space="preserve">, </w:t>
      </w:r>
      <w:r w:rsidRPr="00040F75" w:rsidR="00853BDA">
        <w:rPr>
          <w:rFonts w:ascii="Times New Roman" w:hAnsi="Times New Roman"/>
          <w:sz w:val="24"/>
          <w:szCs w:val="24"/>
        </w:rPr>
        <w:t xml:space="preserve">местом нахождения юридического лица указан адрес: </w:t>
      </w:r>
      <w:r w:rsidR="00DC3060">
        <w:rPr>
          <w:rFonts w:ascii="Times New Roman" w:hAnsi="Times New Roman"/>
          <w:sz w:val="24"/>
          <w:szCs w:val="24"/>
        </w:rPr>
        <w:t>/изъято/</w:t>
      </w:r>
      <w:r w:rsidRPr="00040F75" w:rsidR="008A3DAB">
        <w:rPr>
          <w:rFonts w:ascii="Times New Roman" w:hAnsi="Times New Roman"/>
          <w:sz w:val="24"/>
          <w:szCs w:val="24"/>
        </w:rPr>
        <w:t xml:space="preserve"> (л.д.30-35)</w:t>
      </w:r>
      <w:r w:rsidRPr="00040F75" w:rsidR="00592DD5">
        <w:rPr>
          <w:rFonts w:ascii="Times New Roman" w:hAnsi="Times New Roman"/>
          <w:sz w:val="24"/>
          <w:szCs w:val="24"/>
        </w:rPr>
        <w:t>.</w:t>
      </w:r>
    </w:p>
    <w:p w:rsidR="00853BDA" w:rsidRPr="00040F75" w:rsidP="004D27FD">
      <w:pPr>
        <w:autoSpaceDE w:val="0"/>
        <w:autoSpaceDN w:val="0"/>
        <w:adjustRightInd w:val="0"/>
        <w:spacing w:after="0" w:line="240" w:lineRule="auto"/>
        <w:ind w:firstLine="567"/>
        <w:jc w:val="both"/>
        <w:rPr>
          <w:rFonts w:ascii="Times New Roman" w:hAnsi="Times New Roman"/>
          <w:sz w:val="24"/>
          <w:szCs w:val="24"/>
        </w:rPr>
      </w:pPr>
      <w:r w:rsidRPr="00040F75">
        <w:rPr>
          <w:rFonts w:ascii="Times New Roman" w:hAnsi="Times New Roman"/>
          <w:sz w:val="24"/>
          <w:szCs w:val="24"/>
        </w:rPr>
        <w:t xml:space="preserve">25.05.2021 Межрайонной ИФНС России № 7 по Республике Крым по </w:t>
      </w:r>
      <w:r w:rsidR="00DC3060">
        <w:rPr>
          <w:rFonts w:ascii="Times New Roman" w:hAnsi="Times New Roman"/>
          <w:sz w:val="24"/>
          <w:szCs w:val="24"/>
        </w:rPr>
        <w:t>/</w:t>
      </w:r>
      <w:r w:rsidR="00DC3060">
        <w:rPr>
          <w:rFonts w:ascii="Times New Roman" w:hAnsi="Times New Roman"/>
          <w:sz w:val="24"/>
          <w:szCs w:val="24"/>
        </w:rPr>
        <w:t>изъято</w:t>
      </w:r>
      <w:r w:rsidR="00DC3060">
        <w:rPr>
          <w:rFonts w:ascii="Times New Roman" w:hAnsi="Times New Roman"/>
          <w:sz w:val="24"/>
          <w:szCs w:val="24"/>
        </w:rPr>
        <w:t>/</w:t>
      </w:r>
      <w:r w:rsidR="00DC3060">
        <w:rPr>
          <w:rFonts w:ascii="Times New Roman" w:hAnsi="Times New Roman"/>
          <w:sz w:val="24"/>
          <w:szCs w:val="24"/>
        </w:rPr>
        <w:t xml:space="preserve"> </w:t>
      </w:r>
      <w:r w:rsidRPr="00040F75">
        <w:rPr>
          <w:rFonts w:ascii="Times New Roman" w:hAnsi="Times New Roman"/>
          <w:sz w:val="24"/>
          <w:szCs w:val="24"/>
        </w:rPr>
        <w:t>проведен повторный осмотр, по результатам которого установлено, что ООО «ЮГ-АКТИВ» не располагается по адресу, указанному в ЕГРЮЛ. По данному адресу находится девятиэтажный жилой дом, сотрудники Общества по заявленному адресу не находятся, таблички с наименованием и информационные указатели не обнаружены</w:t>
      </w:r>
      <w:r w:rsidRPr="00040F75" w:rsidR="008A3DAB">
        <w:rPr>
          <w:rFonts w:ascii="Times New Roman" w:hAnsi="Times New Roman"/>
          <w:sz w:val="24"/>
          <w:szCs w:val="24"/>
        </w:rPr>
        <w:t xml:space="preserve"> (л.д.13-16)</w:t>
      </w:r>
      <w:r w:rsidRPr="00040F75" w:rsidR="000F640D">
        <w:rPr>
          <w:rFonts w:ascii="Times New Roman" w:hAnsi="Times New Roman"/>
          <w:sz w:val="24"/>
          <w:szCs w:val="24"/>
        </w:rPr>
        <w:t>.</w:t>
      </w:r>
    </w:p>
    <w:p w:rsidR="006F07CC" w:rsidRPr="00040F75" w:rsidP="006F07CC">
      <w:pPr>
        <w:shd w:val="clear" w:color="auto" w:fill="FFFFFF"/>
        <w:spacing w:after="0" w:line="240" w:lineRule="auto"/>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 xml:space="preserve">Из материалов дела об административном правонарушении усматривается, что в вину генеральному директору ООО «ЮГ-АКТИВ»  </w:t>
      </w:r>
      <w:r w:rsidRPr="00040F75">
        <w:rPr>
          <w:rFonts w:ascii="Times New Roman" w:eastAsia="Times New Roman" w:hAnsi="Times New Roman"/>
          <w:color w:val="000000"/>
          <w:sz w:val="24"/>
          <w:szCs w:val="24"/>
        </w:rPr>
        <w:t>Стеблевскому</w:t>
      </w:r>
      <w:r w:rsidRPr="00040F75">
        <w:rPr>
          <w:rFonts w:ascii="Times New Roman" w:eastAsia="Times New Roman" w:hAnsi="Times New Roman"/>
          <w:color w:val="000000"/>
          <w:sz w:val="24"/>
          <w:szCs w:val="24"/>
        </w:rPr>
        <w:t xml:space="preserve"> В.А. вменено то, что по адресу, указанному в ЕГРЮЛ - </w:t>
      </w:r>
      <w:r w:rsidRPr="00040F75">
        <w:rPr>
          <w:rFonts w:ascii="Times New Roman" w:hAnsi="Times New Roman"/>
          <w:sz w:val="24"/>
          <w:szCs w:val="24"/>
        </w:rPr>
        <w:t xml:space="preserve">г. Керчь, Шоссе Героев Сталинграда, д. 12, кв. 117, 118, </w:t>
      </w:r>
      <w:r w:rsidRPr="00040F75">
        <w:rPr>
          <w:rFonts w:ascii="Times New Roman" w:eastAsia="Times New Roman" w:hAnsi="Times New Roman"/>
          <w:color w:val="000000"/>
          <w:sz w:val="24"/>
          <w:szCs w:val="24"/>
        </w:rPr>
        <w:t xml:space="preserve">это общество по-прежнему не располагается, и о новом месте расположения общества в налоговую инспекцию (в орган, осуществляющий государственную регистрацию </w:t>
      </w:r>
      <w:r w:rsidRPr="00040F75">
        <w:rPr>
          <w:rFonts w:ascii="Times New Roman" w:eastAsia="Times New Roman" w:hAnsi="Times New Roman"/>
          <w:color w:val="000000"/>
          <w:sz w:val="24"/>
          <w:szCs w:val="24"/>
        </w:rPr>
        <w:t>юридических лиц) информация повторно не представлена</w:t>
      </w:r>
      <w:r w:rsidRPr="00040F75">
        <w:rPr>
          <w:rFonts w:ascii="Times New Roman" w:eastAsia="Times New Roman" w:hAnsi="Times New Roman"/>
          <w:color w:val="000000"/>
          <w:sz w:val="24"/>
          <w:szCs w:val="24"/>
        </w:rPr>
        <w:t xml:space="preserve">  несмотря на то, что ранее за такое же правонарушение генеральный директор ООО «ЮГ-АКТИВ» </w:t>
      </w:r>
      <w:r w:rsidRPr="00040F75">
        <w:rPr>
          <w:rFonts w:ascii="Times New Roman" w:eastAsia="Times New Roman" w:hAnsi="Times New Roman"/>
          <w:color w:val="000000"/>
          <w:sz w:val="24"/>
          <w:szCs w:val="24"/>
        </w:rPr>
        <w:t>Стеблевский</w:t>
      </w:r>
      <w:r w:rsidRPr="00040F75">
        <w:rPr>
          <w:rFonts w:ascii="Times New Roman" w:eastAsia="Times New Roman" w:hAnsi="Times New Roman"/>
          <w:color w:val="000000"/>
          <w:sz w:val="24"/>
          <w:szCs w:val="24"/>
        </w:rPr>
        <w:t xml:space="preserve"> В.А. уже привлекался к ответственности по </w:t>
      </w:r>
      <w:hyperlink r:id="rId22" w:history="1">
        <w:r w:rsidRPr="00040F75">
          <w:rPr>
            <w:rFonts w:ascii="Times New Roman" w:eastAsia="Times New Roman" w:hAnsi="Times New Roman"/>
            <w:sz w:val="24"/>
            <w:szCs w:val="24"/>
          </w:rPr>
          <w:t>части 4 статьи 14.25</w:t>
        </w:r>
      </w:hyperlink>
      <w:r w:rsidRPr="00040F75">
        <w:rPr>
          <w:rFonts w:ascii="Times New Roman" w:eastAsia="Times New Roman" w:hAnsi="Times New Roman"/>
          <w:sz w:val="24"/>
          <w:szCs w:val="24"/>
        </w:rPr>
        <w:t> </w:t>
      </w:r>
      <w:r w:rsidRPr="00040F75">
        <w:rPr>
          <w:rFonts w:ascii="Times New Roman" w:eastAsia="Times New Roman" w:hAnsi="Times New Roman"/>
          <w:color w:val="000000"/>
          <w:sz w:val="24"/>
          <w:szCs w:val="24"/>
        </w:rPr>
        <w:t>КоАП РФ в виде административного штрафа на сумму пять тысяч рублей.</w:t>
      </w:r>
    </w:p>
    <w:p w:rsidR="00855D89" w:rsidRPr="00040F75" w:rsidP="00855D89">
      <w:pPr>
        <w:shd w:val="clear" w:color="auto" w:fill="FFFFFF"/>
        <w:spacing w:after="0" w:line="240" w:lineRule="auto"/>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 xml:space="preserve">02.03.2021 начальником Межрайонной ИФНС России № 9 по Республике Крым в отношении генерального директора ООО «ЮГ-АКТИВ» </w:t>
      </w:r>
      <w:r w:rsidRPr="00040F75">
        <w:rPr>
          <w:rFonts w:ascii="Times New Roman" w:eastAsia="Times New Roman" w:hAnsi="Times New Roman"/>
          <w:color w:val="000000"/>
          <w:sz w:val="24"/>
          <w:szCs w:val="24"/>
        </w:rPr>
        <w:t>Стеблевского</w:t>
      </w:r>
      <w:r w:rsidRPr="00040F75">
        <w:rPr>
          <w:rFonts w:ascii="Times New Roman" w:eastAsia="Times New Roman" w:hAnsi="Times New Roman"/>
          <w:color w:val="000000"/>
          <w:sz w:val="24"/>
          <w:szCs w:val="24"/>
        </w:rPr>
        <w:t xml:space="preserve"> В.А. вынесено постановление о назначении административного наказания за совершение правонарушения, предусмотренного </w:t>
      </w:r>
      <w:hyperlink r:id="rId23" w:history="1">
        <w:r w:rsidRPr="00040F75">
          <w:rPr>
            <w:rFonts w:ascii="Times New Roman" w:eastAsia="Times New Roman" w:hAnsi="Times New Roman"/>
            <w:sz w:val="24"/>
            <w:szCs w:val="24"/>
          </w:rPr>
          <w:t>частью 4 статьи 14.25</w:t>
        </w:r>
      </w:hyperlink>
      <w:r w:rsidRPr="00040F75">
        <w:rPr>
          <w:rFonts w:ascii="Times New Roman" w:eastAsia="Times New Roman" w:hAnsi="Times New Roman"/>
          <w:color w:val="000000"/>
          <w:sz w:val="24"/>
          <w:szCs w:val="24"/>
        </w:rPr>
        <w:t xml:space="preserve"> КоАП РФ, по тем обстоятельствам, что </w:t>
      </w:r>
      <w:r w:rsidRPr="00040F75">
        <w:rPr>
          <w:rFonts w:ascii="Times New Roman" w:eastAsia="Times New Roman" w:hAnsi="Times New Roman"/>
          <w:color w:val="000000"/>
          <w:sz w:val="24"/>
          <w:szCs w:val="24"/>
        </w:rPr>
        <w:t>Стеблевский</w:t>
      </w:r>
      <w:r w:rsidRPr="00040F75">
        <w:rPr>
          <w:rFonts w:ascii="Times New Roman" w:eastAsia="Times New Roman" w:hAnsi="Times New Roman"/>
          <w:color w:val="000000"/>
          <w:sz w:val="24"/>
          <w:szCs w:val="24"/>
        </w:rPr>
        <w:t xml:space="preserve"> В.А. своими действиями (бездействием) допустил административное правонарушение в виде непредставления достоверных сведений о юридическом лице в части адреса местонахождения в</w:t>
      </w:r>
      <w:r w:rsidRPr="00040F75">
        <w:rPr>
          <w:rFonts w:ascii="Times New Roman" w:eastAsia="Times New Roman" w:hAnsi="Times New Roman"/>
          <w:color w:val="000000"/>
          <w:sz w:val="24"/>
          <w:szCs w:val="24"/>
        </w:rPr>
        <w:t xml:space="preserve"> орган, осуществляющий государственную регистрацию юридических лиц, по факту выявленного факта отсутствия местонахождения ООО «ЮГ-АКТИВ» по адресу: </w:t>
      </w:r>
      <w:r w:rsidR="00DC3060">
        <w:rPr>
          <w:rFonts w:ascii="Times New Roman" w:hAnsi="Times New Roman"/>
          <w:sz w:val="24"/>
          <w:szCs w:val="24"/>
        </w:rPr>
        <w:t>/изъято/</w:t>
      </w:r>
      <w:r w:rsidRPr="00040F75">
        <w:rPr>
          <w:rFonts w:ascii="Times New Roman" w:eastAsia="Times New Roman" w:hAnsi="Times New Roman"/>
          <w:color w:val="000000"/>
          <w:sz w:val="24"/>
          <w:szCs w:val="24"/>
        </w:rPr>
        <w:t>. Указанное постановление вступило в законную силу 31.05.2021</w:t>
      </w:r>
      <w:r w:rsidRPr="00040F75" w:rsidR="008F4398">
        <w:rPr>
          <w:rFonts w:ascii="Times New Roman" w:eastAsia="Times New Roman" w:hAnsi="Times New Roman"/>
          <w:color w:val="000000"/>
          <w:sz w:val="24"/>
          <w:szCs w:val="24"/>
        </w:rPr>
        <w:t>(л.д.17-20)</w:t>
      </w:r>
      <w:r w:rsidRPr="00040F75">
        <w:rPr>
          <w:rFonts w:ascii="Times New Roman" w:eastAsia="Times New Roman" w:hAnsi="Times New Roman"/>
          <w:color w:val="000000"/>
          <w:sz w:val="24"/>
          <w:szCs w:val="24"/>
        </w:rPr>
        <w:t xml:space="preserve">. </w:t>
      </w:r>
    </w:p>
    <w:p w:rsidR="00DE6F38" w:rsidRPr="00040F75" w:rsidP="00DE6F38">
      <w:pPr>
        <w:shd w:val="clear" w:color="auto" w:fill="FFFFFF"/>
        <w:spacing w:after="0" w:line="240" w:lineRule="auto"/>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 xml:space="preserve">13.07.2021 должностным лицом Межрайонной ИФНС России № 9 по Республике Крым в отношении генерального директора ООО «ЮГ-АКТИВ» </w:t>
      </w:r>
      <w:r w:rsidRPr="00040F75">
        <w:rPr>
          <w:rFonts w:ascii="Times New Roman" w:eastAsia="Times New Roman" w:hAnsi="Times New Roman"/>
          <w:color w:val="000000"/>
          <w:sz w:val="24"/>
          <w:szCs w:val="24"/>
        </w:rPr>
        <w:t>Стеблевского</w:t>
      </w:r>
      <w:r w:rsidRPr="00040F75">
        <w:rPr>
          <w:rFonts w:ascii="Times New Roman" w:eastAsia="Times New Roman" w:hAnsi="Times New Roman"/>
          <w:color w:val="000000"/>
          <w:sz w:val="24"/>
          <w:szCs w:val="24"/>
        </w:rPr>
        <w:t xml:space="preserve"> В.А. составлен протокол об административном </w:t>
      </w:r>
      <w:r w:rsidRPr="00040F75" w:rsidR="008F4398">
        <w:rPr>
          <w:rFonts w:ascii="Times New Roman" w:eastAsia="Times New Roman" w:hAnsi="Times New Roman"/>
          <w:color w:val="000000"/>
          <w:sz w:val="24"/>
          <w:szCs w:val="24"/>
        </w:rPr>
        <w:t xml:space="preserve">правонарушении, предусмотренном </w:t>
      </w:r>
      <w:hyperlink r:id="rId24" w:history="1">
        <w:r w:rsidRPr="00040F75">
          <w:rPr>
            <w:rFonts w:ascii="Times New Roman" w:eastAsia="Times New Roman" w:hAnsi="Times New Roman"/>
            <w:sz w:val="24"/>
            <w:szCs w:val="24"/>
          </w:rPr>
          <w:t>частью 5 статьи 14.25</w:t>
        </w:r>
      </w:hyperlink>
      <w:r w:rsidRPr="00040F75">
        <w:rPr>
          <w:rFonts w:ascii="Times New Roman" w:eastAsia="Times New Roman" w:hAnsi="Times New Roman"/>
          <w:color w:val="000000"/>
          <w:sz w:val="24"/>
          <w:szCs w:val="24"/>
        </w:rPr>
        <w:t>КоАП РФ, за повторное совершение п</w:t>
      </w:r>
      <w:r w:rsidRPr="00040F75" w:rsidR="008F4398">
        <w:rPr>
          <w:rFonts w:ascii="Times New Roman" w:eastAsia="Times New Roman" w:hAnsi="Times New Roman"/>
          <w:color w:val="000000"/>
          <w:sz w:val="24"/>
          <w:szCs w:val="24"/>
        </w:rPr>
        <w:t xml:space="preserve">равонарушения, предусмотренного </w:t>
      </w:r>
      <w:hyperlink r:id="rId25" w:history="1">
        <w:r w:rsidRPr="00040F75">
          <w:rPr>
            <w:rFonts w:ascii="Times New Roman" w:eastAsia="Times New Roman" w:hAnsi="Times New Roman"/>
            <w:sz w:val="24"/>
            <w:szCs w:val="24"/>
          </w:rPr>
          <w:t>частью 4 статьи 14.25</w:t>
        </w:r>
      </w:hyperlink>
      <w:r w:rsidRPr="00040F75">
        <w:rPr>
          <w:rFonts w:ascii="Times New Roman" w:eastAsia="Times New Roman" w:hAnsi="Times New Roman"/>
          <w:color w:val="000000"/>
          <w:sz w:val="24"/>
          <w:szCs w:val="24"/>
        </w:rPr>
        <w:t>КоАП РФ, выразившегося в дальнейшем (повторном) непредставлении в орган, осуществляющий государственную регистрацию юридических лиц, сведений о смене юридическом лицом адреса</w:t>
      </w:r>
      <w:r w:rsidRPr="00040F75">
        <w:rPr>
          <w:rFonts w:ascii="Times New Roman" w:eastAsia="Times New Roman" w:hAnsi="Times New Roman"/>
          <w:color w:val="000000"/>
          <w:sz w:val="24"/>
          <w:szCs w:val="24"/>
        </w:rPr>
        <w:t xml:space="preserve"> места нахождения (л.д.</w:t>
      </w:r>
      <w:r w:rsidRPr="00040F75" w:rsidR="009C31EE">
        <w:rPr>
          <w:rFonts w:ascii="Times New Roman" w:eastAsia="Times New Roman" w:hAnsi="Times New Roman"/>
          <w:color w:val="000000"/>
          <w:sz w:val="24"/>
          <w:szCs w:val="24"/>
        </w:rPr>
        <w:t>2-6</w:t>
      </w:r>
      <w:r w:rsidRPr="00040F75">
        <w:rPr>
          <w:rFonts w:ascii="Times New Roman" w:eastAsia="Times New Roman" w:hAnsi="Times New Roman"/>
          <w:color w:val="000000"/>
          <w:sz w:val="24"/>
          <w:szCs w:val="24"/>
        </w:rPr>
        <w:t>).</w:t>
      </w:r>
    </w:p>
    <w:p w:rsidR="009C31EE" w:rsidRPr="00040F75" w:rsidP="009C31EE">
      <w:pPr>
        <w:widowControl w:val="0"/>
        <w:spacing w:after="0" w:line="240" w:lineRule="auto"/>
        <w:ind w:firstLine="567"/>
        <w:jc w:val="both"/>
        <w:rPr>
          <w:rFonts w:ascii="Times New Roman" w:hAnsi="Times New Roman" w:eastAsiaTheme="minorHAnsi"/>
          <w:sz w:val="24"/>
          <w:szCs w:val="24"/>
          <w:lang w:eastAsia="en-US"/>
        </w:rPr>
      </w:pPr>
      <w:r w:rsidRPr="00040F75">
        <w:rPr>
          <w:rFonts w:ascii="Times New Roman" w:hAnsi="Times New Roman" w:eastAsiaTheme="minorHAnsi"/>
          <w:sz w:val="24"/>
          <w:szCs w:val="24"/>
          <w:lang w:eastAsia="en-US"/>
        </w:rPr>
        <w:t>Однако, на основании имеющихся в деле доказательств суд не может согласиться с квалификацией правонарушения исходя из следующего.</w:t>
      </w:r>
    </w:p>
    <w:p w:rsidR="00A2640A" w:rsidRPr="00040F75" w:rsidP="00A2640A">
      <w:pPr>
        <w:shd w:val="clear" w:color="auto" w:fill="FFFFFF"/>
        <w:spacing w:after="0" w:line="240" w:lineRule="auto"/>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В соответствии с разъяснениями, которые даны в </w:t>
      </w:r>
      <w:hyperlink r:id="rId26" w:history="1">
        <w:r w:rsidRPr="00040F75">
          <w:rPr>
            <w:rFonts w:ascii="Times New Roman" w:eastAsia="Times New Roman" w:hAnsi="Times New Roman"/>
            <w:sz w:val="24"/>
            <w:szCs w:val="24"/>
          </w:rPr>
          <w:t>пункте 14</w:t>
        </w:r>
      </w:hyperlink>
      <w:r w:rsidRPr="00040F75">
        <w:rPr>
          <w:rFonts w:ascii="Times New Roman" w:eastAsia="Times New Roman" w:hAnsi="Times New Roman"/>
          <w:sz w:val="24"/>
          <w:szCs w:val="24"/>
        </w:rPr>
        <w:t> </w:t>
      </w:r>
      <w:r w:rsidRPr="00040F75">
        <w:rPr>
          <w:rFonts w:ascii="Times New Roman" w:eastAsia="Times New Roman" w:hAnsi="Times New Roman"/>
          <w:color w:val="000000"/>
          <w:sz w:val="24"/>
          <w:szCs w:val="24"/>
        </w:rPr>
        <w:t>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r w:rsidRPr="00040F75">
        <w:rPr>
          <w:rFonts w:ascii="Times New Roman" w:eastAsia="Times New Roman" w:hAnsi="Times New Roman"/>
          <w:color w:val="000000"/>
          <w:sz w:val="24"/>
          <w:szCs w:val="24"/>
        </w:rPr>
        <w:t>.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A2640A" w:rsidRPr="00040F75" w:rsidP="00A2640A">
      <w:pPr>
        <w:shd w:val="clear" w:color="auto" w:fill="FFFFFF"/>
        <w:spacing w:after="0" w:line="240" w:lineRule="auto"/>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 xml:space="preserve">Согласно </w:t>
      </w:r>
      <w:hyperlink r:id="rId27" w:history="1">
        <w:r w:rsidRPr="00040F75">
          <w:rPr>
            <w:rFonts w:ascii="Times New Roman" w:eastAsia="Times New Roman" w:hAnsi="Times New Roman"/>
            <w:sz w:val="24"/>
            <w:szCs w:val="24"/>
          </w:rPr>
          <w:t>части 5 статьи 5</w:t>
        </w:r>
      </w:hyperlink>
      <w:r w:rsidRPr="00040F75">
        <w:rPr>
          <w:rFonts w:ascii="Times New Roman" w:eastAsia="Times New Roman" w:hAnsi="Times New Roman"/>
          <w:color w:val="000000"/>
          <w:sz w:val="24"/>
          <w:szCs w:val="24"/>
        </w:rPr>
        <w:t>ФЗ от 08 августа 2001 года N 129-ФЗ предусмотрено для юридических лиц выполнение обязанности по сообщению в налоговый орган сведений о смене адреса места нахождения юридического лица в течение</w:t>
      </w:r>
      <w:r w:rsidRPr="00040F75" w:rsidR="00B210C9">
        <w:rPr>
          <w:rFonts w:ascii="Times New Roman" w:eastAsia="Times New Roman" w:hAnsi="Times New Roman"/>
          <w:color w:val="000000"/>
          <w:sz w:val="24"/>
          <w:szCs w:val="24"/>
        </w:rPr>
        <w:t>семи</w:t>
      </w:r>
      <w:r w:rsidRPr="00040F75">
        <w:rPr>
          <w:rFonts w:ascii="Times New Roman" w:eastAsia="Times New Roman" w:hAnsi="Times New Roman"/>
          <w:color w:val="000000"/>
          <w:sz w:val="24"/>
          <w:szCs w:val="24"/>
        </w:rPr>
        <w:t xml:space="preserve"> рабочих дней после смены адреса.</w:t>
      </w:r>
    </w:p>
    <w:p w:rsidR="00A2640A" w:rsidRPr="00040F75" w:rsidP="00A2640A">
      <w:pPr>
        <w:shd w:val="clear" w:color="auto" w:fill="FFFFFF"/>
        <w:spacing w:after="0" w:line="240" w:lineRule="auto"/>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 xml:space="preserve">Иными словами, правовым актом (ФЗ от 08 августа 2001 года </w:t>
      </w:r>
      <w:hyperlink r:id="rId28" w:history="1">
        <w:r w:rsidRPr="00040F75">
          <w:rPr>
            <w:rFonts w:ascii="Times New Roman" w:eastAsia="Times New Roman" w:hAnsi="Times New Roman"/>
            <w:sz w:val="24"/>
            <w:szCs w:val="24"/>
          </w:rPr>
          <w:t>N 129-ФЗ</w:t>
        </w:r>
      </w:hyperlink>
      <w:r w:rsidRPr="00040F75">
        <w:rPr>
          <w:rFonts w:ascii="Times New Roman" w:eastAsia="Times New Roman" w:hAnsi="Times New Roman"/>
          <w:color w:val="000000"/>
          <w:sz w:val="24"/>
          <w:szCs w:val="24"/>
        </w:rPr>
        <w:t>) предусмотрена обязанность представить информацию о смене места нахождения юридического лица к определенному сроку.</w:t>
      </w:r>
    </w:p>
    <w:p w:rsidR="00A2640A" w:rsidRPr="00040F75" w:rsidP="00A2640A">
      <w:pPr>
        <w:shd w:val="clear" w:color="auto" w:fill="FFFFFF"/>
        <w:spacing w:after="0" w:line="240" w:lineRule="auto"/>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Исходя из приведенных выше разъяснений и установленных фактических обстоятельств следует прийти к выводу о том, что правонарушения, предусмотренные </w:t>
      </w:r>
      <w:hyperlink r:id="rId29" w:history="1">
        <w:r w:rsidRPr="00040F75">
          <w:rPr>
            <w:rFonts w:ascii="Times New Roman" w:eastAsia="Times New Roman" w:hAnsi="Times New Roman"/>
            <w:sz w:val="24"/>
            <w:szCs w:val="24"/>
          </w:rPr>
          <w:t>частями 4</w:t>
        </w:r>
      </w:hyperlink>
      <w:r w:rsidRPr="00040F75">
        <w:rPr>
          <w:rFonts w:ascii="Times New Roman" w:eastAsia="Times New Roman" w:hAnsi="Times New Roman"/>
          <w:sz w:val="24"/>
          <w:szCs w:val="24"/>
        </w:rPr>
        <w:t> и </w:t>
      </w:r>
      <w:hyperlink r:id="rId30" w:history="1">
        <w:r w:rsidRPr="00040F75">
          <w:rPr>
            <w:rFonts w:ascii="Times New Roman" w:eastAsia="Times New Roman" w:hAnsi="Times New Roman"/>
            <w:sz w:val="24"/>
            <w:szCs w:val="24"/>
          </w:rPr>
          <w:t>5 статьи 14.25</w:t>
        </w:r>
      </w:hyperlink>
      <w:r w:rsidRPr="00040F75">
        <w:rPr>
          <w:rFonts w:ascii="Times New Roman" w:eastAsia="Times New Roman" w:hAnsi="Times New Roman"/>
          <w:sz w:val="24"/>
          <w:szCs w:val="24"/>
        </w:rPr>
        <w:t> </w:t>
      </w:r>
      <w:r w:rsidRPr="00040F75">
        <w:rPr>
          <w:rFonts w:ascii="Times New Roman" w:eastAsia="Times New Roman" w:hAnsi="Times New Roman"/>
          <w:color w:val="000000"/>
          <w:sz w:val="24"/>
          <w:szCs w:val="24"/>
        </w:rPr>
        <w:t xml:space="preserve">КоАП РФ, выразившееся в несообщении в налоговый орган сведений о смене адреса места нахождения юридического лица в течение </w:t>
      </w:r>
      <w:r w:rsidRPr="00040F75" w:rsidR="00B210C9">
        <w:rPr>
          <w:rFonts w:ascii="Times New Roman" w:eastAsia="Times New Roman" w:hAnsi="Times New Roman"/>
          <w:color w:val="000000"/>
          <w:sz w:val="24"/>
          <w:szCs w:val="24"/>
        </w:rPr>
        <w:t>семи</w:t>
      </w:r>
      <w:r w:rsidRPr="00040F75">
        <w:rPr>
          <w:rFonts w:ascii="Times New Roman" w:eastAsia="Times New Roman" w:hAnsi="Times New Roman"/>
          <w:color w:val="000000"/>
          <w:sz w:val="24"/>
          <w:szCs w:val="24"/>
        </w:rPr>
        <w:t xml:space="preserve"> рабочих дней после смены адреса, длящимся не является, и срок давности по нему начинает течь по прошествии</w:t>
      </w:r>
      <w:r w:rsidRPr="00040F75" w:rsidR="00B210C9">
        <w:rPr>
          <w:rFonts w:ascii="Times New Roman" w:eastAsia="Times New Roman" w:hAnsi="Times New Roman"/>
          <w:color w:val="000000"/>
          <w:sz w:val="24"/>
          <w:szCs w:val="24"/>
        </w:rPr>
        <w:t>семи</w:t>
      </w:r>
      <w:r w:rsidRPr="00040F75">
        <w:rPr>
          <w:rFonts w:ascii="Times New Roman" w:eastAsia="Times New Roman" w:hAnsi="Times New Roman"/>
          <w:color w:val="000000"/>
          <w:sz w:val="24"/>
          <w:szCs w:val="24"/>
        </w:rPr>
        <w:t xml:space="preserve"> рабочих дней с момента изменения таких сведений.</w:t>
      </w:r>
    </w:p>
    <w:p w:rsidR="00A2640A" w:rsidRPr="00040F75" w:rsidP="00A2640A">
      <w:pPr>
        <w:shd w:val="clear" w:color="auto" w:fill="FFFFFF"/>
        <w:spacing w:after="0" w:line="240" w:lineRule="auto"/>
        <w:ind w:firstLine="540"/>
        <w:jc w:val="both"/>
        <w:rPr>
          <w:rFonts w:ascii="Times New Roman" w:eastAsia="Times New Roman" w:hAnsi="Times New Roman"/>
          <w:sz w:val="24"/>
          <w:szCs w:val="24"/>
        </w:rPr>
      </w:pPr>
      <w:r w:rsidRPr="00040F75">
        <w:rPr>
          <w:rFonts w:ascii="Times New Roman" w:eastAsia="Times New Roman" w:hAnsi="Times New Roman"/>
          <w:sz w:val="24"/>
          <w:szCs w:val="24"/>
        </w:rPr>
        <w:t xml:space="preserve">В связи с тем, что указанное административное правонарушение не является длящимся, сведений о направлении налоговым органом </w:t>
      </w:r>
      <w:r w:rsidRPr="00040F75" w:rsidR="003D6240">
        <w:rPr>
          <w:rFonts w:ascii="Times New Roman" w:eastAsia="Times New Roman" w:hAnsi="Times New Roman"/>
          <w:sz w:val="24"/>
          <w:szCs w:val="24"/>
        </w:rPr>
        <w:t>Стеблевскому</w:t>
      </w:r>
      <w:r w:rsidRPr="00040F75" w:rsidR="003D6240">
        <w:rPr>
          <w:rFonts w:ascii="Times New Roman" w:eastAsia="Times New Roman" w:hAnsi="Times New Roman"/>
          <w:sz w:val="24"/>
          <w:szCs w:val="24"/>
        </w:rPr>
        <w:t xml:space="preserve"> В.А.</w:t>
      </w:r>
      <w:r w:rsidRPr="00040F75">
        <w:rPr>
          <w:rFonts w:ascii="Times New Roman" w:eastAsia="Times New Roman" w:hAnsi="Times New Roman"/>
          <w:sz w:val="24"/>
          <w:szCs w:val="24"/>
        </w:rPr>
        <w:t xml:space="preserve"> уведомления о необходимости представления достоверных сведений об адресе нахождения юридического лица материалы дела не содержат; в единый государственный реестр юридических лиц </w:t>
      </w:r>
      <w:r w:rsidRPr="00040F75" w:rsidR="003D6240">
        <w:rPr>
          <w:rFonts w:ascii="Times New Roman" w:eastAsia="Times New Roman" w:hAnsi="Times New Roman"/>
          <w:sz w:val="24"/>
          <w:szCs w:val="24"/>
        </w:rPr>
        <w:t>04.12.2020</w:t>
      </w:r>
      <w:r w:rsidRPr="00040F75">
        <w:rPr>
          <w:rFonts w:ascii="Times New Roman" w:eastAsia="Times New Roman" w:hAnsi="Times New Roman"/>
          <w:sz w:val="24"/>
          <w:szCs w:val="24"/>
        </w:rPr>
        <w:t xml:space="preserve"> внесена запись о недостоверности сведений об адресе места нахождения общества;</w:t>
      </w:r>
      <w:r w:rsidRPr="00040F75">
        <w:rPr>
          <w:rFonts w:ascii="Times New Roman" w:eastAsia="Times New Roman" w:hAnsi="Times New Roman"/>
          <w:sz w:val="24"/>
          <w:szCs w:val="24"/>
        </w:rPr>
        <w:t xml:space="preserve"> поэтому вмененное по настоящему делу </w:t>
      </w:r>
      <w:r w:rsidRPr="00040F75" w:rsidR="003D6240">
        <w:rPr>
          <w:rFonts w:ascii="Times New Roman" w:eastAsia="Times New Roman" w:hAnsi="Times New Roman"/>
          <w:sz w:val="24"/>
          <w:szCs w:val="24"/>
        </w:rPr>
        <w:t>Стеблевскому</w:t>
      </w:r>
      <w:r w:rsidRPr="00040F75" w:rsidR="003D6240">
        <w:rPr>
          <w:rFonts w:ascii="Times New Roman" w:eastAsia="Times New Roman" w:hAnsi="Times New Roman"/>
          <w:sz w:val="24"/>
          <w:szCs w:val="24"/>
        </w:rPr>
        <w:t xml:space="preserve"> В.А.</w:t>
      </w:r>
      <w:r w:rsidRPr="00040F75">
        <w:rPr>
          <w:rFonts w:ascii="Times New Roman" w:eastAsia="Times New Roman" w:hAnsi="Times New Roman"/>
          <w:sz w:val="24"/>
          <w:szCs w:val="24"/>
        </w:rPr>
        <w:t xml:space="preserve"> </w:t>
      </w:r>
      <w:r w:rsidRPr="00040F75">
        <w:rPr>
          <w:rFonts w:ascii="Times New Roman" w:eastAsia="Times New Roman" w:hAnsi="Times New Roman"/>
          <w:sz w:val="24"/>
          <w:szCs w:val="24"/>
        </w:rPr>
        <w:t xml:space="preserve">последующее деяние не образует состава административного правонарушения, предусмотренного </w:t>
      </w:r>
      <w:hyperlink r:id="rId31" w:history="1">
        <w:r w:rsidRPr="00040F75">
          <w:rPr>
            <w:rFonts w:ascii="Times New Roman" w:eastAsia="Times New Roman" w:hAnsi="Times New Roman"/>
            <w:sz w:val="24"/>
            <w:szCs w:val="24"/>
          </w:rPr>
          <w:t>частью 5 статьи 14.25</w:t>
        </w:r>
      </w:hyperlink>
      <w:r w:rsidRPr="00040F75">
        <w:rPr>
          <w:rFonts w:ascii="Times New Roman" w:eastAsia="Times New Roman" w:hAnsi="Times New Roman"/>
          <w:sz w:val="24"/>
          <w:szCs w:val="24"/>
        </w:rPr>
        <w:t xml:space="preserve"> КоАП РФ.</w:t>
      </w:r>
    </w:p>
    <w:p w:rsidR="00456483" w:rsidRPr="00040F75" w:rsidP="00A2640A">
      <w:pPr>
        <w:shd w:val="clear" w:color="auto" w:fill="FFFFFF"/>
        <w:spacing w:after="0" w:line="240" w:lineRule="auto"/>
        <w:ind w:firstLine="540"/>
        <w:jc w:val="both"/>
        <w:rPr>
          <w:rFonts w:ascii="Times New Roman" w:eastAsia="Times New Roman" w:hAnsi="Times New Roman"/>
          <w:sz w:val="24"/>
          <w:szCs w:val="24"/>
        </w:rPr>
      </w:pPr>
      <w:r w:rsidRPr="00040F75">
        <w:rPr>
          <w:rFonts w:ascii="Times New Roman" w:hAnsi="Times New Roman" w:eastAsiaTheme="minorHAnsi"/>
          <w:sz w:val="24"/>
          <w:szCs w:val="24"/>
          <w:lang w:eastAsia="en-US"/>
        </w:rPr>
        <w:t xml:space="preserve">С субъективной стороны предусмотренное указанной нормой административное правонарушение характеризуется виной в форме умысла, то есть лицо сознает противоправный характер своего действия (бездействия), предвидит его вредные последствия и желает наступления таких последствий или сознательно их допускает либо </w:t>
      </w:r>
      <w:r w:rsidRPr="00040F75">
        <w:rPr>
          <w:rFonts w:ascii="Times New Roman" w:hAnsi="Times New Roman" w:eastAsiaTheme="minorHAnsi"/>
          <w:sz w:val="24"/>
          <w:szCs w:val="24"/>
          <w:lang w:eastAsia="en-US"/>
        </w:rPr>
        <w:t>относится</w:t>
      </w:r>
      <w:r w:rsidRPr="00040F75">
        <w:rPr>
          <w:rFonts w:ascii="Times New Roman" w:hAnsi="Times New Roman" w:eastAsiaTheme="minorHAnsi"/>
          <w:sz w:val="24"/>
          <w:szCs w:val="24"/>
          <w:lang w:eastAsia="en-US"/>
        </w:rPr>
        <w:t xml:space="preserve"> к ним безразлично.</w:t>
      </w:r>
    </w:p>
    <w:p w:rsidR="00176F1A" w:rsidRPr="00040F75" w:rsidP="00176F1A">
      <w:pPr>
        <w:shd w:val="clear" w:color="auto" w:fill="FFFFFF"/>
        <w:spacing w:after="0" w:line="240" w:lineRule="auto"/>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 xml:space="preserve">Изложенное выше свидетельствует о том, что, не сообщив в налоговый орган сведения о смене адреса места нахождения юридического лица и после привлечения </w:t>
      </w:r>
      <w:r w:rsidRPr="00040F75">
        <w:rPr>
          <w:rFonts w:ascii="Times New Roman" w:eastAsia="Times New Roman" w:hAnsi="Times New Roman"/>
          <w:color w:val="000000"/>
          <w:sz w:val="24"/>
          <w:szCs w:val="24"/>
        </w:rPr>
        <w:t>Стеблевского</w:t>
      </w:r>
      <w:r w:rsidRPr="00040F75">
        <w:rPr>
          <w:rFonts w:ascii="Times New Roman" w:eastAsia="Times New Roman" w:hAnsi="Times New Roman"/>
          <w:color w:val="000000"/>
          <w:sz w:val="24"/>
          <w:szCs w:val="24"/>
        </w:rPr>
        <w:t xml:space="preserve"> В.А. в марте 2021 года к административной ответственности по </w:t>
      </w:r>
      <w:hyperlink r:id="rId32" w:history="1">
        <w:r w:rsidRPr="00040F75">
          <w:rPr>
            <w:rFonts w:ascii="Times New Roman" w:eastAsia="Times New Roman" w:hAnsi="Times New Roman"/>
            <w:sz w:val="24"/>
            <w:szCs w:val="24"/>
          </w:rPr>
          <w:t>части 4 статьи 14.25</w:t>
        </w:r>
      </w:hyperlink>
      <w:r w:rsidRPr="00040F75">
        <w:rPr>
          <w:rFonts w:ascii="Times New Roman" w:eastAsia="Times New Roman" w:hAnsi="Times New Roman"/>
          <w:color w:val="000000"/>
          <w:sz w:val="24"/>
          <w:szCs w:val="24"/>
        </w:rPr>
        <w:t xml:space="preserve"> КоАП РФ, генеральный директор ООО «ЮГ-АКТИВ» </w:t>
      </w:r>
      <w:r w:rsidRPr="00040F75">
        <w:rPr>
          <w:rFonts w:ascii="Times New Roman" w:eastAsia="Times New Roman" w:hAnsi="Times New Roman"/>
          <w:color w:val="000000"/>
          <w:sz w:val="24"/>
          <w:szCs w:val="24"/>
        </w:rPr>
        <w:t>Стеблевский</w:t>
      </w:r>
      <w:r w:rsidRPr="00040F75">
        <w:rPr>
          <w:rFonts w:ascii="Times New Roman" w:eastAsia="Times New Roman" w:hAnsi="Times New Roman"/>
          <w:color w:val="000000"/>
          <w:sz w:val="24"/>
          <w:szCs w:val="24"/>
        </w:rPr>
        <w:t xml:space="preserve"> В.А. тем самым не совершил новых административно наказуемых действий (бездействия), за которые он мог бы</w:t>
      </w:r>
      <w:r w:rsidRPr="00040F75">
        <w:rPr>
          <w:rFonts w:ascii="Times New Roman" w:eastAsia="Times New Roman" w:hAnsi="Times New Roman"/>
          <w:color w:val="000000"/>
          <w:sz w:val="24"/>
          <w:szCs w:val="24"/>
        </w:rPr>
        <w:t xml:space="preserve"> быть еще раз привлечен к административной ответственности по </w:t>
      </w:r>
      <w:hyperlink r:id="rId32" w:history="1">
        <w:r w:rsidRPr="00040F75">
          <w:rPr>
            <w:rFonts w:ascii="Times New Roman" w:eastAsia="Times New Roman" w:hAnsi="Times New Roman"/>
            <w:sz w:val="24"/>
            <w:szCs w:val="24"/>
          </w:rPr>
          <w:t>части 4</w:t>
        </w:r>
      </w:hyperlink>
      <w:r w:rsidRPr="00040F75">
        <w:rPr>
          <w:rFonts w:ascii="Times New Roman" w:eastAsia="Times New Roman" w:hAnsi="Times New Roman"/>
          <w:sz w:val="24"/>
          <w:szCs w:val="24"/>
        </w:rPr>
        <w:t> или по </w:t>
      </w:r>
      <w:hyperlink r:id="rId33" w:history="1">
        <w:r w:rsidRPr="00040F75">
          <w:rPr>
            <w:rFonts w:ascii="Times New Roman" w:eastAsia="Times New Roman" w:hAnsi="Times New Roman"/>
            <w:sz w:val="24"/>
            <w:szCs w:val="24"/>
          </w:rPr>
          <w:t>части 5 статьи 14.25</w:t>
        </w:r>
      </w:hyperlink>
      <w:r w:rsidRPr="00040F75">
        <w:rPr>
          <w:rFonts w:ascii="Times New Roman" w:eastAsia="Times New Roman" w:hAnsi="Times New Roman"/>
          <w:color w:val="000000"/>
          <w:sz w:val="24"/>
          <w:szCs w:val="24"/>
        </w:rPr>
        <w:t> КоАП РФ, поскольку в вину ему вновь вменено невыполнение требований </w:t>
      </w:r>
      <w:hyperlink r:id="rId34" w:history="1">
        <w:r w:rsidRPr="00040F75">
          <w:rPr>
            <w:rFonts w:ascii="Times New Roman" w:eastAsia="Times New Roman" w:hAnsi="Times New Roman"/>
            <w:sz w:val="24"/>
            <w:szCs w:val="24"/>
          </w:rPr>
          <w:t>пункта 5 статьи 5</w:t>
        </w:r>
      </w:hyperlink>
      <w:r w:rsidRPr="00040F75">
        <w:rPr>
          <w:rFonts w:ascii="Times New Roman" w:eastAsia="Times New Roman" w:hAnsi="Times New Roman"/>
          <w:color w:val="000000"/>
          <w:sz w:val="24"/>
          <w:szCs w:val="24"/>
        </w:rPr>
        <w:t> ФЗ от 08 августа 2001 года N 129-ФЗ.</w:t>
      </w:r>
    </w:p>
    <w:p w:rsidR="00456483" w:rsidRPr="00040F75" w:rsidP="00176F1A">
      <w:pPr>
        <w:shd w:val="clear" w:color="auto" w:fill="FFFFFF"/>
        <w:spacing w:after="0" w:line="240" w:lineRule="auto"/>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Между тем за свои действия (бездействие) по невыполнению требований </w:t>
      </w:r>
      <w:hyperlink r:id="rId35" w:history="1">
        <w:r w:rsidRPr="00040F75">
          <w:rPr>
            <w:rFonts w:ascii="Times New Roman" w:eastAsia="Times New Roman" w:hAnsi="Times New Roman"/>
            <w:sz w:val="24"/>
            <w:szCs w:val="24"/>
          </w:rPr>
          <w:t>пункта 5 статьи 5</w:t>
        </w:r>
      </w:hyperlink>
      <w:r w:rsidRPr="00040F75">
        <w:rPr>
          <w:rFonts w:ascii="Times New Roman" w:eastAsia="Times New Roman" w:hAnsi="Times New Roman"/>
          <w:sz w:val="24"/>
          <w:szCs w:val="24"/>
        </w:rPr>
        <w:t> </w:t>
      </w:r>
      <w:r w:rsidRPr="00040F75">
        <w:rPr>
          <w:rFonts w:ascii="Times New Roman" w:eastAsia="Times New Roman" w:hAnsi="Times New Roman"/>
          <w:color w:val="000000"/>
          <w:sz w:val="24"/>
          <w:szCs w:val="24"/>
        </w:rPr>
        <w:t xml:space="preserve">ФЗ от 08 августа 2001 года N 129-ФЗ </w:t>
      </w:r>
      <w:r w:rsidRPr="00040F75">
        <w:rPr>
          <w:rFonts w:ascii="Times New Roman" w:eastAsia="Times New Roman" w:hAnsi="Times New Roman"/>
          <w:color w:val="000000"/>
          <w:sz w:val="24"/>
          <w:szCs w:val="24"/>
        </w:rPr>
        <w:t>Стеблевский</w:t>
      </w:r>
      <w:r w:rsidRPr="00040F75">
        <w:rPr>
          <w:rFonts w:ascii="Times New Roman" w:eastAsia="Times New Roman" w:hAnsi="Times New Roman"/>
          <w:color w:val="000000"/>
          <w:sz w:val="24"/>
          <w:szCs w:val="24"/>
        </w:rPr>
        <w:t xml:space="preserve"> В.А. ответственность уже понес.</w:t>
      </w:r>
    </w:p>
    <w:p w:rsidR="00176F1A" w:rsidRPr="00040F75" w:rsidP="00176F1A">
      <w:pPr>
        <w:shd w:val="clear" w:color="auto" w:fill="FFFFFF"/>
        <w:spacing w:after="0" w:line="240" w:lineRule="auto"/>
        <w:ind w:firstLine="540"/>
        <w:jc w:val="both"/>
        <w:rPr>
          <w:rFonts w:ascii="Times New Roman" w:eastAsia="Times New Roman" w:hAnsi="Times New Roman"/>
          <w:color w:val="000000"/>
          <w:sz w:val="24"/>
          <w:szCs w:val="24"/>
        </w:rPr>
      </w:pPr>
      <w:r w:rsidRPr="00040F75">
        <w:rPr>
          <w:rFonts w:ascii="Times New Roman" w:eastAsia="Times New Roman" w:hAnsi="Times New Roman"/>
          <w:color w:val="000000"/>
          <w:sz w:val="24"/>
          <w:szCs w:val="24"/>
        </w:rPr>
        <w:t>С учетом вышеизложенного следует прийти к выводу об отсутствии состава административного правонарушения, предусмотренного </w:t>
      </w:r>
      <w:hyperlink r:id="rId36" w:history="1">
        <w:r w:rsidRPr="00040F75">
          <w:rPr>
            <w:rFonts w:ascii="Times New Roman" w:eastAsia="Times New Roman" w:hAnsi="Times New Roman"/>
            <w:sz w:val="24"/>
            <w:szCs w:val="24"/>
          </w:rPr>
          <w:t>частью 5 статьи 14.25</w:t>
        </w:r>
      </w:hyperlink>
      <w:r w:rsidRPr="00040F75">
        <w:rPr>
          <w:rFonts w:ascii="Times New Roman" w:eastAsia="Times New Roman" w:hAnsi="Times New Roman"/>
          <w:color w:val="000000"/>
          <w:sz w:val="24"/>
          <w:szCs w:val="24"/>
        </w:rPr>
        <w:t xml:space="preserve"> КоАП РФ, в действиях (бездействии) генерального директора ООО «ЮГ-АКТИВ» </w:t>
      </w:r>
      <w:r w:rsidRPr="00040F75">
        <w:rPr>
          <w:rFonts w:ascii="Times New Roman" w:eastAsia="Times New Roman" w:hAnsi="Times New Roman"/>
          <w:color w:val="000000"/>
          <w:sz w:val="24"/>
          <w:szCs w:val="24"/>
        </w:rPr>
        <w:t>Стеблевского</w:t>
      </w:r>
      <w:r w:rsidRPr="00040F75">
        <w:rPr>
          <w:rFonts w:ascii="Times New Roman" w:eastAsia="Times New Roman" w:hAnsi="Times New Roman"/>
          <w:color w:val="000000"/>
          <w:sz w:val="24"/>
          <w:szCs w:val="24"/>
        </w:rPr>
        <w:t xml:space="preserve"> В.А., поскольку после привлечения его к административной ответственности по </w:t>
      </w:r>
      <w:hyperlink r:id="rId37" w:history="1">
        <w:r w:rsidRPr="00040F75">
          <w:rPr>
            <w:rFonts w:ascii="Times New Roman" w:eastAsia="Times New Roman" w:hAnsi="Times New Roman"/>
            <w:sz w:val="24"/>
            <w:szCs w:val="24"/>
          </w:rPr>
          <w:t>части 4 статьи 14.25</w:t>
        </w:r>
      </w:hyperlink>
      <w:r w:rsidRPr="00040F75">
        <w:rPr>
          <w:rFonts w:ascii="Times New Roman" w:eastAsia="Times New Roman" w:hAnsi="Times New Roman"/>
          <w:color w:val="000000"/>
          <w:sz w:val="24"/>
          <w:szCs w:val="24"/>
        </w:rPr>
        <w:t> КоАП РФ он новых противоправных действий (бездействия) не совершил, так как ответственности за повторное (дальнейшее) несообщение сведений о смене</w:t>
      </w:r>
      <w:r w:rsidRPr="00040F75">
        <w:rPr>
          <w:rFonts w:ascii="Times New Roman" w:eastAsia="Times New Roman" w:hAnsi="Times New Roman"/>
          <w:color w:val="000000"/>
          <w:sz w:val="24"/>
          <w:szCs w:val="24"/>
        </w:rPr>
        <w:t xml:space="preserve"> адреса места нахождения юридического лица какой-либо правовой нормой не предусмотрено с учетом отсутствия в материалах дела сведений о направлении налоговым органом </w:t>
      </w:r>
      <w:r w:rsidRPr="00040F75">
        <w:rPr>
          <w:rFonts w:ascii="Times New Roman" w:eastAsia="Times New Roman" w:hAnsi="Times New Roman"/>
          <w:color w:val="000000"/>
          <w:sz w:val="24"/>
          <w:szCs w:val="24"/>
        </w:rPr>
        <w:t>Стеблевскому</w:t>
      </w:r>
      <w:r w:rsidRPr="00040F75">
        <w:rPr>
          <w:rFonts w:ascii="Times New Roman" w:eastAsia="Times New Roman" w:hAnsi="Times New Roman"/>
          <w:color w:val="000000"/>
          <w:sz w:val="24"/>
          <w:szCs w:val="24"/>
        </w:rPr>
        <w:t xml:space="preserve"> В.А. уведомления о необходимости представления достоверных сведений об адресе нахождения юридического </w:t>
      </w:r>
      <w:r w:rsidRPr="00040F75" w:rsidR="00456483">
        <w:rPr>
          <w:rFonts w:ascii="Times New Roman" w:eastAsia="Times New Roman" w:hAnsi="Times New Roman"/>
          <w:color w:val="000000"/>
          <w:sz w:val="24"/>
          <w:szCs w:val="24"/>
        </w:rPr>
        <w:t>лица</w:t>
      </w:r>
      <w:r w:rsidRPr="00040F75">
        <w:rPr>
          <w:rFonts w:ascii="Times New Roman" w:eastAsia="Times New Roman" w:hAnsi="Times New Roman"/>
          <w:color w:val="000000"/>
          <w:sz w:val="24"/>
          <w:szCs w:val="24"/>
        </w:rPr>
        <w:t>.</w:t>
      </w:r>
    </w:p>
    <w:p w:rsidR="00E231E6" w:rsidRPr="00040F75" w:rsidP="00E231E6">
      <w:pPr>
        <w:widowControl w:val="0"/>
        <w:spacing w:after="0" w:line="240" w:lineRule="auto"/>
        <w:ind w:firstLine="567"/>
        <w:jc w:val="both"/>
        <w:rPr>
          <w:rFonts w:ascii="Times New Roman" w:hAnsi="Times New Roman" w:eastAsiaTheme="minorHAnsi"/>
          <w:sz w:val="24"/>
          <w:szCs w:val="24"/>
          <w:lang w:eastAsia="en-US"/>
        </w:rPr>
      </w:pPr>
      <w:r w:rsidRPr="00040F75">
        <w:rPr>
          <w:rFonts w:ascii="Times New Roman" w:eastAsia="Times New Roman" w:hAnsi="Times New Roman"/>
          <w:color w:val="000000"/>
          <w:sz w:val="24"/>
          <w:szCs w:val="24"/>
        </w:rPr>
        <w:t>При таких обстоятельствах, а также принимая во внимание требования </w:t>
      </w:r>
      <w:hyperlink r:id="rId38" w:history="1">
        <w:r w:rsidRPr="00040F75">
          <w:rPr>
            <w:rFonts w:ascii="Times New Roman" w:eastAsia="Times New Roman" w:hAnsi="Times New Roman"/>
            <w:sz w:val="24"/>
            <w:szCs w:val="24"/>
          </w:rPr>
          <w:t>части 4 статьи 1.5</w:t>
        </w:r>
      </w:hyperlink>
      <w:r w:rsidRPr="00040F75">
        <w:rPr>
          <w:rFonts w:ascii="Times New Roman" w:eastAsia="Times New Roman" w:hAnsi="Times New Roman"/>
          <w:color w:val="000000"/>
          <w:sz w:val="24"/>
          <w:szCs w:val="24"/>
        </w:rPr>
        <w:t> КоАП РФ, согласно которой неустранимые сомнения в виновности лица, привлекаемого к административной ответственности, толкуются в пользу этого лица,</w:t>
      </w:r>
      <w:r w:rsidRPr="00040F75">
        <w:rPr>
          <w:rFonts w:ascii="Times New Roman" w:eastAsia="Calibri" w:hAnsi="Times New Roman"/>
          <w:sz w:val="24"/>
          <w:szCs w:val="24"/>
          <w:lang w:eastAsia="en-US"/>
        </w:rPr>
        <w:t xml:space="preserve"> суд приходит к выводу о не доказанности генеральным директором ООО «ЮГ-</w:t>
      </w:r>
      <w:r w:rsidRPr="00040F75">
        <w:rPr>
          <w:rFonts w:ascii="Times New Roman" w:eastAsia="Calibri" w:hAnsi="Times New Roman"/>
          <w:sz w:val="24"/>
          <w:szCs w:val="24"/>
          <w:lang w:eastAsia="en-US"/>
        </w:rPr>
        <w:t>АКТИВ</w:t>
      </w:r>
      <w:r w:rsidRPr="00040F75">
        <w:rPr>
          <w:rFonts w:ascii="Times New Roman" w:eastAsia="Calibri" w:hAnsi="Times New Roman"/>
          <w:sz w:val="24"/>
          <w:szCs w:val="24"/>
          <w:lang w:eastAsia="en-US"/>
        </w:rPr>
        <w:t>»</w:t>
      </w:r>
      <w:r w:rsidRPr="00040F75" w:rsidR="001322B5">
        <w:rPr>
          <w:rFonts w:ascii="Times New Roman" w:eastAsia="Calibri" w:hAnsi="Times New Roman"/>
          <w:sz w:val="24"/>
          <w:szCs w:val="24"/>
          <w:lang w:eastAsia="en-US"/>
        </w:rPr>
        <w:t>С</w:t>
      </w:r>
      <w:r w:rsidRPr="00040F75" w:rsidR="001322B5">
        <w:rPr>
          <w:rFonts w:ascii="Times New Roman" w:eastAsia="Calibri" w:hAnsi="Times New Roman"/>
          <w:sz w:val="24"/>
          <w:szCs w:val="24"/>
          <w:lang w:eastAsia="en-US"/>
        </w:rPr>
        <w:t>теблевским</w:t>
      </w:r>
      <w:r w:rsidRPr="00040F75" w:rsidR="001322B5">
        <w:rPr>
          <w:rFonts w:ascii="Times New Roman" w:eastAsia="Calibri" w:hAnsi="Times New Roman"/>
          <w:sz w:val="24"/>
          <w:szCs w:val="24"/>
          <w:lang w:eastAsia="en-US"/>
        </w:rPr>
        <w:t xml:space="preserve"> В.А.</w:t>
      </w:r>
      <w:r w:rsidRPr="00040F75" w:rsidR="00A01FC8">
        <w:rPr>
          <w:rFonts w:ascii="Times New Roman" w:eastAsia="Calibri" w:hAnsi="Times New Roman"/>
          <w:sz w:val="24"/>
          <w:szCs w:val="24"/>
          <w:lang w:eastAsia="en-US"/>
        </w:rPr>
        <w:t xml:space="preserve"> совершения правонарушения, предусмотренного ч. 5 ст. 14.25 КоАП РФ.</w:t>
      </w:r>
    </w:p>
    <w:p w:rsidR="00A01FC8" w:rsidRPr="00040F75" w:rsidP="00A01FC8">
      <w:pPr>
        <w:widowControl w:val="0"/>
        <w:spacing w:after="0" w:line="240" w:lineRule="auto"/>
        <w:ind w:firstLine="567"/>
        <w:jc w:val="both"/>
        <w:rPr>
          <w:rFonts w:ascii="Times New Roman" w:hAnsi="Times New Roman" w:eastAsiaTheme="minorHAnsi"/>
          <w:sz w:val="24"/>
          <w:szCs w:val="24"/>
          <w:lang w:eastAsia="en-US"/>
        </w:rPr>
      </w:pPr>
      <w:r w:rsidRPr="00040F75">
        <w:rPr>
          <w:rFonts w:ascii="Times New Roman" w:hAnsi="Times New Roman" w:eastAsiaTheme="minorHAnsi"/>
          <w:sz w:val="24"/>
          <w:szCs w:val="24"/>
          <w:lang w:eastAsia="en-US"/>
        </w:rPr>
        <w:t xml:space="preserve">В соответствии с требованиями </w:t>
      </w:r>
      <w:hyperlink r:id="rId39" w:history="1">
        <w:r w:rsidRPr="00040F75">
          <w:rPr>
            <w:rFonts w:ascii="Times New Roman" w:hAnsi="Times New Roman" w:eastAsiaTheme="minorHAnsi"/>
            <w:sz w:val="24"/>
            <w:szCs w:val="24"/>
            <w:lang w:eastAsia="en-US"/>
          </w:rPr>
          <w:t>ст. 1.5</w:t>
        </w:r>
      </w:hyperlink>
      <w:r w:rsidRPr="00040F75">
        <w:rPr>
          <w:rFonts w:ascii="Times New Roman" w:hAnsi="Times New Roman" w:eastAsiaTheme="minorHAnsi"/>
          <w:sz w:val="24"/>
          <w:szCs w:val="24"/>
          <w:lang w:eastAsia="en-US"/>
        </w:rPr>
        <w:t xml:space="preserve"> КоАП РФ лицо подлежит административной ответственности только при установлении его вины. Данная норма закрепляет презумпцию невиновности в отношении лиц, привлекаемых к административной ответственности. Согласно этой норме эти лица не обязаны доказывать свою невиновность. К тому же все сомнения в виновности лица, привлекаемого к административной ответственности, толкуются в пользу этого лица.</w:t>
      </w:r>
    </w:p>
    <w:p w:rsidR="00A01FC8" w:rsidRPr="00040F75" w:rsidP="00A01FC8">
      <w:pPr>
        <w:widowControl w:val="0"/>
        <w:spacing w:after="0" w:line="240" w:lineRule="auto"/>
        <w:ind w:firstLine="567"/>
        <w:jc w:val="both"/>
        <w:rPr>
          <w:rFonts w:ascii="Times New Roman" w:hAnsi="Times New Roman" w:eastAsiaTheme="minorHAnsi"/>
          <w:sz w:val="24"/>
          <w:szCs w:val="24"/>
          <w:lang w:eastAsia="en-US"/>
        </w:rPr>
      </w:pPr>
      <w:r w:rsidRPr="00040F75">
        <w:rPr>
          <w:rFonts w:ascii="Times New Roman" w:hAnsi="Times New Roman" w:eastAsiaTheme="minorHAnsi"/>
          <w:sz w:val="24"/>
          <w:szCs w:val="24"/>
          <w:lang w:eastAsia="en-US"/>
        </w:rPr>
        <w:t xml:space="preserve">Вследствие того, что достаточных и бесспорных доказательств вины должностного лица </w:t>
      </w:r>
      <w:r w:rsidRPr="00040F75">
        <w:rPr>
          <w:rFonts w:ascii="Times New Roman" w:hAnsi="Times New Roman" w:eastAsiaTheme="minorHAnsi"/>
          <w:sz w:val="24"/>
          <w:szCs w:val="24"/>
          <w:lang w:eastAsia="en-US"/>
        </w:rPr>
        <w:t>Стеблевского</w:t>
      </w:r>
      <w:r w:rsidRPr="00040F75">
        <w:rPr>
          <w:rFonts w:ascii="Times New Roman" w:hAnsi="Times New Roman" w:eastAsiaTheme="minorHAnsi"/>
          <w:sz w:val="24"/>
          <w:szCs w:val="24"/>
          <w:lang w:eastAsia="en-US"/>
        </w:rPr>
        <w:t xml:space="preserve"> В.А. в ходе судебного разбирательства не представлено, и возможность устранения сомнений в его виновности в настоящее время отсутствует, вину должностного лица </w:t>
      </w:r>
      <w:r w:rsidRPr="00040F75">
        <w:rPr>
          <w:rFonts w:ascii="Times New Roman" w:hAnsi="Times New Roman" w:eastAsiaTheme="minorHAnsi"/>
          <w:sz w:val="24"/>
          <w:szCs w:val="24"/>
          <w:lang w:eastAsia="en-US"/>
        </w:rPr>
        <w:t>Стеблевского</w:t>
      </w:r>
      <w:r w:rsidRPr="00040F75">
        <w:rPr>
          <w:rFonts w:ascii="Times New Roman" w:hAnsi="Times New Roman" w:eastAsiaTheme="minorHAnsi"/>
          <w:sz w:val="24"/>
          <w:szCs w:val="24"/>
          <w:lang w:eastAsia="en-US"/>
        </w:rPr>
        <w:t xml:space="preserve"> В.А. в совершении правонарушения, предусмотренного </w:t>
      </w:r>
      <w:hyperlink r:id="rId40" w:history="1">
        <w:r w:rsidRPr="00040F75">
          <w:rPr>
            <w:rFonts w:ascii="Times New Roman" w:hAnsi="Times New Roman" w:eastAsiaTheme="minorHAnsi"/>
            <w:sz w:val="24"/>
            <w:szCs w:val="24"/>
            <w:lang w:eastAsia="en-US"/>
          </w:rPr>
          <w:t>5</w:t>
        </w:r>
      </w:hyperlink>
      <w:r w:rsidRPr="00040F75">
        <w:rPr>
          <w:rFonts w:ascii="Times New Roman" w:hAnsi="Times New Roman" w:eastAsiaTheme="minorHAnsi"/>
          <w:sz w:val="24"/>
          <w:szCs w:val="24"/>
          <w:lang w:eastAsia="en-US"/>
        </w:rPr>
        <w:t xml:space="preserve"> ст. 14.25 КоАП РФ, нельзя считать доказанной, в соответствии с чем, согласно </w:t>
      </w:r>
      <w:hyperlink r:id="rId41" w:history="1">
        <w:r w:rsidRPr="00040F75">
          <w:rPr>
            <w:rFonts w:ascii="Times New Roman" w:hAnsi="Times New Roman" w:eastAsiaTheme="minorHAnsi"/>
            <w:sz w:val="24"/>
            <w:szCs w:val="24"/>
            <w:lang w:eastAsia="en-US"/>
          </w:rPr>
          <w:t>п. 2 ч. 1 ст. 24.5</w:t>
        </w:r>
      </w:hyperlink>
      <w:r w:rsidRPr="00040F75">
        <w:rPr>
          <w:rFonts w:ascii="Times New Roman" w:hAnsi="Times New Roman" w:eastAsiaTheme="minorHAnsi"/>
          <w:sz w:val="24"/>
          <w:szCs w:val="24"/>
          <w:lang w:eastAsia="en-US"/>
        </w:rPr>
        <w:t xml:space="preserve"> КоАП</w:t>
      </w:r>
      <w:r w:rsidRPr="00040F75">
        <w:rPr>
          <w:rFonts w:ascii="Times New Roman" w:hAnsi="Times New Roman" w:eastAsiaTheme="minorHAnsi"/>
          <w:sz w:val="24"/>
          <w:szCs w:val="24"/>
          <w:lang w:eastAsia="en-US"/>
        </w:rPr>
        <w:t xml:space="preserve"> РФ производство по делу об административном правонарушении подлежит прекращению, за отсутствием состава административного правонарушения.</w:t>
      </w:r>
    </w:p>
    <w:p w:rsidR="00A01FC8" w:rsidRPr="00040F75" w:rsidP="00A01FC8">
      <w:pPr>
        <w:widowControl w:val="0"/>
        <w:spacing w:after="0" w:line="240" w:lineRule="auto"/>
        <w:ind w:firstLine="567"/>
        <w:jc w:val="both"/>
        <w:rPr>
          <w:rFonts w:ascii="Times New Roman" w:hAnsi="Times New Roman" w:eastAsiaTheme="minorHAnsi"/>
          <w:sz w:val="24"/>
          <w:szCs w:val="24"/>
          <w:lang w:eastAsia="en-US"/>
        </w:rPr>
      </w:pPr>
      <w:r w:rsidRPr="00040F75">
        <w:rPr>
          <w:rFonts w:ascii="Times New Roman" w:hAnsi="Times New Roman" w:eastAsiaTheme="minorHAnsi"/>
          <w:sz w:val="24"/>
          <w:szCs w:val="24"/>
          <w:lang w:eastAsia="en-US"/>
        </w:rPr>
        <w:t>Руководствуясь ст. 29.10 КоАП РФ, суд,</w:t>
      </w:r>
    </w:p>
    <w:p w:rsidR="00A01FC8" w:rsidRPr="00040F75" w:rsidP="00A01FC8">
      <w:pPr>
        <w:spacing w:after="0" w:line="240" w:lineRule="auto"/>
        <w:ind w:firstLine="567"/>
        <w:jc w:val="center"/>
        <w:rPr>
          <w:rFonts w:ascii="Times New Roman" w:hAnsi="Times New Roman" w:eastAsiaTheme="minorHAnsi"/>
          <w:sz w:val="24"/>
          <w:szCs w:val="24"/>
          <w:lang w:eastAsia="en-US"/>
        </w:rPr>
      </w:pPr>
    </w:p>
    <w:p w:rsidR="00A01FC8" w:rsidRPr="00040F75" w:rsidP="00A01FC8">
      <w:pPr>
        <w:spacing w:after="0" w:line="240" w:lineRule="auto"/>
        <w:ind w:firstLine="567"/>
        <w:jc w:val="center"/>
        <w:rPr>
          <w:rFonts w:ascii="Times New Roman" w:eastAsia="Times New Roman" w:hAnsi="Times New Roman"/>
          <w:sz w:val="24"/>
          <w:szCs w:val="24"/>
        </w:rPr>
      </w:pPr>
      <w:r w:rsidRPr="00040F75">
        <w:rPr>
          <w:rFonts w:ascii="Times New Roman" w:eastAsia="Times New Roman" w:hAnsi="Times New Roman"/>
          <w:sz w:val="24"/>
          <w:szCs w:val="24"/>
        </w:rPr>
        <w:t>ПОСТАНОВИЛ:</w:t>
      </w:r>
    </w:p>
    <w:p w:rsidR="00A01FC8" w:rsidRPr="00040F75" w:rsidP="00A01FC8">
      <w:pPr>
        <w:spacing w:after="0" w:line="240" w:lineRule="auto"/>
        <w:ind w:firstLine="567"/>
        <w:jc w:val="center"/>
        <w:rPr>
          <w:rFonts w:ascii="Times New Roman" w:eastAsia="Times New Roman" w:hAnsi="Times New Roman"/>
          <w:sz w:val="24"/>
          <w:szCs w:val="24"/>
        </w:rPr>
      </w:pPr>
    </w:p>
    <w:p w:rsidR="00A01FC8" w:rsidRPr="00040F75" w:rsidP="00D46332">
      <w:pPr>
        <w:spacing w:after="0" w:line="240" w:lineRule="auto"/>
        <w:ind w:firstLine="567"/>
        <w:jc w:val="both"/>
        <w:rPr>
          <w:rFonts w:ascii="Times New Roman" w:eastAsia="Times New Roman" w:hAnsi="Times New Roman"/>
          <w:sz w:val="24"/>
          <w:szCs w:val="24"/>
        </w:rPr>
      </w:pPr>
      <w:r w:rsidRPr="00040F75">
        <w:rPr>
          <w:rFonts w:ascii="Times New Roman" w:eastAsia="Times New Roman" w:hAnsi="Times New Roman"/>
          <w:sz w:val="24"/>
          <w:szCs w:val="24"/>
        </w:rPr>
        <w:t>Производство по делу об административном правонарушении, предусмотренном ч. 5 ст. 14.25 Кодекса Российской Федерации об административных правонарушениях, в отношении генерального директор</w:t>
      </w:r>
      <w:r w:rsidRPr="00040F75">
        <w:rPr>
          <w:rFonts w:ascii="Times New Roman" w:eastAsia="Times New Roman" w:hAnsi="Times New Roman"/>
          <w:sz w:val="24"/>
          <w:szCs w:val="24"/>
        </w:rPr>
        <w:t xml:space="preserve">а </w:t>
      </w:r>
      <w:r w:rsidRPr="00040F75" w:rsidR="009912A2">
        <w:rPr>
          <w:rFonts w:ascii="Times New Roman" w:eastAsia="Times New Roman" w:hAnsi="Times New Roman"/>
          <w:sz w:val="24"/>
          <w:szCs w:val="24"/>
        </w:rPr>
        <w:t>ООО</w:t>
      </w:r>
      <w:r w:rsidRPr="00040F75" w:rsidR="009912A2">
        <w:rPr>
          <w:rFonts w:ascii="Times New Roman" w:eastAsia="Times New Roman" w:hAnsi="Times New Roman"/>
          <w:sz w:val="24"/>
          <w:szCs w:val="24"/>
        </w:rPr>
        <w:t xml:space="preserve"> «ЮГ-АКТИВ» </w:t>
      </w:r>
      <w:r w:rsidRPr="00040F75" w:rsidR="009912A2">
        <w:rPr>
          <w:rFonts w:ascii="Times New Roman" w:eastAsia="Calibri" w:hAnsi="Times New Roman"/>
          <w:sz w:val="24"/>
          <w:szCs w:val="24"/>
          <w:lang w:eastAsia="en-US"/>
        </w:rPr>
        <w:t>Стеблевского</w:t>
      </w:r>
      <w:r w:rsidRPr="00040F75" w:rsidR="009912A2">
        <w:rPr>
          <w:rFonts w:ascii="Times New Roman" w:eastAsia="Calibri" w:hAnsi="Times New Roman"/>
          <w:sz w:val="24"/>
          <w:szCs w:val="24"/>
          <w:lang w:eastAsia="en-US"/>
        </w:rPr>
        <w:t xml:space="preserve"> В</w:t>
      </w:r>
      <w:r w:rsidR="00DC3060">
        <w:rPr>
          <w:rFonts w:ascii="Times New Roman" w:eastAsia="Calibri" w:hAnsi="Times New Roman"/>
          <w:sz w:val="24"/>
          <w:szCs w:val="24"/>
          <w:lang w:eastAsia="en-US"/>
        </w:rPr>
        <w:t>.</w:t>
      </w:r>
      <w:r w:rsidRPr="00040F75" w:rsidR="009912A2">
        <w:rPr>
          <w:rFonts w:ascii="Times New Roman" w:eastAsia="Calibri" w:hAnsi="Times New Roman"/>
          <w:sz w:val="24"/>
          <w:szCs w:val="24"/>
          <w:lang w:eastAsia="en-US"/>
        </w:rPr>
        <w:t>А</w:t>
      </w:r>
      <w:r w:rsidR="00DC3060">
        <w:rPr>
          <w:rFonts w:ascii="Times New Roman" w:eastAsia="Calibri" w:hAnsi="Times New Roman"/>
          <w:sz w:val="24"/>
          <w:szCs w:val="24"/>
          <w:lang w:eastAsia="en-US"/>
        </w:rPr>
        <w:t>.</w:t>
      </w:r>
      <w:r w:rsidRPr="00040F75">
        <w:rPr>
          <w:rFonts w:ascii="Times New Roman" w:eastAsia="Calibri" w:hAnsi="Times New Roman"/>
          <w:sz w:val="24"/>
          <w:szCs w:val="24"/>
          <w:lang w:eastAsia="en-US"/>
        </w:rPr>
        <w:t>,</w:t>
      </w:r>
      <w:r w:rsidRPr="00040F75">
        <w:rPr>
          <w:rFonts w:ascii="Times New Roman" w:eastAsia="Times New Roman" w:hAnsi="Times New Roman"/>
          <w:sz w:val="24"/>
          <w:szCs w:val="24"/>
        </w:rPr>
        <w:t xml:space="preserve"> прекратить, за отсутствием состава административного правонарушения.</w:t>
      </w:r>
    </w:p>
    <w:p w:rsidR="00A01FC8" w:rsidRPr="00040F75" w:rsidP="00A01FC8">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rPr>
      </w:pPr>
      <w:r w:rsidRPr="00040F75">
        <w:rPr>
          <w:rFonts w:ascii="Times New Roman" w:eastAsia="Times New Roman" w:hAnsi="Times New Roman"/>
          <w:sz w:val="24"/>
          <w:szCs w:val="24"/>
        </w:rPr>
        <w:t>Постановление  может  быть  обжаловано  в  Керченский городской суд Республики Крым через мирового судью судебного участка № 50 Керченского судебного района Республики Крым в течение десяти суток  со  дня  вручения или  получения  копии  постановления.</w:t>
      </w:r>
    </w:p>
    <w:p w:rsidR="00A01FC8" w:rsidRPr="00040F75" w:rsidP="00A01FC8">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402A83" w:rsidRPr="00040F75" w:rsidP="00D46332">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040F75">
        <w:rPr>
          <w:rFonts w:ascii="Times New Roman" w:eastAsia="Times New Roman" w:hAnsi="Times New Roman"/>
          <w:sz w:val="24"/>
          <w:szCs w:val="24"/>
        </w:rPr>
        <w:t xml:space="preserve">Мировой судья      </w:t>
      </w:r>
      <w:r w:rsidRPr="00040F75">
        <w:rPr>
          <w:rFonts w:ascii="Times New Roman" w:eastAsia="Times New Roman" w:hAnsi="Times New Roman"/>
          <w:sz w:val="24"/>
          <w:szCs w:val="24"/>
        </w:rPr>
        <w:tab/>
      </w:r>
      <w:r w:rsidR="00040F75">
        <w:rPr>
          <w:rFonts w:ascii="Times New Roman" w:eastAsia="Times New Roman" w:hAnsi="Times New Roman"/>
          <w:sz w:val="24"/>
          <w:szCs w:val="24"/>
        </w:rPr>
        <w:t xml:space="preserve">                       </w:t>
      </w:r>
      <w:r w:rsidR="00DC3060">
        <w:rPr>
          <w:rFonts w:ascii="Times New Roman" w:eastAsia="Times New Roman" w:hAnsi="Times New Roman"/>
          <w:sz w:val="24"/>
          <w:szCs w:val="24"/>
        </w:rPr>
        <w:t xml:space="preserve"> </w:t>
      </w:r>
      <w:r w:rsidR="00DC3060">
        <w:rPr>
          <w:rFonts w:ascii="Times New Roman" w:eastAsia="Times New Roman" w:hAnsi="Times New Roman"/>
          <w:sz w:val="24"/>
          <w:szCs w:val="24"/>
        </w:rPr>
        <w:tab/>
      </w:r>
      <w:r w:rsidR="00DC3060">
        <w:rPr>
          <w:rFonts w:ascii="Times New Roman" w:eastAsia="Times New Roman" w:hAnsi="Times New Roman"/>
          <w:sz w:val="24"/>
          <w:szCs w:val="24"/>
        </w:rPr>
        <w:tab/>
      </w:r>
      <w:r w:rsidR="00DC3060">
        <w:rPr>
          <w:rFonts w:ascii="Times New Roman" w:eastAsia="Times New Roman" w:hAnsi="Times New Roman"/>
          <w:sz w:val="24"/>
          <w:szCs w:val="24"/>
        </w:rPr>
        <w:tab/>
      </w:r>
      <w:r w:rsidR="00DC3060">
        <w:rPr>
          <w:rFonts w:ascii="Times New Roman" w:eastAsia="Times New Roman" w:hAnsi="Times New Roman"/>
          <w:sz w:val="24"/>
          <w:szCs w:val="24"/>
        </w:rPr>
        <w:tab/>
      </w:r>
      <w:r w:rsidR="00DC3060">
        <w:rPr>
          <w:rFonts w:ascii="Times New Roman" w:eastAsia="Times New Roman" w:hAnsi="Times New Roman"/>
          <w:sz w:val="24"/>
          <w:szCs w:val="24"/>
        </w:rPr>
        <w:tab/>
      </w:r>
      <w:r w:rsidRPr="00040F75">
        <w:rPr>
          <w:rFonts w:ascii="Times New Roman" w:eastAsia="Times New Roman" w:hAnsi="Times New Roman"/>
          <w:sz w:val="24"/>
          <w:szCs w:val="24"/>
        </w:rPr>
        <w:t>Г.А. Пшеничная</w:t>
      </w:r>
    </w:p>
    <w:p w:rsidR="00040F75" w:rsidRPr="00585697" w:rsidP="00D46332">
      <w:pPr>
        <w:overflowPunct w:val="0"/>
        <w:autoSpaceDE w:val="0"/>
        <w:autoSpaceDN w:val="0"/>
        <w:adjustRightInd w:val="0"/>
        <w:spacing w:after="0" w:line="240" w:lineRule="auto"/>
        <w:jc w:val="both"/>
        <w:textAlignment w:val="baseline"/>
        <w:rPr>
          <w:rFonts w:ascii="Times New Roman" w:hAnsi="Times New Roman"/>
          <w:sz w:val="25"/>
          <w:szCs w:val="25"/>
        </w:rPr>
      </w:pPr>
    </w:p>
    <w:sectPr w:rsidSect="003F6DE6">
      <w:headerReference w:type="even" r:id="rId42"/>
      <w:headerReference w:type="default" r:id="rId43"/>
      <w:footerReference w:type="even" r:id="rId44"/>
      <w:footerReference w:type="default" r:id="rId45"/>
      <w:headerReference w:type="first" r:id="rId46"/>
      <w:footerReference w:type="first" r:id="rId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B6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49697"/>
      <w:docPartObj>
        <w:docPartGallery w:val="Page Numbers (Top of Page)"/>
        <w:docPartUnique/>
      </w:docPartObj>
    </w:sdtPr>
    <w:sdtContent>
      <w:p w:rsidR="00856B65">
        <w:pPr>
          <w:pStyle w:val="Header"/>
          <w:jc w:val="right"/>
        </w:pPr>
        <w:r>
          <w:fldChar w:fldCharType="begin"/>
        </w:r>
        <w:r>
          <w:instrText>PAGE   \* MERGEFORMAT</w:instrText>
        </w:r>
        <w:r>
          <w:fldChar w:fldCharType="separate"/>
        </w:r>
        <w:r w:rsidR="00DC3060">
          <w:rPr>
            <w:noProof/>
          </w:rPr>
          <w:t>6</w:t>
        </w:r>
        <w:r>
          <w:fldChar w:fldCharType="end"/>
        </w:r>
      </w:p>
    </w:sdtContent>
  </w:sdt>
  <w:p w:rsidR="00856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10"/>
    <w:rsid w:val="00040F75"/>
    <w:rsid w:val="00065A42"/>
    <w:rsid w:val="000D6FC6"/>
    <w:rsid w:val="000F640D"/>
    <w:rsid w:val="00103AFB"/>
    <w:rsid w:val="00112FC8"/>
    <w:rsid w:val="00114EAB"/>
    <w:rsid w:val="00131F72"/>
    <w:rsid w:val="001322B5"/>
    <w:rsid w:val="001710AF"/>
    <w:rsid w:val="0017582A"/>
    <w:rsid w:val="00176F1A"/>
    <w:rsid w:val="00192DE1"/>
    <w:rsid w:val="00196F04"/>
    <w:rsid w:val="00197B02"/>
    <w:rsid w:val="001B4A08"/>
    <w:rsid w:val="001B549A"/>
    <w:rsid w:val="001E507D"/>
    <w:rsid w:val="002339D6"/>
    <w:rsid w:val="00244E2A"/>
    <w:rsid w:val="002709B1"/>
    <w:rsid w:val="0027762D"/>
    <w:rsid w:val="00291D29"/>
    <w:rsid w:val="0029552D"/>
    <w:rsid w:val="002D3D92"/>
    <w:rsid w:val="002D52FB"/>
    <w:rsid w:val="0030323B"/>
    <w:rsid w:val="00306BF5"/>
    <w:rsid w:val="0031507B"/>
    <w:rsid w:val="00322316"/>
    <w:rsid w:val="003315EB"/>
    <w:rsid w:val="003409D2"/>
    <w:rsid w:val="00352DFE"/>
    <w:rsid w:val="00364187"/>
    <w:rsid w:val="003D6240"/>
    <w:rsid w:val="003F6DE6"/>
    <w:rsid w:val="00402A83"/>
    <w:rsid w:val="0040452E"/>
    <w:rsid w:val="00456483"/>
    <w:rsid w:val="004902A6"/>
    <w:rsid w:val="004B6020"/>
    <w:rsid w:val="004D27FD"/>
    <w:rsid w:val="004D3DC8"/>
    <w:rsid w:val="004E39B2"/>
    <w:rsid w:val="004E5289"/>
    <w:rsid w:val="00553D77"/>
    <w:rsid w:val="00560772"/>
    <w:rsid w:val="005809A7"/>
    <w:rsid w:val="00585697"/>
    <w:rsid w:val="00592DD5"/>
    <w:rsid w:val="0059648E"/>
    <w:rsid w:val="005A1187"/>
    <w:rsid w:val="005A5513"/>
    <w:rsid w:val="005B6069"/>
    <w:rsid w:val="005B6E00"/>
    <w:rsid w:val="005F045E"/>
    <w:rsid w:val="0061409C"/>
    <w:rsid w:val="006167D4"/>
    <w:rsid w:val="006246AA"/>
    <w:rsid w:val="006347D8"/>
    <w:rsid w:val="0066738B"/>
    <w:rsid w:val="00671E99"/>
    <w:rsid w:val="006B1B24"/>
    <w:rsid w:val="006C2385"/>
    <w:rsid w:val="006F07CC"/>
    <w:rsid w:val="006F3B6C"/>
    <w:rsid w:val="00732011"/>
    <w:rsid w:val="0074187A"/>
    <w:rsid w:val="00747F0E"/>
    <w:rsid w:val="0075223E"/>
    <w:rsid w:val="007C1791"/>
    <w:rsid w:val="007E791A"/>
    <w:rsid w:val="00846C70"/>
    <w:rsid w:val="00853BDA"/>
    <w:rsid w:val="00855D89"/>
    <w:rsid w:val="00856B65"/>
    <w:rsid w:val="008A3DAB"/>
    <w:rsid w:val="008B589F"/>
    <w:rsid w:val="008D435D"/>
    <w:rsid w:val="008F29D0"/>
    <w:rsid w:val="008F4398"/>
    <w:rsid w:val="0090401A"/>
    <w:rsid w:val="009448F5"/>
    <w:rsid w:val="00983767"/>
    <w:rsid w:val="009912A2"/>
    <w:rsid w:val="009C31EE"/>
    <w:rsid w:val="009C7191"/>
    <w:rsid w:val="009F6571"/>
    <w:rsid w:val="00A01FC8"/>
    <w:rsid w:val="00A2640A"/>
    <w:rsid w:val="00A3518B"/>
    <w:rsid w:val="00A36427"/>
    <w:rsid w:val="00A43C72"/>
    <w:rsid w:val="00B210C9"/>
    <w:rsid w:val="00B52DE6"/>
    <w:rsid w:val="00B62861"/>
    <w:rsid w:val="00BF336F"/>
    <w:rsid w:val="00C26E4E"/>
    <w:rsid w:val="00C63B91"/>
    <w:rsid w:val="00C75342"/>
    <w:rsid w:val="00CB2787"/>
    <w:rsid w:val="00CE36FE"/>
    <w:rsid w:val="00D01DDA"/>
    <w:rsid w:val="00D117A8"/>
    <w:rsid w:val="00D24010"/>
    <w:rsid w:val="00D41C3C"/>
    <w:rsid w:val="00D45C51"/>
    <w:rsid w:val="00D46332"/>
    <w:rsid w:val="00D54264"/>
    <w:rsid w:val="00D55B32"/>
    <w:rsid w:val="00D957B3"/>
    <w:rsid w:val="00DC3060"/>
    <w:rsid w:val="00DE6F38"/>
    <w:rsid w:val="00E15E98"/>
    <w:rsid w:val="00E231E6"/>
    <w:rsid w:val="00E652BA"/>
    <w:rsid w:val="00E74617"/>
    <w:rsid w:val="00E85910"/>
    <w:rsid w:val="00EB45D2"/>
    <w:rsid w:val="00ED65F1"/>
    <w:rsid w:val="00EE0C6B"/>
    <w:rsid w:val="00EE330E"/>
    <w:rsid w:val="00EE4407"/>
    <w:rsid w:val="00EE45B6"/>
    <w:rsid w:val="00F13998"/>
    <w:rsid w:val="00FA7553"/>
    <w:rsid w:val="00FF141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8B"/>
    <w:rPr>
      <w:rFonts w:eastAsiaTheme="minorEastAs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18B"/>
    <w:pPr>
      <w:spacing w:after="0" w:line="240" w:lineRule="auto"/>
    </w:pPr>
    <w:rPr>
      <w:rFonts w:eastAsiaTheme="minorEastAsia" w:cs="Times New Roman"/>
      <w:lang w:eastAsia="ru-RU"/>
    </w:rPr>
  </w:style>
  <w:style w:type="character" w:styleId="Hyperlink">
    <w:name w:val="Hyperlink"/>
    <w:basedOn w:val="DefaultParagraphFont"/>
    <w:uiPriority w:val="99"/>
    <w:semiHidden/>
    <w:unhideWhenUsed/>
    <w:rsid w:val="00A3518B"/>
    <w:rPr>
      <w:color w:val="0000FF"/>
      <w:u w:val="single"/>
    </w:rPr>
  </w:style>
  <w:style w:type="paragraph" w:styleId="BalloonText">
    <w:name w:val="Balloon Text"/>
    <w:basedOn w:val="Normal"/>
    <w:link w:val="a"/>
    <w:uiPriority w:val="99"/>
    <w:semiHidden/>
    <w:unhideWhenUsed/>
    <w:rsid w:val="0031507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1507B"/>
    <w:rPr>
      <w:rFonts w:ascii="Tahoma" w:hAnsi="Tahoma" w:eastAsiaTheme="minorEastAsia" w:cs="Tahoma"/>
      <w:sz w:val="16"/>
      <w:szCs w:val="16"/>
      <w:lang w:eastAsia="ru-RU"/>
    </w:rPr>
  </w:style>
  <w:style w:type="paragraph" w:styleId="Header">
    <w:name w:val="header"/>
    <w:basedOn w:val="Normal"/>
    <w:link w:val="a0"/>
    <w:uiPriority w:val="99"/>
    <w:unhideWhenUsed/>
    <w:rsid w:val="00856B6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56B65"/>
    <w:rPr>
      <w:rFonts w:eastAsiaTheme="minorEastAsia" w:cs="Times New Roman"/>
      <w:lang w:eastAsia="ru-RU"/>
    </w:rPr>
  </w:style>
  <w:style w:type="paragraph" w:styleId="Footer">
    <w:name w:val="footer"/>
    <w:basedOn w:val="Normal"/>
    <w:link w:val="a1"/>
    <w:uiPriority w:val="99"/>
    <w:unhideWhenUsed/>
    <w:rsid w:val="00856B6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56B65"/>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cons/cgi/online.cgi?rnd=344701979CC2E9C310E6F6A4E24E60D0&amp;req=doc&amp;base=LAW&amp;n=340325&amp;dst=538&amp;fld=134&amp;REFFIELD=134&amp;REFDST=100012&amp;REFDOC=26182&amp;REFBASE=KSOJ006&amp;stat=refcode%3D10881%3Bdstident%3D538%3Bindex%3D17" TargetMode="External" /><Relationship Id="rId11" Type="http://schemas.openxmlformats.org/officeDocument/2006/relationships/hyperlink" Target="http://www.consultant.ru/cons/cgi/online.cgi?rnd=344701979CC2E9C310E6F6A4E24E60D0&amp;req=doc&amp;base=LAW&amp;n=340325&amp;dst=10881&amp;fld=134&amp;REFFIELD=134&amp;REFDST=100013&amp;REFDOC=26182&amp;REFBASE=KSOJ006&amp;stat=refcode%3D21376%3Bdstident%3D10881%3Bindex%3D18" TargetMode="External" /><Relationship Id="rId12" Type="http://schemas.openxmlformats.org/officeDocument/2006/relationships/hyperlink" Target="http://www.consultant.ru/cons/cgi/online.cgi?rnd=344701979CC2E9C310E6F6A4E24E60D0&amp;req=doc&amp;base=LAW&amp;n=340325&amp;dst=10882&amp;fld=134&amp;REFFIELD=134&amp;REFDST=100013&amp;REFDOC=26182&amp;REFBASE=KSOJ006&amp;stat=refcode%3D21376%3Bdstident%3D10882%3Bindex%3D18" TargetMode="External" /><Relationship Id="rId13" Type="http://schemas.openxmlformats.org/officeDocument/2006/relationships/hyperlink" Target="http://www.consultant.ru/cons/cgi/online.cgi?rnd=344701979CC2E9C310E6F6A4E24E60D0&amp;req=doc&amp;base=LAW&amp;n=329194&amp;REFFIELD=134&amp;REFDST=100014&amp;REFDOC=26182&amp;REFBASE=KSOJ006&amp;stat=refcode%3D16876%3Bindex%3D19" TargetMode="External" /><Relationship Id="rId14" Type="http://schemas.openxmlformats.org/officeDocument/2006/relationships/hyperlink" Target="http://www.consultant.ru/cons/cgi/online.cgi?rnd=344701979CC2E9C310E6F6A4E24E60D0&amp;req=doc&amp;base=LAW&amp;n=329194&amp;dst=336&amp;fld=134&amp;REFFIELD=134&amp;REFDST=100015&amp;REFDOC=26182&amp;REFBASE=KSOJ006&amp;stat=refcode%3D10881%3Bdstident%3D336%3Bindex%3D20" TargetMode="External" /><Relationship Id="rId15" Type="http://schemas.openxmlformats.org/officeDocument/2006/relationships/hyperlink" Target="http://www.consultant.ru/cons/cgi/online.cgi?rnd=344701979CC2E9C310E6F6A4E24E60D0&amp;req=doc&amp;base=LAW&amp;n=329194&amp;dst=341&amp;fld=134&amp;REFFIELD=134&amp;REFDST=100016&amp;REFDOC=26182&amp;REFBASE=KSOJ006&amp;stat=refcode%3D10881%3Bdstident%3D341%3Bindex%3D21" TargetMode="External" /><Relationship Id="rId16" Type="http://schemas.openxmlformats.org/officeDocument/2006/relationships/hyperlink" Target="http://www.consultant.ru/cons/cgi/online.cgi?rnd=344701979CC2E9C310E6F6A4E24E60D0&amp;req=doc&amp;base=LAW&amp;n=329194&amp;dst=100315&amp;fld=134&amp;REFFIELD=134&amp;REFDST=100017&amp;REFDOC=26182&amp;REFBASE=KSOJ006&amp;stat=refcode%3D10881%3Bdstident%3D100315%3Bindex%3D22" TargetMode="External" /><Relationship Id="rId17" Type="http://schemas.openxmlformats.org/officeDocument/2006/relationships/hyperlink" Target="http://www.consultant.ru/cons/cgi/online.cgi?rnd=344701979CC2E9C310E6F6A4E24E60D0&amp;req=doc&amp;base=LAW&amp;n=329194&amp;dst=313&amp;fld=134&amp;REFFIELD=134&amp;REFDST=100019&amp;REFDOC=26182&amp;REFBASE=KSOJ006&amp;stat=refcode%3D10881%3Bdstident%3D313%3Bindex%3D24" TargetMode="External" /><Relationship Id="rId18" Type="http://schemas.openxmlformats.org/officeDocument/2006/relationships/hyperlink" Target="http://www.consultant.ru/cons/cgi/online.cgi?rnd=344701979CC2E9C310E6F6A4E24E60D0&amp;req=doc&amp;base=LAW&amp;n=329194&amp;dst=336&amp;fld=134&amp;REFFIELD=134&amp;REFDST=100019&amp;REFDOC=26182&amp;REFBASE=KSOJ006&amp;stat=refcode%3D21376%3Bdstident%3D336%3Bindex%3D24" TargetMode="External" /><Relationship Id="rId19" Type="http://schemas.openxmlformats.org/officeDocument/2006/relationships/hyperlink" Target="http://www.consultant.ru/cons/cgi/online.cgi?rnd=344701979CC2E9C310E6F6A4E24E60D0&amp;req=doc&amp;base=LAW&amp;n=329194&amp;dst=50&amp;fld=134&amp;REFFIELD=134&amp;REFDST=100019&amp;REFDOC=26182&amp;REFBASE=KSOJ006&amp;stat=refcode%3D21376%3Bdstident%3D50%3Bindex%3D24" TargetMode="External" /><Relationship Id="rId2" Type="http://schemas.openxmlformats.org/officeDocument/2006/relationships/webSettings" Target="webSettings.xml" /><Relationship Id="rId20" Type="http://schemas.openxmlformats.org/officeDocument/2006/relationships/hyperlink" Target="http://www.consultant.ru/cons/cgi/online.cgi?rnd=344701979CC2E9C310E6F6A4E24E60D0&amp;req=doc&amp;base=LAW&amp;n=329194&amp;dst=100037&amp;fld=134&amp;REFFIELD=134&amp;REFDST=100019&amp;REFDOC=26182&amp;REFBASE=KSOJ006&amp;stat=refcode%3D10881%3Bdstident%3D100037%3Bindex%3D24" TargetMode="External" /><Relationship Id="rId21" Type="http://schemas.openxmlformats.org/officeDocument/2006/relationships/hyperlink" Target="http://www.consultant.ru/cons/cgi/online.cgi?rnd=344701979CC2E9C310E6F6A4E24E60D0&amp;req=doc&amp;base=LAW&amp;n=329194&amp;REFFIELD=134&amp;REFDST=100020&amp;REFDOC=26182&amp;REFBASE=KSOJ006&amp;stat=refcode%3D16876%3Bindex%3D25" TargetMode="External" /><Relationship Id="rId22" Type="http://schemas.openxmlformats.org/officeDocument/2006/relationships/hyperlink" Target="http://www.consultant.ru/cons/cgi/online.cgi?rnd=344701979CC2E9C310E6F6A4E24E60D0&amp;req=doc&amp;base=LAW&amp;n=340745&amp;dst=6431&amp;fld=134&amp;REFFIELD=134&amp;REFDST=100023&amp;REFDOC=26182&amp;REFBASE=KSOJ006&amp;stat=refcode%3D10881%3Bdstident%3D6431%3Bindex%3D28" TargetMode="External" /><Relationship Id="rId23" Type="http://schemas.openxmlformats.org/officeDocument/2006/relationships/hyperlink" Target="http://www.consultant.ru/cons/cgi/online.cgi?rnd=344701979CC2E9C310E6F6A4E24E60D0&amp;req=doc&amp;base=LAW&amp;n=340745&amp;dst=6431&amp;fld=134&amp;REFFIELD=134&amp;REFDST=100027&amp;REFDOC=26182&amp;REFBASE=KSOJ006&amp;stat=refcode%3D10881%3Bdstident%3D6431%3Bindex%3D32" TargetMode="External" /><Relationship Id="rId24" Type="http://schemas.openxmlformats.org/officeDocument/2006/relationships/hyperlink" Target="http://www.consultant.ru/cons/cgi/online.cgi?rnd=344701979CC2E9C310E6F6A4E24E60D0&amp;req=doc&amp;base=LAW&amp;n=340745&amp;dst=6433&amp;fld=134&amp;REFFIELD=134&amp;REFDST=100028&amp;REFDOC=26182&amp;REFBASE=KSOJ006&amp;stat=refcode%3D10881%3Bdstident%3D6433%3Bindex%3D33" TargetMode="External" /><Relationship Id="rId25" Type="http://schemas.openxmlformats.org/officeDocument/2006/relationships/hyperlink" Target="http://www.consultant.ru/cons/cgi/online.cgi?rnd=344701979CC2E9C310E6F6A4E24E60D0&amp;req=doc&amp;base=LAW&amp;n=340745&amp;dst=6431&amp;fld=134&amp;REFFIELD=134&amp;REFDST=100028&amp;REFDOC=26182&amp;REFBASE=KSOJ006&amp;stat=refcode%3D10881%3Bdstident%3D6431%3Bindex%3D33" TargetMode="External" /><Relationship Id="rId26" Type="http://schemas.openxmlformats.org/officeDocument/2006/relationships/hyperlink" Target="http://www.consultant.ru/cons/cgi/online.cgi?rnd=344701979CC2E9C310E6F6A4E24E60D0&amp;req=doc&amp;base=LAW&amp;n=156436&amp;dst=100140&amp;fld=134&amp;REFFIELD=134&amp;REFDST=100032&amp;REFDOC=26182&amp;REFBASE=KSOJ006&amp;stat=refcode%3D10881%3Bdstident%3D100140%3Bindex%3D37" TargetMode="External" /><Relationship Id="rId27" Type="http://schemas.openxmlformats.org/officeDocument/2006/relationships/hyperlink" Target="http://www.consultant.ru/cons/cgi/online.cgi?rnd=344701979CC2E9C310E6F6A4E24E60D0&amp;req=doc&amp;base=LAW&amp;n=329194&amp;dst=104&amp;fld=134&amp;REFFIELD=134&amp;REFDST=100033&amp;REFDOC=26182&amp;REFBASE=KSOJ006&amp;stat=refcode%3D10881%3Bdstident%3D104%3Bindex%3D38" TargetMode="External" /><Relationship Id="rId28" Type="http://schemas.openxmlformats.org/officeDocument/2006/relationships/hyperlink" Target="http://www.consultant.ru/cons/cgi/online.cgi?rnd=344701979CC2E9C310E6F6A4E24E60D0&amp;req=doc&amp;base=LAW&amp;n=329194&amp;REFFIELD=134&amp;REFDST=100034&amp;REFDOC=26182&amp;REFBASE=KSOJ006&amp;stat=refcode%3D16876%3Bindex%3D39" TargetMode="External" /><Relationship Id="rId29" Type="http://schemas.openxmlformats.org/officeDocument/2006/relationships/hyperlink" Target="http://www.consultant.ru/cons/cgi/online.cgi?rnd=344701979CC2E9C310E6F6A4E24E60D0&amp;req=doc&amp;base=LAW&amp;n=340745&amp;dst=6431&amp;fld=134&amp;REFFIELD=134&amp;REFDST=100035&amp;REFDOC=26182&amp;REFBASE=KSOJ006&amp;stat=refcode%3D21376%3Bdstident%3D6431%3Bindex%3D40" TargetMode="External" /><Relationship Id="rId3" Type="http://schemas.openxmlformats.org/officeDocument/2006/relationships/fontTable" Target="fontTable.xml" /><Relationship Id="rId30" Type="http://schemas.openxmlformats.org/officeDocument/2006/relationships/hyperlink" Target="http://www.consultant.ru/cons/cgi/online.cgi?rnd=344701979CC2E9C310E6F6A4E24E60D0&amp;req=doc&amp;base=LAW&amp;n=340745&amp;dst=6433&amp;fld=134&amp;REFFIELD=134&amp;REFDST=100035&amp;REFDOC=26182&amp;REFBASE=KSOJ006&amp;stat=refcode%3D21376%3Bdstident%3D6433%3Bindex%3D40" TargetMode="External" /><Relationship Id="rId31" Type="http://schemas.openxmlformats.org/officeDocument/2006/relationships/hyperlink" Target="http://www.consultant.ru/cons/cgi/online.cgi?rnd=344701979CC2E9C310E6F6A4E24E60D0&amp;req=doc&amp;base=LAW&amp;n=340745&amp;dst=6433&amp;fld=134&amp;REFFIELD=134&amp;REFDST=100038&amp;REFDOC=26182&amp;REFBASE=KSOJ006&amp;stat=refcode%3D10881%3Bdstident%3D6433%3Bindex%3D43" TargetMode="External" /><Relationship Id="rId32" Type="http://schemas.openxmlformats.org/officeDocument/2006/relationships/hyperlink" Target="http://www.consultant.ru/cons/cgi/online.cgi?rnd=344701979CC2E9C310E6F6A4E24E60D0&amp;req=doc&amp;base=LAW&amp;n=340745&amp;dst=6431&amp;fld=134&amp;REFFIELD=134&amp;REFDST=100040&amp;REFDOC=26182&amp;REFBASE=KSOJ006&amp;stat=refcode%3D10881%3Bdstident%3D6431%3Bindex%3D45" TargetMode="External" /><Relationship Id="rId33" Type="http://schemas.openxmlformats.org/officeDocument/2006/relationships/hyperlink" Target="http://www.consultant.ru/cons/cgi/online.cgi?rnd=344701979CC2E9C310E6F6A4E24E60D0&amp;req=doc&amp;base=LAW&amp;n=340745&amp;dst=6433&amp;fld=134&amp;REFFIELD=134&amp;REFDST=100040&amp;REFDOC=26182&amp;REFBASE=KSOJ006&amp;stat=refcode%3D10881%3Bdstident%3D6433%3Bindex%3D45" TargetMode="External" /><Relationship Id="rId34" Type="http://schemas.openxmlformats.org/officeDocument/2006/relationships/hyperlink" Target="http://www.consultant.ru/cons/cgi/online.cgi?rnd=344701979CC2E9C310E6F6A4E24E60D0&amp;req=doc&amp;base=LAW&amp;n=329194&amp;dst=104&amp;fld=134&amp;REFFIELD=134&amp;REFDST=100040&amp;REFDOC=26182&amp;REFBASE=KSOJ006&amp;stat=refcode%3D10881%3Bdstident%3D104%3Bindex%3D45" TargetMode="External" /><Relationship Id="rId35" Type="http://schemas.openxmlformats.org/officeDocument/2006/relationships/hyperlink" Target="http://www.consultant.ru/cons/cgi/online.cgi?rnd=344701979CC2E9C310E6F6A4E24E60D0&amp;req=doc&amp;base=LAW&amp;n=329194&amp;dst=104&amp;fld=134&amp;REFFIELD=134&amp;REFDST=100041&amp;REFDOC=26182&amp;REFBASE=KSOJ006&amp;stat=refcode%3D10881%3Bdstident%3D104%3Bindex%3D46" TargetMode="External" /><Relationship Id="rId36" Type="http://schemas.openxmlformats.org/officeDocument/2006/relationships/hyperlink" Target="http://www.consultant.ru/cons/cgi/online.cgi?rnd=344701979CC2E9C310E6F6A4E24E60D0&amp;req=doc&amp;base=LAW&amp;n=340745&amp;dst=6433&amp;fld=134&amp;REFFIELD=134&amp;REFDST=100043&amp;REFDOC=26182&amp;REFBASE=KSOJ006&amp;stat=refcode%3D10881%3Bdstident%3D6433%3Bindex%3D48" TargetMode="External" /><Relationship Id="rId37" Type="http://schemas.openxmlformats.org/officeDocument/2006/relationships/hyperlink" Target="http://www.consultant.ru/cons/cgi/online.cgi?rnd=344701979CC2E9C310E6F6A4E24E60D0&amp;req=doc&amp;base=LAW&amp;n=340745&amp;dst=6431&amp;fld=134&amp;REFFIELD=134&amp;REFDST=100043&amp;REFDOC=26182&amp;REFBASE=KSOJ006&amp;stat=refcode%3D10881%3Bdstident%3D6431%3Bindex%3D48" TargetMode="External" /><Relationship Id="rId38" Type="http://schemas.openxmlformats.org/officeDocument/2006/relationships/hyperlink" Target="http://www.consultant.ru/cons/cgi/online.cgi?rnd=344701979CC2E9C310E6F6A4E24E60D0&amp;req=doc&amp;base=LAW&amp;n=340745&amp;dst=100031&amp;fld=134&amp;REFFIELD=134&amp;REFDST=100060&amp;REFDOC=26182&amp;REFBASE=KSOJ006&amp;stat=refcode%3D10881%3Bdstident%3D100031%3Bindex%3D65" TargetMode="External" /><Relationship Id="rId39" Type="http://schemas.openxmlformats.org/officeDocument/2006/relationships/hyperlink" Target="consultantplus://offline/ref=F9FDB2A8D943A9AB95E0A8613D38110D6C78DC7AEC3C820E49F10C7A503EEFCF53D89A656C32613ADEBD713F54D6DF7E38348C2F66434A9DLCH6L" TargetMode="External" /><Relationship Id="rId4" Type="http://schemas.openxmlformats.org/officeDocument/2006/relationships/hyperlink" Target="consultantplus://offline/ref=DE91FA75EB63A7A8D18B3FC43298BE271DD74F43F6BAFB2CB4C627408503DFD4BBE416954729DA2146EA0EE3152C54F9D3E20BC8D8C9FB09V8KBK" TargetMode="External" /><Relationship Id="rId40" Type="http://schemas.openxmlformats.org/officeDocument/2006/relationships/hyperlink" Target="consultantplus://offline/ref=A20771B0501FEFC34BBBC068D0BC98ADAED22D1F751F5B6DC74015F0545108677DD041DF33014438B2FC2F004CC07D0F6386A09ADAB5m814G" TargetMode="External" /><Relationship Id="rId41" Type="http://schemas.openxmlformats.org/officeDocument/2006/relationships/hyperlink" Target="consultantplus://offline/ref=78D8847E4995A23F754BC22A7F465F81AE9C192FA609869A4013265B77721F21777AF18AA05E5FAD91F98A2D4D908B779FD4265CFA8Et9EAM" TargetMode="External" /><Relationship Id="rId42" Type="http://schemas.openxmlformats.org/officeDocument/2006/relationships/header" Target="header1.xml" /><Relationship Id="rId43" Type="http://schemas.openxmlformats.org/officeDocument/2006/relationships/header" Target="header2.xml" /><Relationship Id="rId44" Type="http://schemas.openxmlformats.org/officeDocument/2006/relationships/footer" Target="footer1.xml" /><Relationship Id="rId45" Type="http://schemas.openxmlformats.org/officeDocument/2006/relationships/footer" Target="footer2.xml" /><Relationship Id="rId46" Type="http://schemas.openxmlformats.org/officeDocument/2006/relationships/header" Target="header3.xml" /><Relationship Id="rId47" Type="http://schemas.openxmlformats.org/officeDocument/2006/relationships/footer" Target="footer3.xml" /><Relationship Id="rId48" Type="http://schemas.openxmlformats.org/officeDocument/2006/relationships/theme" Target="theme/theme1.xml" /><Relationship Id="rId49" Type="http://schemas.openxmlformats.org/officeDocument/2006/relationships/styles" Target="styles.xml" /><Relationship Id="rId5" Type="http://schemas.openxmlformats.org/officeDocument/2006/relationships/hyperlink" Target="consultantplus://offline/ref=DE91FA75EB63A7A8D18B3FC43298BE271DD74F43F6BAFB2CB4C627408503DFD4A9E44E994620C42543FF58B250V7K0K" TargetMode="External" /><Relationship Id="rId6" Type="http://schemas.openxmlformats.org/officeDocument/2006/relationships/hyperlink" Target="http://www.consultant.ru/cons/cgi/online.cgi?rnd=344701979CC2E9C310E6F6A4E24E60D0&amp;req=doc&amp;base=LAW&amp;n=340745&amp;dst=6431&amp;fld=134&amp;REFFIELD=134&amp;REFDST=100008&amp;REFDOC=26182&amp;REFBASE=KSOJ006&amp;stat=refcode%3D10881%3Bdstident%3D6431%3Bindex%3D13" TargetMode="External" /><Relationship Id="rId7" Type="http://schemas.openxmlformats.org/officeDocument/2006/relationships/hyperlink" Target="http://www.consultant.ru/cons/cgi/online.cgi?rnd=344701979CC2E9C310E6F6A4E24E60D0&amp;req=doc&amp;base=LAW&amp;n=340745&amp;dst=6433&amp;fld=134&amp;REFFIELD=134&amp;REFDST=100009&amp;REFDOC=26182&amp;REFBASE=KSOJ006&amp;stat=refcode%3D10881%3Bdstident%3D6433%3Bindex%3D14" TargetMode="External" /><Relationship Id="rId8" Type="http://schemas.openxmlformats.org/officeDocument/2006/relationships/hyperlink" Target="http://www.consultant.ru/cons/cgi/online.cgi?rnd=344701979CC2E9C310E6F6A4E24E60D0&amp;req=doc&amp;base=LAW&amp;n=340745&amp;dst=6431&amp;fld=134&amp;REFFIELD=134&amp;REFDST=100009&amp;REFDOC=26182&amp;REFBASE=KSOJ006&amp;stat=refcode%3D10881%3Bdstident%3D6431%3Bindex%3D14" TargetMode="External" /><Relationship Id="rId9" Type="http://schemas.openxmlformats.org/officeDocument/2006/relationships/hyperlink" Target="http://www.consultant.ru/cons/cgi/online.cgi?rnd=344701979CC2E9C310E6F6A4E24E60D0&amp;req=doc&amp;base=LAW&amp;n=340745&amp;dst=8753&amp;fld=134&amp;REFFIELD=134&amp;REFDST=100011&amp;REFDOC=26182&amp;REFBASE=KSOJ006&amp;stat=refcode%3D10881%3Bdstident%3D8753%3Bindex%3D1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