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7B5ABA" w:rsidP="006C671E">
      <w:pPr>
        <w:tabs>
          <w:tab w:val="left" w:pos="7920"/>
        </w:tabs>
        <w:spacing w:after="0" w:line="240" w:lineRule="auto"/>
        <w:jc w:val="both"/>
        <w:rPr>
          <w:rFonts w:ascii="Times New Roman" w:hAnsi="Times New Roman" w:cs="Times New Roman"/>
          <w:sz w:val="28"/>
          <w:szCs w:val="28"/>
        </w:rPr>
      </w:pPr>
      <w:r w:rsidRPr="007B5ABA">
        <w:rPr>
          <w:rFonts w:ascii="Times New Roman" w:hAnsi="Times New Roman" w:cs="Times New Roman"/>
          <w:sz w:val="28"/>
          <w:szCs w:val="28"/>
        </w:rPr>
        <w:t xml:space="preserve">                                                                    </w:t>
      </w:r>
      <w:r w:rsidRPr="007B5ABA" w:rsidR="00CE23D6">
        <w:rPr>
          <w:rFonts w:ascii="Times New Roman" w:hAnsi="Times New Roman" w:cs="Times New Roman"/>
          <w:sz w:val="28"/>
          <w:szCs w:val="28"/>
        </w:rPr>
        <w:t xml:space="preserve">                          </w:t>
      </w:r>
      <w:r w:rsidR="004812CD">
        <w:rPr>
          <w:rFonts w:ascii="Times New Roman" w:hAnsi="Times New Roman" w:cs="Times New Roman"/>
          <w:sz w:val="28"/>
          <w:szCs w:val="28"/>
        </w:rPr>
        <w:t xml:space="preserve">            </w:t>
      </w:r>
      <w:r w:rsidRPr="007B5ABA" w:rsidR="00CE23D6">
        <w:rPr>
          <w:rFonts w:ascii="Times New Roman" w:hAnsi="Times New Roman" w:cs="Times New Roman"/>
          <w:sz w:val="28"/>
          <w:szCs w:val="28"/>
        </w:rPr>
        <w:t>№5-50</w:t>
      </w:r>
      <w:r w:rsidRPr="007B5ABA">
        <w:rPr>
          <w:rFonts w:ascii="Times New Roman" w:hAnsi="Times New Roman" w:cs="Times New Roman"/>
          <w:sz w:val="28"/>
          <w:szCs w:val="28"/>
        </w:rPr>
        <w:t>-</w:t>
      </w:r>
      <w:r w:rsidR="004812CD">
        <w:rPr>
          <w:rFonts w:ascii="Times New Roman" w:hAnsi="Times New Roman" w:cs="Times New Roman"/>
          <w:sz w:val="28"/>
          <w:szCs w:val="28"/>
        </w:rPr>
        <w:t>187</w:t>
      </w:r>
      <w:r w:rsidRPr="007B5ABA" w:rsidR="00CE23D6">
        <w:rPr>
          <w:rFonts w:ascii="Times New Roman" w:hAnsi="Times New Roman" w:cs="Times New Roman"/>
          <w:sz w:val="28"/>
          <w:szCs w:val="28"/>
        </w:rPr>
        <w:t>/2018</w:t>
      </w:r>
    </w:p>
    <w:p w:rsidR="00CE23D6" w:rsidRPr="007B5ABA" w:rsidP="006C671E">
      <w:pPr>
        <w:keepNext/>
        <w:spacing w:after="0" w:line="240" w:lineRule="auto"/>
        <w:ind w:firstLine="800"/>
        <w:jc w:val="center"/>
        <w:outlineLvl w:val="0"/>
        <w:rPr>
          <w:rFonts w:ascii="Times New Roman" w:eastAsia="Times New Roman" w:hAnsi="Times New Roman" w:cs="Times New Roman"/>
          <w:sz w:val="28"/>
          <w:szCs w:val="28"/>
          <w:lang w:eastAsia="ru-RU"/>
        </w:rPr>
      </w:pPr>
      <w:r w:rsidRPr="007B5ABA">
        <w:rPr>
          <w:rFonts w:ascii="Times New Roman" w:eastAsia="Times New Roman" w:hAnsi="Times New Roman" w:cs="Times New Roman"/>
          <w:sz w:val="28"/>
          <w:szCs w:val="28"/>
          <w:lang w:eastAsia="ru-RU"/>
        </w:rPr>
        <w:t>Постановление</w:t>
      </w:r>
    </w:p>
    <w:p w:rsidR="00CE23D6" w:rsidRPr="007B5ABA"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8"/>
          <w:szCs w:val="28"/>
          <w:lang w:eastAsia="ru-RU"/>
        </w:rPr>
      </w:pPr>
      <w:r w:rsidRPr="007B5ABA">
        <w:rPr>
          <w:rFonts w:ascii="Times New Roman" w:eastAsia="Times New Roman" w:hAnsi="Times New Roman" w:cs="Times New Roman"/>
          <w:sz w:val="28"/>
          <w:szCs w:val="28"/>
          <w:lang w:eastAsia="ru-RU"/>
        </w:rPr>
        <w:t>о назначении административного наказания</w:t>
      </w:r>
    </w:p>
    <w:p w:rsidR="00CE23D6" w:rsidRPr="007B5ABA" w:rsidP="006C671E">
      <w:pPr>
        <w:suppressAutoHyphens/>
        <w:spacing w:after="0" w:line="240" w:lineRule="auto"/>
        <w:ind w:firstLine="709"/>
        <w:jc w:val="both"/>
        <w:rPr>
          <w:rFonts w:ascii="Times New Roman" w:eastAsia="Times New Roman" w:hAnsi="Times New Roman" w:cs="Times New Roman"/>
          <w:sz w:val="28"/>
          <w:szCs w:val="28"/>
          <w:lang w:eastAsia="ru-RU"/>
        </w:rPr>
      </w:pPr>
    </w:p>
    <w:p w:rsidR="00CE23D6" w:rsidRPr="007B5ABA" w:rsidP="006C671E">
      <w:pPr>
        <w:suppressAutoHyphens/>
        <w:spacing w:after="0" w:line="240" w:lineRule="auto"/>
        <w:jc w:val="both"/>
        <w:rPr>
          <w:rFonts w:ascii="Times New Roman" w:eastAsia="Times New Roman" w:hAnsi="Times New Roman" w:cs="Times New Roman"/>
          <w:sz w:val="28"/>
          <w:szCs w:val="28"/>
          <w:lang w:eastAsia="ru-RU"/>
        </w:rPr>
      </w:pPr>
      <w:r w:rsidRPr="007B5ABA">
        <w:rPr>
          <w:rFonts w:ascii="Times New Roman" w:eastAsia="Times New Roman" w:hAnsi="Times New Roman" w:cs="Times New Roman"/>
          <w:sz w:val="28"/>
          <w:szCs w:val="28"/>
          <w:lang w:eastAsia="ru-RU"/>
        </w:rPr>
        <w:t>2</w:t>
      </w:r>
      <w:r w:rsidR="004812CD">
        <w:rPr>
          <w:rFonts w:ascii="Times New Roman" w:eastAsia="Times New Roman" w:hAnsi="Times New Roman" w:cs="Times New Roman"/>
          <w:sz w:val="28"/>
          <w:szCs w:val="28"/>
          <w:lang w:eastAsia="ru-RU"/>
        </w:rPr>
        <w:t>6</w:t>
      </w:r>
      <w:r w:rsidRPr="007B5ABA" w:rsidR="00080EFF">
        <w:rPr>
          <w:rFonts w:ascii="Times New Roman" w:eastAsia="Times New Roman" w:hAnsi="Times New Roman" w:cs="Times New Roman"/>
          <w:sz w:val="28"/>
          <w:szCs w:val="28"/>
          <w:lang w:eastAsia="ru-RU"/>
        </w:rPr>
        <w:t xml:space="preserve"> </w:t>
      </w:r>
      <w:r w:rsidR="004812CD">
        <w:rPr>
          <w:rFonts w:ascii="Times New Roman" w:eastAsia="Times New Roman" w:hAnsi="Times New Roman" w:cs="Times New Roman"/>
          <w:sz w:val="28"/>
          <w:szCs w:val="28"/>
          <w:lang w:eastAsia="ru-RU"/>
        </w:rPr>
        <w:t>ноября</w:t>
      </w:r>
      <w:r w:rsidRPr="007B5ABA">
        <w:rPr>
          <w:rFonts w:ascii="Times New Roman" w:eastAsia="Times New Roman" w:hAnsi="Times New Roman" w:cs="Times New Roman"/>
          <w:sz w:val="28"/>
          <w:szCs w:val="28"/>
          <w:lang w:eastAsia="ru-RU"/>
        </w:rPr>
        <w:t xml:space="preserve"> 2018 г.</w:t>
      </w:r>
      <w:r w:rsidRPr="007B5ABA">
        <w:rPr>
          <w:rFonts w:ascii="Times New Roman" w:eastAsia="Times New Roman" w:hAnsi="Times New Roman" w:cs="Times New Roman"/>
          <w:sz w:val="28"/>
          <w:szCs w:val="28"/>
          <w:lang w:eastAsia="ru-RU"/>
        </w:rPr>
        <w:tab/>
        <w:t xml:space="preserve">       </w:t>
      </w:r>
      <w:r w:rsidRPr="007B5ABA">
        <w:rPr>
          <w:rFonts w:ascii="Times New Roman" w:eastAsia="Times New Roman" w:hAnsi="Times New Roman" w:cs="Times New Roman"/>
          <w:sz w:val="28"/>
          <w:szCs w:val="28"/>
          <w:lang w:eastAsia="ru-RU"/>
        </w:rPr>
        <w:tab/>
      </w:r>
      <w:r w:rsidRPr="007B5ABA">
        <w:rPr>
          <w:rFonts w:ascii="Times New Roman" w:eastAsia="Times New Roman" w:hAnsi="Times New Roman" w:cs="Times New Roman"/>
          <w:sz w:val="28"/>
          <w:szCs w:val="28"/>
          <w:lang w:eastAsia="ru-RU"/>
        </w:rPr>
        <w:tab/>
        <w:t xml:space="preserve"> </w:t>
      </w:r>
      <w:r w:rsidRPr="007B5ABA" w:rsidR="003B263F">
        <w:rPr>
          <w:rFonts w:ascii="Times New Roman" w:eastAsia="Times New Roman" w:hAnsi="Times New Roman" w:cs="Times New Roman"/>
          <w:sz w:val="28"/>
          <w:szCs w:val="28"/>
          <w:lang w:eastAsia="ru-RU"/>
        </w:rPr>
        <w:t xml:space="preserve"> </w:t>
      </w:r>
      <w:r w:rsidRPr="007B5ABA" w:rsidR="003B263F">
        <w:rPr>
          <w:rFonts w:ascii="Times New Roman" w:eastAsia="Times New Roman" w:hAnsi="Times New Roman" w:cs="Times New Roman"/>
          <w:sz w:val="28"/>
          <w:szCs w:val="28"/>
          <w:lang w:eastAsia="ru-RU"/>
        </w:rPr>
        <w:tab/>
      </w:r>
      <w:r w:rsidRPr="007B5ABA" w:rsidR="003B263F">
        <w:rPr>
          <w:rFonts w:ascii="Times New Roman" w:eastAsia="Times New Roman" w:hAnsi="Times New Roman" w:cs="Times New Roman"/>
          <w:sz w:val="28"/>
          <w:szCs w:val="28"/>
          <w:lang w:eastAsia="ru-RU"/>
        </w:rPr>
        <w:tab/>
      </w:r>
      <w:r w:rsidRPr="007B5ABA" w:rsidR="003B263F">
        <w:rPr>
          <w:rFonts w:ascii="Times New Roman" w:eastAsia="Times New Roman" w:hAnsi="Times New Roman" w:cs="Times New Roman"/>
          <w:sz w:val="28"/>
          <w:szCs w:val="28"/>
          <w:lang w:eastAsia="ru-RU"/>
        </w:rPr>
        <w:tab/>
        <w:t xml:space="preserve">                </w:t>
      </w:r>
      <w:r w:rsidRPr="007B5ABA" w:rsidR="003B263F">
        <w:rPr>
          <w:rFonts w:ascii="Times New Roman" w:eastAsia="Times New Roman" w:hAnsi="Times New Roman" w:cs="Times New Roman"/>
          <w:sz w:val="28"/>
          <w:szCs w:val="28"/>
          <w:lang w:eastAsia="ru-RU"/>
        </w:rPr>
        <w:tab/>
      </w:r>
      <w:r w:rsidRPr="007B5ABA" w:rsidR="003B263F">
        <w:rPr>
          <w:rFonts w:ascii="Times New Roman" w:eastAsia="Times New Roman" w:hAnsi="Times New Roman" w:cs="Times New Roman"/>
          <w:sz w:val="28"/>
          <w:szCs w:val="28"/>
          <w:lang w:eastAsia="ru-RU"/>
        </w:rPr>
        <w:tab/>
        <w:t xml:space="preserve">        </w:t>
      </w:r>
      <w:r w:rsidRPr="007B5ABA">
        <w:rPr>
          <w:rFonts w:ascii="Times New Roman" w:eastAsia="Times New Roman" w:hAnsi="Times New Roman" w:cs="Times New Roman"/>
          <w:sz w:val="28"/>
          <w:szCs w:val="28"/>
          <w:lang w:eastAsia="ru-RU"/>
        </w:rPr>
        <w:t>г. Керчь</w:t>
      </w:r>
    </w:p>
    <w:p w:rsidR="004812CD" w:rsidRPr="004812CD" w:rsidP="004812CD">
      <w:pPr>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sidRPr="004812CD">
        <w:rPr>
          <w:rFonts w:ascii="Times New Roman" w:eastAsia="Times New Roman" w:hAnsi="Times New Roman" w:cs="Times New Roman"/>
          <w:sz w:val="28"/>
          <w:szCs w:val="28"/>
          <w:lang w:eastAsia="ru-RU"/>
        </w:rPr>
        <w:t>Мировой судья судебного участка № 49 Керченского судебного района  (городской округ) Республики Крым Кучерова С.А. исполняя обязанности мирового судьи судебного участка № 50 Керченского судебного района (городской округ Керчь) Республики Крым</w:t>
      </w:r>
      <w:r w:rsidRPr="004812CD">
        <w:rPr>
          <w:rFonts w:ascii="Times New Roman" w:eastAsia="Times New Roman" w:hAnsi="Times New Roman" w:cs="Times New Roman"/>
          <w:color w:val="000000"/>
          <w:sz w:val="28"/>
          <w:szCs w:val="28"/>
          <w:shd w:val="clear" w:color="auto" w:fill="FFFFFF"/>
          <w:lang w:eastAsia="ru-RU"/>
        </w:rPr>
        <w:t xml:space="preserve">, </w:t>
      </w:r>
      <w:r w:rsidRPr="004812CD">
        <w:rPr>
          <w:rFonts w:ascii="Times New Roman" w:eastAsia="Times New Roman" w:hAnsi="Times New Roman" w:cs="Times New Roman"/>
          <w:sz w:val="28"/>
          <w:szCs w:val="28"/>
          <w:lang w:eastAsia="ru-RU"/>
        </w:rPr>
        <w:t xml:space="preserve">рассмотрев дело об административном правонарушении в отношении </w:t>
      </w:r>
    </w:p>
    <w:p w:rsidR="00CE23D6" w:rsidRPr="007B5ABA" w:rsidP="006A3D03">
      <w:pPr>
        <w:suppressAutoHyphens/>
        <w:spacing w:after="0" w:line="240" w:lineRule="auto"/>
        <w:ind w:left="1416"/>
        <w:jc w:val="both"/>
        <w:rPr>
          <w:rFonts w:ascii="Times New Roman" w:eastAsia="Times New Roman" w:hAnsi="Times New Roman" w:cs="Times New Roman"/>
          <w:sz w:val="28"/>
          <w:szCs w:val="28"/>
          <w:lang w:eastAsia="ru-RU"/>
        </w:rPr>
      </w:pPr>
      <w:r w:rsidRPr="007B5ABA">
        <w:rPr>
          <w:rFonts w:ascii="Times New Roman" w:eastAsia="Times New Roman" w:hAnsi="Times New Roman" w:cs="Times New Roman"/>
          <w:sz w:val="28"/>
          <w:szCs w:val="28"/>
          <w:lang w:eastAsia="ru-RU"/>
        </w:rPr>
        <w:t>Тычкина</w:t>
      </w:r>
      <w:r w:rsidRPr="007B5ABA">
        <w:rPr>
          <w:rFonts w:ascii="Times New Roman" w:eastAsia="Times New Roman" w:hAnsi="Times New Roman" w:cs="Times New Roman"/>
          <w:sz w:val="28"/>
          <w:szCs w:val="28"/>
          <w:lang w:eastAsia="ru-RU"/>
        </w:rPr>
        <w:t xml:space="preserve"> Альберта Александровича, </w:t>
      </w:r>
      <w:r w:rsidRPr="00A14582" w:rsidR="0098561D">
        <w:rPr>
          <w:rFonts w:ascii="Times New Roman" w:hAnsi="Times New Roman" w:cs="Times New Roman"/>
          <w:i/>
          <w:sz w:val="20"/>
          <w:szCs w:val="20"/>
        </w:rPr>
        <w:t>/изъято/</w:t>
      </w:r>
      <w:r w:rsidRPr="007B5ABA">
        <w:rPr>
          <w:rFonts w:ascii="Times New Roman" w:eastAsia="Times New Roman" w:hAnsi="Times New Roman" w:cs="Times New Roman"/>
          <w:sz w:val="28"/>
          <w:szCs w:val="28"/>
          <w:lang w:eastAsia="ru-RU"/>
        </w:rPr>
        <w:t>,</w:t>
      </w:r>
      <w:r w:rsidRPr="007B5ABA">
        <w:rPr>
          <w:rFonts w:ascii="Times New Roman" w:eastAsia="Times New Roman" w:hAnsi="Times New Roman" w:cs="Times New Roman"/>
          <w:sz w:val="28"/>
          <w:szCs w:val="28"/>
          <w:lang w:eastAsia="ru-RU"/>
        </w:rPr>
        <w:t xml:space="preserve"> </w:t>
      </w:r>
      <w:r w:rsidR="004812CD">
        <w:rPr>
          <w:rFonts w:ascii="Times New Roman" w:eastAsia="Times New Roman" w:hAnsi="Times New Roman" w:cs="Times New Roman"/>
          <w:sz w:val="28"/>
          <w:szCs w:val="28"/>
          <w:lang w:eastAsia="ru-RU"/>
        </w:rPr>
        <w:t xml:space="preserve"> </w:t>
      </w:r>
    </w:p>
    <w:p w:rsidR="006C671E" w:rsidRPr="007B5ABA" w:rsidP="006C671E">
      <w:pPr>
        <w:spacing w:after="0" w:line="240" w:lineRule="auto"/>
        <w:jc w:val="both"/>
        <w:rPr>
          <w:rFonts w:ascii="Times New Roman" w:eastAsia="Times New Roman" w:hAnsi="Times New Roman" w:cs="Times New Roman"/>
          <w:sz w:val="28"/>
          <w:szCs w:val="28"/>
          <w:lang w:eastAsia="ru-RU"/>
        </w:rPr>
      </w:pPr>
      <w:r w:rsidRPr="00BD42BD">
        <w:rPr>
          <w:rFonts w:ascii="Times New Roman" w:hAnsi="Times New Roman"/>
          <w:sz w:val="28"/>
          <w:szCs w:val="28"/>
        </w:rPr>
        <w:t xml:space="preserve">в совершении административного правонарушения, предусмотренного </w:t>
      </w:r>
      <w:r w:rsidRPr="007B5ABA">
        <w:rPr>
          <w:rFonts w:ascii="Times New Roman" w:eastAsia="Times New Roman" w:hAnsi="Times New Roman" w:cs="Times New Roman"/>
          <w:sz w:val="28"/>
          <w:szCs w:val="28"/>
          <w:lang w:eastAsia="ru-RU"/>
        </w:rPr>
        <w:t>ст.15.5</w:t>
      </w:r>
      <w:r>
        <w:rPr>
          <w:rFonts w:ascii="Times New Roman" w:eastAsia="Times New Roman" w:hAnsi="Times New Roman" w:cs="Times New Roman"/>
          <w:sz w:val="28"/>
          <w:szCs w:val="28"/>
          <w:lang w:eastAsia="ru-RU"/>
        </w:rPr>
        <w:t xml:space="preserve"> КРФ об АП </w:t>
      </w:r>
    </w:p>
    <w:p w:rsidR="006C671E" w:rsidRPr="007B5ABA" w:rsidP="003B263F">
      <w:pPr>
        <w:spacing w:after="0" w:line="240" w:lineRule="auto"/>
        <w:jc w:val="center"/>
        <w:rPr>
          <w:rFonts w:ascii="Times New Roman" w:hAnsi="Times New Roman" w:cs="Times New Roman"/>
          <w:sz w:val="28"/>
          <w:szCs w:val="28"/>
        </w:rPr>
      </w:pPr>
      <w:r w:rsidRPr="007B5ABA">
        <w:rPr>
          <w:rFonts w:ascii="Times New Roman" w:hAnsi="Times New Roman" w:cs="Times New Roman"/>
          <w:sz w:val="28"/>
          <w:szCs w:val="28"/>
        </w:rPr>
        <w:t>установил:</w:t>
      </w:r>
    </w:p>
    <w:p w:rsidR="00F74DD3" w:rsidRPr="007B5ABA" w:rsidP="003B263F">
      <w:pPr>
        <w:spacing w:after="0" w:line="240" w:lineRule="auto"/>
        <w:jc w:val="center"/>
        <w:rPr>
          <w:rFonts w:ascii="Times New Roman" w:hAnsi="Times New Roman" w:cs="Times New Roman"/>
          <w:sz w:val="28"/>
          <w:szCs w:val="28"/>
        </w:rPr>
      </w:pPr>
    </w:p>
    <w:p w:rsidR="006C671E" w:rsidRPr="007B5ABA" w:rsidP="006A3D03">
      <w:pPr>
        <w:pStyle w:val="s1"/>
        <w:shd w:val="clear" w:color="auto" w:fill="FFFFFF"/>
        <w:spacing w:before="0" w:beforeAutospacing="0" w:after="0" w:afterAutospacing="0"/>
        <w:ind w:firstLine="708"/>
        <w:jc w:val="both"/>
        <w:rPr>
          <w:sz w:val="28"/>
          <w:szCs w:val="28"/>
        </w:rPr>
      </w:pPr>
      <w:r w:rsidRPr="007B5ABA">
        <w:rPr>
          <w:sz w:val="28"/>
          <w:szCs w:val="28"/>
        </w:rPr>
        <w:t xml:space="preserve">Согласно протоколу об административном правонарушении от </w:t>
      </w:r>
      <w:r w:rsidR="004812CD">
        <w:rPr>
          <w:sz w:val="28"/>
          <w:szCs w:val="28"/>
        </w:rPr>
        <w:t>10</w:t>
      </w:r>
      <w:r w:rsidRPr="007B5ABA">
        <w:rPr>
          <w:sz w:val="28"/>
          <w:szCs w:val="28"/>
        </w:rPr>
        <w:t xml:space="preserve"> </w:t>
      </w:r>
      <w:r w:rsidR="004812CD">
        <w:rPr>
          <w:sz w:val="28"/>
          <w:szCs w:val="28"/>
        </w:rPr>
        <w:t>октября</w:t>
      </w:r>
      <w:r w:rsidRPr="007B5ABA">
        <w:rPr>
          <w:sz w:val="28"/>
          <w:szCs w:val="28"/>
        </w:rPr>
        <w:t xml:space="preserve"> 2018 г. </w:t>
      </w:r>
      <w:r w:rsidRPr="007B5ABA" w:rsidR="008F73E1">
        <w:rPr>
          <w:sz w:val="28"/>
          <w:szCs w:val="28"/>
        </w:rPr>
        <w:t>Тычкин</w:t>
      </w:r>
      <w:r w:rsidR="004812CD">
        <w:rPr>
          <w:sz w:val="28"/>
          <w:szCs w:val="28"/>
        </w:rPr>
        <w:t xml:space="preserve"> А.А.</w:t>
      </w:r>
      <w:r w:rsidRPr="007B5ABA">
        <w:rPr>
          <w:sz w:val="28"/>
          <w:szCs w:val="28"/>
        </w:rPr>
        <w:t xml:space="preserve">, являясь должностным лицом – </w:t>
      </w:r>
      <w:r w:rsidRPr="007B5ABA" w:rsidR="008F73E1">
        <w:rPr>
          <w:sz w:val="28"/>
          <w:szCs w:val="28"/>
        </w:rPr>
        <w:t>председателем СПК «Дары Природы»</w:t>
      </w:r>
      <w:r w:rsidRPr="007B5ABA">
        <w:rPr>
          <w:sz w:val="28"/>
          <w:szCs w:val="28"/>
        </w:rPr>
        <w:t xml:space="preserve">, несвоевременно предоставил в Межрайонную ИФНС России № 7 по Республике Крым расчет по страховым взносам за 2017 г., последний </w:t>
      </w:r>
      <w:r w:rsidRPr="007B5ABA" w:rsidR="008F73E1">
        <w:rPr>
          <w:sz w:val="28"/>
          <w:szCs w:val="28"/>
        </w:rPr>
        <w:t xml:space="preserve">срок предоставления которого  30 </w:t>
      </w:r>
      <w:r w:rsidR="004812CD">
        <w:rPr>
          <w:sz w:val="28"/>
          <w:szCs w:val="28"/>
        </w:rPr>
        <w:t>января</w:t>
      </w:r>
      <w:r w:rsidRPr="007B5ABA" w:rsidR="008F73E1">
        <w:rPr>
          <w:sz w:val="28"/>
          <w:szCs w:val="28"/>
        </w:rPr>
        <w:t xml:space="preserve"> 201</w:t>
      </w:r>
      <w:r w:rsidR="004812CD">
        <w:rPr>
          <w:sz w:val="28"/>
          <w:szCs w:val="28"/>
        </w:rPr>
        <w:t>8</w:t>
      </w:r>
      <w:r w:rsidRPr="007B5ABA">
        <w:rPr>
          <w:sz w:val="28"/>
          <w:szCs w:val="28"/>
        </w:rPr>
        <w:t xml:space="preserve"> г</w:t>
      </w:r>
      <w:r w:rsidRPr="007B5ABA" w:rsidR="00301F33">
        <w:rPr>
          <w:sz w:val="28"/>
          <w:szCs w:val="28"/>
        </w:rPr>
        <w:t>. В результате чего им нарушен п. 7 ст. 431</w:t>
      </w:r>
      <w:r w:rsidRPr="007B5ABA">
        <w:rPr>
          <w:sz w:val="28"/>
          <w:szCs w:val="28"/>
        </w:rPr>
        <w:t xml:space="preserve"> Налогового кодекса РФ, за что предусмотрена</w:t>
      </w:r>
      <w:r w:rsidRPr="007B5ABA">
        <w:rPr>
          <w:sz w:val="28"/>
          <w:szCs w:val="28"/>
        </w:rPr>
        <w:t xml:space="preserve"> административная ответственность по ст. 15.5 КоАП РФ.</w:t>
      </w:r>
    </w:p>
    <w:p w:rsidR="006A3D03" w:rsidP="00CB186F">
      <w:pPr>
        <w:spacing w:after="0" w:line="240" w:lineRule="auto"/>
        <w:ind w:firstLine="709"/>
        <w:jc w:val="both"/>
        <w:rPr>
          <w:rFonts w:ascii="Times New Roman" w:eastAsia="Calibri" w:hAnsi="Times New Roman" w:cs="Times New Roman"/>
          <w:color w:val="000000"/>
          <w:sz w:val="28"/>
          <w:szCs w:val="28"/>
        </w:rPr>
      </w:pPr>
      <w:r w:rsidRPr="007B5ABA">
        <w:rPr>
          <w:rFonts w:ascii="Times New Roman" w:eastAsia="Calibri" w:hAnsi="Times New Roman" w:cs="Times New Roman"/>
          <w:color w:val="000000"/>
          <w:sz w:val="28"/>
          <w:szCs w:val="28"/>
        </w:rPr>
        <w:t>Тычкин</w:t>
      </w:r>
      <w:r w:rsidR="004812CD">
        <w:rPr>
          <w:rFonts w:ascii="Times New Roman" w:eastAsia="Calibri" w:hAnsi="Times New Roman" w:cs="Times New Roman"/>
          <w:color w:val="000000"/>
          <w:sz w:val="28"/>
          <w:szCs w:val="28"/>
        </w:rPr>
        <w:t xml:space="preserve"> </w:t>
      </w:r>
      <w:r w:rsidRPr="004812CD" w:rsidR="004812CD">
        <w:rPr>
          <w:rFonts w:ascii="Times New Roman" w:eastAsia="Calibri" w:hAnsi="Times New Roman" w:cs="Times New Roman"/>
          <w:color w:val="000000"/>
          <w:sz w:val="28"/>
          <w:szCs w:val="28"/>
        </w:rPr>
        <w:t>А.А.</w:t>
      </w:r>
      <w:r w:rsidRPr="007B5ABA" w:rsidR="00CB186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в судебном заседании вину признал в полном объеме.</w:t>
      </w:r>
    </w:p>
    <w:p w:rsidR="006A3D03" w:rsidP="006A3D03">
      <w:pPr>
        <w:autoSpaceDE w:val="0"/>
        <w:autoSpaceDN w:val="0"/>
        <w:adjustRightInd w:val="0"/>
        <w:spacing w:after="0" w:line="240" w:lineRule="auto"/>
        <w:ind w:firstLine="720"/>
        <w:jc w:val="both"/>
        <w:rPr>
          <w:rFonts w:ascii="Times New Roman" w:hAnsi="Times New Roman"/>
          <w:sz w:val="28"/>
          <w:szCs w:val="28"/>
        </w:rPr>
      </w:pPr>
      <w:r w:rsidRPr="00622F65">
        <w:rPr>
          <w:rFonts w:ascii="Times New Roman" w:hAnsi="Times New Roman"/>
          <w:sz w:val="28"/>
          <w:szCs w:val="28"/>
        </w:rPr>
        <w:t>Изучив административный материал, представленные</w:t>
      </w:r>
      <w:r w:rsidRPr="00BD42BD">
        <w:rPr>
          <w:rFonts w:ascii="Times New Roman" w:hAnsi="Times New Roman"/>
          <w:sz w:val="28"/>
          <w:szCs w:val="28"/>
        </w:rPr>
        <w:t xml:space="preserve"> суду доказательства с точки зрения относимости, допустимости, достоверности и достаточности, мировой судья приходит к выводу о виновности </w:t>
      </w:r>
      <w:r>
        <w:rPr>
          <w:rFonts w:ascii="Times New Roman" w:hAnsi="Times New Roman"/>
          <w:sz w:val="28"/>
          <w:szCs w:val="28"/>
        </w:rPr>
        <w:t>Тычкина</w:t>
      </w:r>
      <w:r>
        <w:rPr>
          <w:rFonts w:ascii="Times New Roman" w:hAnsi="Times New Roman"/>
          <w:sz w:val="28"/>
          <w:szCs w:val="28"/>
        </w:rPr>
        <w:t xml:space="preserve"> А.А. </w:t>
      </w:r>
      <w:r w:rsidRPr="00BD42BD">
        <w:rPr>
          <w:rFonts w:ascii="Times New Roman" w:hAnsi="Times New Roman"/>
          <w:sz w:val="28"/>
          <w:szCs w:val="28"/>
        </w:rPr>
        <w:t>в совершении административного право</w:t>
      </w:r>
      <w:r>
        <w:rPr>
          <w:rFonts w:ascii="Times New Roman" w:hAnsi="Times New Roman"/>
          <w:sz w:val="28"/>
          <w:szCs w:val="28"/>
        </w:rPr>
        <w:t xml:space="preserve">нарушения, предусмотренного </w:t>
      </w:r>
      <w:r w:rsidRPr="00BD42BD">
        <w:rPr>
          <w:rFonts w:ascii="Times New Roman" w:hAnsi="Times New Roman"/>
          <w:sz w:val="28"/>
          <w:szCs w:val="28"/>
        </w:rPr>
        <w:t>ст.1</w:t>
      </w:r>
      <w:r>
        <w:rPr>
          <w:rFonts w:ascii="Times New Roman" w:hAnsi="Times New Roman"/>
          <w:sz w:val="28"/>
          <w:szCs w:val="28"/>
        </w:rPr>
        <w:t>5.5</w:t>
      </w:r>
      <w:r w:rsidRPr="00BD42BD">
        <w:rPr>
          <w:rFonts w:ascii="Times New Roman" w:hAnsi="Times New Roman"/>
          <w:sz w:val="28"/>
          <w:szCs w:val="28"/>
        </w:rPr>
        <w:t xml:space="preserve"> К</w:t>
      </w:r>
      <w:r>
        <w:rPr>
          <w:rFonts w:ascii="Times New Roman" w:hAnsi="Times New Roman"/>
          <w:sz w:val="28"/>
          <w:szCs w:val="28"/>
        </w:rPr>
        <w:t xml:space="preserve"> </w:t>
      </w:r>
      <w:r w:rsidRPr="00BD42BD">
        <w:rPr>
          <w:rFonts w:ascii="Times New Roman" w:hAnsi="Times New Roman"/>
          <w:sz w:val="28"/>
          <w:szCs w:val="28"/>
        </w:rPr>
        <w:t>РФ</w:t>
      </w:r>
      <w:r>
        <w:rPr>
          <w:rFonts w:ascii="Times New Roman" w:hAnsi="Times New Roman"/>
          <w:sz w:val="28"/>
          <w:szCs w:val="28"/>
        </w:rPr>
        <w:t xml:space="preserve"> </w:t>
      </w:r>
      <w:r w:rsidRPr="00BD42BD">
        <w:rPr>
          <w:rFonts w:ascii="Times New Roman" w:hAnsi="Times New Roman"/>
          <w:sz w:val="28"/>
          <w:szCs w:val="28"/>
        </w:rPr>
        <w:t>об</w:t>
      </w:r>
      <w:r>
        <w:rPr>
          <w:rFonts w:ascii="Times New Roman" w:hAnsi="Times New Roman"/>
          <w:sz w:val="28"/>
          <w:szCs w:val="28"/>
        </w:rPr>
        <w:t xml:space="preserve"> </w:t>
      </w:r>
      <w:r w:rsidRPr="00BD42BD">
        <w:rPr>
          <w:rFonts w:ascii="Times New Roman" w:hAnsi="Times New Roman"/>
          <w:sz w:val="28"/>
          <w:szCs w:val="28"/>
        </w:rPr>
        <w:t>АП по следующим основаниям.</w:t>
      </w:r>
    </w:p>
    <w:p w:rsidR="006C671E" w:rsidRPr="007B5ABA" w:rsidP="006A3D03">
      <w:pPr>
        <w:pStyle w:val="s1"/>
        <w:shd w:val="clear" w:color="auto" w:fill="FFFFFF"/>
        <w:spacing w:before="0" w:beforeAutospacing="0" w:after="0" w:afterAutospacing="0"/>
        <w:ind w:firstLine="567"/>
        <w:jc w:val="both"/>
        <w:rPr>
          <w:sz w:val="28"/>
          <w:szCs w:val="28"/>
        </w:rPr>
      </w:pPr>
      <w:r>
        <w:rPr>
          <w:sz w:val="28"/>
          <w:szCs w:val="28"/>
        </w:rPr>
        <w:t xml:space="preserve">   Ст. 15.5 КоАП РФ предусматривает административную ответственность за </w:t>
      </w:r>
      <w:r w:rsidRPr="007B5ABA">
        <w:rPr>
          <w:sz w:val="28"/>
          <w:szCs w:val="28"/>
        </w:rPr>
        <w:t>нарушение установленных законодательством о налогах и сборах сроков представления налоговой декларации в налоговый орган по месту учета.</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Объектом правонарушений, ответственность за которые предусмотрена ст. 15.5 КоАП РФ, являются общественные отношения в сфере налогообложения и организации налогового контроля.</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Объективная сторона правонарушения, предусмотренного ст. 15.5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 xml:space="preserve">Непредставление названных документов и (или) сведений, в данном случае </w:t>
      </w:r>
      <w:r w:rsidRPr="007B5ABA" w:rsidR="00695018">
        <w:rPr>
          <w:sz w:val="28"/>
          <w:szCs w:val="28"/>
        </w:rPr>
        <w:t>расчета по страховым в</w:t>
      </w:r>
      <w:r w:rsidRPr="007B5ABA" w:rsidR="00E56E47">
        <w:rPr>
          <w:sz w:val="28"/>
          <w:szCs w:val="28"/>
        </w:rPr>
        <w:t xml:space="preserve">зносам за </w:t>
      </w:r>
      <w:r w:rsidRPr="007B5ABA" w:rsidR="00F74DD3">
        <w:rPr>
          <w:sz w:val="28"/>
          <w:szCs w:val="28"/>
        </w:rPr>
        <w:t>2017 г., крайний срок предоставления которых</w:t>
      </w:r>
      <w:r w:rsidRPr="007B5ABA" w:rsidR="00E56E47">
        <w:rPr>
          <w:sz w:val="28"/>
          <w:szCs w:val="28"/>
        </w:rPr>
        <w:t xml:space="preserve"> 30 </w:t>
      </w:r>
      <w:r w:rsidR="004812CD">
        <w:rPr>
          <w:sz w:val="28"/>
          <w:szCs w:val="28"/>
        </w:rPr>
        <w:t>января</w:t>
      </w:r>
      <w:r w:rsidRPr="007B5ABA" w:rsidR="00695018">
        <w:rPr>
          <w:sz w:val="28"/>
          <w:szCs w:val="28"/>
        </w:rPr>
        <w:t xml:space="preserve"> 201</w:t>
      </w:r>
      <w:r w:rsidR="004812CD">
        <w:rPr>
          <w:sz w:val="28"/>
          <w:szCs w:val="28"/>
        </w:rPr>
        <w:t>8</w:t>
      </w:r>
      <w:r w:rsidRPr="007B5ABA" w:rsidR="00695018">
        <w:rPr>
          <w:sz w:val="28"/>
          <w:szCs w:val="28"/>
        </w:rPr>
        <w:t xml:space="preserve"> г.</w:t>
      </w:r>
      <w:r w:rsidRPr="007B5ABA">
        <w:rPr>
          <w:sz w:val="28"/>
          <w:szCs w:val="28"/>
        </w:rPr>
        <w:t>, образует объективную сторону состава административного правонарушения по  ст. 15.5 КоАП РФ.</w:t>
      </w:r>
      <w:r w:rsidR="004812CD">
        <w:rPr>
          <w:sz w:val="28"/>
          <w:szCs w:val="28"/>
        </w:rPr>
        <w:t xml:space="preserve"> </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При таких обстоятельствах суд приходит</w:t>
      </w:r>
      <w:r w:rsidRPr="007B5ABA" w:rsidR="00695018">
        <w:rPr>
          <w:sz w:val="28"/>
          <w:szCs w:val="28"/>
        </w:rPr>
        <w:t xml:space="preserve"> к выводу, что вина </w:t>
      </w:r>
      <w:r w:rsidRPr="007B5ABA" w:rsidR="00E56E47">
        <w:rPr>
          <w:sz w:val="28"/>
          <w:szCs w:val="28"/>
        </w:rPr>
        <w:t>Тычкина</w:t>
      </w:r>
      <w:r w:rsidR="004812CD">
        <w:rPr>
          <w:sz w:val="28"/>
          <w:szCs w:val="28"/>
        </w:rPr>
        <w:t xml:space="preserve"> </w:t>
      </w:r>
      <w:r w:rsidRPr="004812CD" w:rsidR="004812CD">
        <w:rPr>
          <w:sz w:val="28"/>
          <w:szCs w:val="28"/>
        </w:rPr>
        <w:t>А.А.</w:t>
      </w:r>
      <w:r w:rsidRPr="007B5ABA">
        <w:rPr>
          <w:sz w:val="28"/>
          <w:szCs w:val="28"/>
        </w:rPr>
        <w:t xml:space="preserve"> в совершении вышеуказанного административного правонарушения доказана и подтверждается протоколом об админи</w:t>
      </w:r>
      <w:r w:rsidRPr="007B5ABA" w:rsidR="00E56E47">
        <w:rPr>
          <w:sz w:val="28"/>
          <w:szCs w:val="28"/>
        </w:rPr>
        <w:t xml:space="preserve">стративном правонарушении № </w:t>
      </w:r>
      <w:r w:rsidRPr="00A14582" w:rsidR="0098561D">
        <w:rPr>
          <w:i/>
          <w:sz w:val="20"/>
          <w:szCs w:val="20"/>
        </w:rPr>
        <w:t>/изъято/</w:t>
      </w:r>
      <w:r w:rsidR="0098561D">
        <w:rPr>
          <w:i/>
          <w:sz w:val="20"/>
          <w:szCs w:val="20"/>
        </w:rPr>
        <w:t xml:space="preserve"> </w:t>
      </w:r>
      <w:r w:rsidRPr="007B5ABA" w:rsidR="00E56E47">
        <w:rPr>
          <w:sz w:val="28"/>
          <w:szCs w:val="28"/>
        </w:rPr>
        <w:t xml:space="preserve">от </w:t>
      </w:r>
      <w:r w:rsidR="004812CD">
        <w:rPr>
          <w:sz w:val="28"/>
          <w:szCs w:val="28"/>
        </w:rPr>
        <w:t>10</w:t>
      </w:r>
      <w:r w:rsidRPr="007B5ABA" w:rsidR="00E56E47">
        <w:rPr>
          <w:sz w:val="28"/>
          <w:szCs w:val="28"/>
        </w:rPr>
        <w:t xml:space="preserve"> </w:t>
      </w:r>
      <w:r w:rsidR="004812CD">
        <w:rPr>
          <w:sz w:val="28"/>
          <w:szCs w:val="28"/>
        </w:rPr>
        <w:t>октября</w:t>
      </w:r>
      <w:r w:rsidRPr="007B5ABA" w:rsidR="00E56E47">
        <w:rPr>
          <w:sz w:val="28"/>
          <w:szCs w:val="28"/>
        </w:rPr>
        <w:t xml:space="preserve"> </w:t>
      </w:r>
      <w:r w:rsidRPr="007B5ABA" w:rsidR="00695018">
        <w:rPr>
          <w:sz w:val="28"/>
          <w:szCs w:val="28"/>
        </w:rPr>
        <w:t>2018 г.</w:t>
      </w:r>
      <w:r w:rsidRPr="007B5ABA">
        <w:rPr>
          <w:sz w:val="28"/>
          <w:szCs w:val="28"/>
        </w:rPr>
        <w:t>,</w:t>
      </w:r>
      <w:r w:rsidRPr="007B5ABA" w:rsidR="00E56E47">
        <w:rPr>
          <w:sz w:val="28"/>
          <w:szCs w:val="28"/>
        </w:rPr>
        <w:t xml:space="preserve"> актом налоговой проверки №</w:t>
      </w:r>
      <w:r w:rsidR="0098561D">
        <w:rPr>
          <w:sz w:val="28"/>
          <w:szCs w:val="28"/>
        </w:rPr>
        <w:t xml:space="preserve"> </w:t>
      </w:r>
      <w:r w:rsidRPr="00A14582" w:rsidR="0098561D">
        <w:rPr>
          <w:i/>
          <w:sz w:val="20"/>
          <w:szCs w:val="20"/>
        </w:rPr>
        <w:t>/изъято/</w:t>
      </w:r>
      <w:r w:rsidR="0098561D">
        <w:rPr>
          <w:i/>
          <w:sz w:val="20"/>
          <w:szCs w:val="20"/>
        </w:rPr>
        <w:t xml:space="preserve"> </w:t>
      </w:r>
      <w:r w:rsidRPr="007B5ABA" w:rsidR="00E56E47">
        <w:rPr>
          <w:sz w:val="28"/>
          <w:szCs w:val="28"/>
        </w:rPr>
        <w:t xml:space="preserve">от </w:t>
      </w:r>
      <w:r w:rsidR="004812CD">
        <w:rPr>
          <w:sz w:val="28"/>
          <w:szCs w:val="28"/>
        </w:rPr>
        <w:t>05</w:t>
      </w:r>
      <w:r w:rsidRPr="007B5ABA" w:rsidR="00E56E47">
        <w:rPr>
          <w:sz w:val="28"/>
          <w:szCs w:val="28"/>
        </w:rPr>
        <w:t xml:space="preserve"> </w:t>
      </w:r>
      <w:r w:rsidR="004D6C91">
        <w:rPr>
          <w:sz w:val="28"/>
          <w:szCs w:val="28"/>
        </w:rPr>
        <w:t>июня</w:t>
      </w:r>
      <w:r w:rsidRPr="007B5ABA" w:rsidR="00E56E47">
        <w:rPr>
          <w:sz w:val="28"/>
          <w:szCs w:val="28"/>
        </w:rPr>
        <w:t xml:space="preserve"> 2018</w:t>
      </w:r>
      <w:r w:rsidRPr="007B5ABA" w:rsidR="00695018">
        <w:rPr>
          <w:sz w:val="28"/>
          <w:szCs w:val="28"/>
        </w:rPr>
        <w:t xml:space="preserve"> г.,</w:t>
      </w:r>
      <w:r w:rsidRPr="007B5ABA">
        <w:rPr>
          <w:sz w:val="28"/>
          <w:szCs w:val="28"/>
        </w:rPr>
        <w:t xml:space="preserve"> списком заказных оправлений с документами, уведомлением о времени и месте составления протокола об администра</w:t>
      </w:r>
      <w:r w:rsidRPr="007B5ABA" w:rsidR="00E56E47">
        <w:rPr>
          <w:sz w:val="28"/>
          <w:szCs w:val="28"/>
        </w:rPr>
        <w:t>тивном правонарушении, расчетом по страховым взносам за 2017</w:t>
      </w:r>
      <w:r w:rsidRPr="007B5ABA" w:rsidR="00E56E47">
        <w:rPr>
          <w:sz w:val="28"/>
          <w:szCs w:val="28"/>
        </w:rPr>
        <w:t xml:space="preserve"> г. предоставленном в </w:t>
      </w:r>
      <w:r w:rsidRPr="007B5ABA" w:rsidR="00E56E47">
        <w:rPr>
          <w:sz w:val="28"/>
          <w:szCs w:val="28"/>
        </w:rPr>
        <w:t>Межрайонную</w:t>
      </w:r>
      <w:r w:rsidRPr="007B5ABA" w:rsidR="00E56E47">
        <w:rPr>
          <w:sz w:val="28"/>
          <w:szCs w:val="28"/>
        </w:rPr>
        <w:t xml:space="preserve"> ИФНС России № 7 по Республике Крым </w:t>
      </w:r>
      <w:r w:rsidR="004D6C91">
        <w:rPr>
          <w:sz w:val="28"/>
          <w:szCs w:val="28"/>
        </w:rPr>
        <w:t>26</w:t>
      </w:r>
      <w:r w:rsidRPr="007B5ABA" w:rsidR="00E56E47">
        <w:rPr>
          <w:sz w:val="28"/>
          <w:szCs w:val="28"/>
        </w:rPr>
        <w:t xml:space="preserve"> </w:t>
      </w:r>
      <w:r w:rsidR="004D6C91">
        <w:rPr>
          <w:sz w:val="28"/>
          <w:szCs w:val="28"/>
        </w:rPr>
        <w:t>февраля</w:t>
      </w:r>
      <w:r w:rsidRPr="007B5ABA" w:rsidR="00E56E47">
        <w:rPr>
          <w:sz w:val="28"/>
          <w:szCs w:val="28"/>
        </w:rPr>
        <w:t xml:space="preserve"> 201</w:t>
      </w:r>
      <w:r w:rsidR="004D6C91">
        <w:rPr>
          <w:sz w:val="28"/>
          <w:szCs w:val="28"/>
        </w:rPr>
        <w:t>8</w:t>
      </w:r>
      <w:r w:rsidRPr="007B5ABA" w:rsidR="00E56E47">
        <w:rPr>
          <w:sz w:val="28"/>
          <w:szCs w:val="28"/>
        </w:rPr>
        <w:t xml:space="preserve"> г.</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Таким образом, мировой судья ква</w:t>
      </w:r>
      <w:r w:rsidRPr="007B5ABA" w:rsidR="00695018">
        <w:rPr>
          <w:sz w:val="28"/>
          <w:szCs w:val="28"/>
        </w:rPr>
        <w:t xml:space="preserve">лифицирует действия </w:t>
      </w:r>
      <w:r w:rsidRPr="007B5ABA" w:rsidR="00E56E47">
        <w:rPr>
          <w:sz w:val="28"/>
          <w:szCs w:val="28"/>
        </w:rPr>
        <w:t>Тычкина</w:t>
      </w:r>
      <w:r w:rsidR="004D6C91">
        <w:rPr>
          <w:sz w:val="28"/>
          <w:szCs w:val="28"/>
        </w:rPr>
        <w:t xml:space="preserve"> </w:t>
      </w:r>
      <w:r w:rsidRPr="004812CD" w:rsidR="004D6C91">
        <w:rPr>
          <w:sz w:val="28"/>
          <w:szCs w:val="28"/>
        </w:rPr>
        <w:t>А.А.</w:t>
      </w:r>
      <w:r w:rsidRPr="007B5ABA">
        <w:rPr>
          <w:sz w:val="28"/>
          <w:szCs w:val="28"/>
        </w:rPr>
        <w:t xml:space="preserve">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r w:rsidR="004D6C91">
        <w:rPr>
          <w:sz w:val="28"/>
          <w:szCs w:val="28"/>
        </w:rPr>
        <w:t xml:space="preserve"> </w:t>
      </w:r>
    </w:p>
    <w:p w:rsidR="006C671E" w:rsidRPr="007B5ABA" w:rsidP="00E56E47">
      <w:pPr>
        <w:pStyle w:val="s1"/>
        <w:shd w:val="clear" w:color="auto" w:fill="FFFFFF"/>
        <w:spacing w:before="0" w:beforeAutospacing="0" w:after="0" w:afterAutospacing="0"/>
        <w:ind w:firstLine="567"/>
        <w:jc w:val="both"/>
        <w:rPr>
          <w:sz w:val="28"/>
          <w:szCs w:val="28"/>
        </w:rPr>
      </w:pPr>
      <w:r w:rsidRPr="007B5ABA">
        <w:rPr>
          <w:sz w:val="28"/>
          <w:szCs w:val="28"/>
        </w:rPr>
        <w:t xml:space="preserve">Обстоятельством, </w:t>
      </w:r>
      <w:r w:rsidRPr="007B5ABA">
        <w:rPr>
          <w:sz w:val="28"/>
          <w:szCs w:val="28"/>
        </w:rPr>
        <w:t>смягчающих</w:t>
      </w:r>
      <w:r w:rsidRPr="007B5ABA">
        <w:rPr>
          <w:sz w:val="28"/>
          <w:szCs w:val="28"/>
        </w:rPr>
        <w:t xml:space="preserve"> и отягчающих</w:t>
      </w:r>
      <w:r w:rsidRPr="007B5ABA">
        <w:rPr>
          <w:sz w:val="28"/>
          <w:szCs w:val="28"/>
        </w:rPr>
        <w:t xml:space="preserve"> административ</w:t>
      </w:r>
      <w:r w:rsidRPr="007B5ABA" w:rsidR="00695018">
        <w:rPr>
          <w:sz w:val="28"/>
          <w:szCs w:val="28"/>
        </w:rPr>
        <w:t xml:space="preserve">ную ответственность </w:t>
      </w:r>
      <w:r w:rsidRPr="007B5ABA" w:rsidR="00E56E47">
        <w:rPr>
          <w:sz w:val="28"/>
          <w:szCs w:val="28"/>
        </w:rPr>
        <w:t>Тычкина</w:t>
      </w:r>
      <w:r w:rsidRPr="007B5ABA">
        <w:rPr>
          <w:sz w:val="28"/>
          <w:szCs w:val="28"/>
        </w:rPr>
        <w:t>,</w:t>
      </w:r>
      <w:r w:rsidRPr="007B5ABA">
        <w:rPr>
          <w:sz w:val="28"/>
          <w:szCs w:val="28"/>
        </w:rPr>
        <w:t xml:space="preserve"> не установлено.</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Основан</w:t>
      </w:r>
      <w:r w:rsidRPr="007B5ABA" w:rsidR="00695018">
        <w:rPr>
          <w:sz w:val="28"/>
          <w:szCs w:val="28"/>
        </w:rPr>
        <w:t xml:space="preserve">ий для освобождения </w:t>
      </w:r>
      <w:r w:rsidRPr="007B5ABA" w:rsidR="003B263F">
        <w:rPr>
          <w:sz w:val="28"/>
          <w:szCs w:val="28"/>
        </w:rPr>
        <w:t>Т</w:t>
      </w:r>
      <w:r w:rsidRPr="007B5ABA" w:rsidR="00E56E47">
        <w:rPr>
          <w:sz w:val="28"/>
          <w:szCs w:val="28"/>
        </w:rPr>
        <w:t>ычкина</w:t>
      </w:r>
      <w:r w:rsidRPr="007B5ABA">
        <w:rPr>
          <w:sz w:val="28"/>
          <w:szCs w:val="28"/>
        </w:rPr>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F74DD3" w:rsidRPr="007B5ABA" w:rsidP="007B5ABA">
      <w:pPr>
        <w:pStyle w:val="s1"/>
        <w:shd w:val="clear" w:color="auto" w:fill="FFFFFF"/>
        <w:spacing w:before="0" w:beforeAutospacing="0" w:after="0" w:afterAutospacing="0"/>
        <w:ind w:firstLine="567"/>
        <w:jc w:val="both"/>
        <w:rPr>
          <w:sz w:val="28"/>
          <w:szCs w:val="28"/>
        </w:rPr>
      </w:pPr>
      <w:r w:rsidRPr="007B5ABA">
        <w:rPr>
          <w:sz w:val="28"/>
          <w:szCs w:val="28"/>
        </w:rPr>
        <w:t xml:space="preserve">На основании </w:t>
      </w:r>
      <w:r w:rsidRPr="007B5ABA">
        <w:rPr>
          <w:sz w:val="28"/>
          <w:szCs w:val="28"/>
        </w:rPr>
        <w:t>изложенного</w:t>
      </w:r>
      <w:r w:rsidRPr="007B5ABA">
        <w:rPr>
          <w:sz w:val="28"/>
          <w:szCs w:val="28"/>
        </w:rPr>
        <w:t xml:space="preserve">, и руководствуясь ст. ст. </w:t>
      </w:r>
      <w:r w:rsidRPr="007B5ABA" w:rsidR="006C671E">
        <w:rPr>
          <w:sz w:val="28"/>
          <w:szCs w:val="28"/>
        </w:rPr>
        <w:t>15.5</w:t>
      </w:r>
      <w:r w:rsidRPr="007B5ABA" w:rsidR="00A105A2">
        <w:rPr>
          <w:sz w:val="28"/>
          <w:szCs w:val="28"/>
        </w:rPr>
        <w:t xml:space="preserve">, 29.10 </w:t>
      </w:r>
      <w:r w:rsidRPr="007B5ABA">
        <w:rPr>
          <w:sz w:val="28"/>
          <w:szCs w:val="28"/>
        </w:rPr>
        <w:t>КоАП РФ, мировой судья</w:t>
      </w:r>
    </w:p>
    <w:p w:rsidR="007B5ABA" w:rsidP="003B263F">
      <w:pPr>
        <w:pStyle w:val="s1"/>
        <w:shd w:val="clear" w:color="auto" w:fill="FFFFFF"/>
        <w:spacing w:before="0" w:beforeAutospacing="0" w:after="0" w:afterAutospacing="0"/>
        <w:ind w:firstLine="567"/>
        <w:jc w:val="center"/>
        <w:rPr>
          <w:sz w:val="28"/>
          <w:szCs w:val="28"/>
        </w:rPr>
      </w:pPr>
    </w:p>
    <w:p w:rsidR="003B263F" w:rsidRPr="007B5ABA" w:rsidP="003B263F">
      <w:pPr>
        <w:pStyle w:val="s1"/>
        <w:shd w:val="clear" w:color="auto" w:fill="FFFFFF"/>
        <w:spacing w:before="0" w:beforeAutospacing="0" w:after="0" w:afterAutospacing="0"/>
        <w:ind w:firstLine="567"/>
        <w:jc w:val="center"/>
        <w:rPr>
          <w:sz w:val="28"/>
          <w:szCs w:val="28"/>
        </w:rPr>
      </w:pPr>
      <w:r w:rsidRPr="007B5ABA">
        <w:rPr>
          <w:sz w:val="28"/>
          <w:szCs w:val="28"/>
        </w:rPr>
        <w:t>постановил:</w:t>
      </w:r>
    </w:p>
    <w:p w:rsidR="00F74DD3" w:rsidRPr="007B5ABA" w:rsidP="003B263F">
      <w:pPr>
        <w:pStyle w:val="s1"/>
        <w:shd w:val="clear" w:color="auto" w:fill="FFFFFF"/>
        <w:spacing w:before="0" w:beforeAutospacing="0" w:after="0" w:afterAutospacing="0"/>
        <w:ind w:firstLine="567"/>
        <w:jc w:val="center"/>
        <w:rPr>
          <w:sz w:val="28"/>
          <w:szCs w:val="28"/>
        </w:rPr>
      </w:pPr>
    </w:p>
    <w:p w:rsidR="006B2F92" w:rsidRPr="007B5ABA" w:rsidP="003B263F">
      <w:pPr>
        <w:pStyle w:val="s1"/>
        <w:shd w:val="clear" w:color="auto" w:fill="FFFFFF"/>
        <w:spacing w:before="0" w:beforeAutospacing="0" w:after="0" w:afterAutospacing="0"/>
        <w:ind w:firstLine="567"/>
        <w:jc w:val="both"/>
        <w:rPr>
          <w:sz w:val="28"/>
          <w:szCs w:val="28"/>
        </w:rPr>
      </w:pPr>
      <w:r w:rsidRPr="007B5ABA">
        <w:rPr>
          <w:color w:val="000000"/>
          <w:sz w:val="28"/>
          <w:szCs w:val="28"/>
        </w:rPr>
        <w:t>Тычкина</w:t>
      </w:r>
      <w:r w:rsidRPr="007B5ABA">
        <w:rPr>
          <w:color w:val="000000"/>
          <w:sz w:val="28"/>
          <w:szCs w:val="28"/>
        </w:rPr>
        <w:t xml:space="preserve"> Альберта Александровича</w:t>
      </w:r>
      <w:r w:rsidRPr="007B5ABA" w:rsidR="00A105A2">
        <w:rPr>
          <w:color w:val="000000"/>
          <w:sz w:val="28"/>
          <w:szCs w:val="28"/>
        </w:rPr>
        <w:t xml:space="preserve"> </w:t>
      </w:r>
      <w:r w:rsidRPr="007B5ABA" w:rsidR="00A105A2">
        <w:rPr>
          <w:sz w:val="28"/>
          <w:szCs w:val="28"/>
        </w:rPr>
        <w:t>признать виновным в совершении административного правонаруше</w:t>
      </w:r>
      <w:r w:rsidRPr="007B5ABA" w:rsidR="00695018">
        <w:rPr>
          <w:sz w:val="28"/>
          <w:szCs w:val="28"/>
        </w:rPr>
        <w:t>ния, предусмотренного ст.15.</w:t>
      </w:r>
      <w:r w:rsidRPr="007B5ABA" w:rsidR="003B263F">
        <w:rPr>
          <w:sz w:val="28"/>
          <w:szCs w:val="28"/>
        </w:rPr>
        <w:t>5</w:t>
      </w:r>
      <w:r w:rsidRPr="007B5ABA" w:rsidR="00A105A2">
        <w:rPr>
          <w:sz w:val="28"/>
          <w:szCs w:val="28"/>
        </w:rPr>
        <w:t xml:space="preserve"> КоАП РФ, и назначить </w:t>
      </w:r>
      <w:r w:rsidRPr="007B5ABA" w:rsidR="003B263F">
        <w:rPr>
          <w:sz w:val="28"/>
          <w:szCs w:val="28"/>
        </w:rPr>
        <w:t xml:space="preserve">ему </w:t>
      </w:r>
      <w:r w:rsidRPr="007B5ABA" w:rsidR="00A105A2">
        <w:rPr>
          <w:sz w:val="28"/>
          <w:szCs w:val="28"/>
        </w:rPr>
        <w:t xml:space="preserve">наказание в виде </w:t>
      </w:r>
      <w:r w:rsidR="006A3D03">
        <w:rPr>
          <w:sz w:val="28"/>
          <w:szCs w:val="28"/>
        </w:rPr>
        <w:t>предупреждения.</w:t>
      </w:r>
    </w:p>
    <w:p w:rsidR="00E56E47" w:rsidRPr="00E56E47" w:rsidP="00E56E47">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E56E47">
        <w:rPr>
          <w:rFonts w:ascii="Times New Roman" w:eastAsia="Times New Roman" w:hAnsi="Times New Roman" w:cs="Times New Roman"/>
          <w:sz w:val="28"/>
          <w:szCs w:val="28"/>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7B5ABA" w:rsidP="003B263F">
      <w:pPr>
        <w:pStyle w:val="s1"/>
        <w:shd w:val="clear" w:color="auto" w:fill="FFFFFF"/>
        <w:spacing w:before="0" w:beforeAutospacing="0" w:after="0" w:afterAutospacing="0"/>
        <w:jc w:val="both"/>
        <w:rPr>
          <w:sz w:val="28"/>
          <w:szCs w:val="28"/>
        </w:rPr>
      </w:pPr>
    </w:p>
    <w:p w:rsidR="006B2F92" w:rsidP="006C671E">
      <w:pPr>
        <w:pStyle w:val="s1"/>
        <w:shd w:val="clear" w:color="auto" w:fill="FFFFFF"/>
        <w:spacing w:before="0" w:beforeAutospacing="0" w:after="0" w:afterAutospacing="0"/>
        <w:jc w:val="both"/>
        <w:rPr>
          <w:sz w:val="28"/>
          <w:szCs w:val="28"/>
        </w:rPr>
      </w:pPr>
      <w:r w:rsidRPr="007B5ABA">
        <w:rPr>
          <w:sz w:val="28"/>
          <w:szCs w:val="28"/>
        </w:rPr>
        <w:t xml:space="preserve">Мировой судья                                                          </w:t>
      </w:r>
      <w:r w:rsidRPr="007B5ABA" w:rsidR="003B263F">
        <w:rPr>
          <w:sz w:val="28"/>
          <w:szCs w:val="28"/>
        </w:rPr>
        <w:t xml:space="preserve">                    </w:t>
      </w:r>
      <w:r w:rsidRPr="007B5ABA" w:rsidR="0016380E">
        <w:rPr>
          <w:sz w:val="28"/>
          <w:szCs w:val="28"/>
        </w:rPr>
        <w:t xml:space="preserve"> </w:t>
      </w:r>
      <w:r w:rsidR="004D6C91">
        <w:rPr>
          <w:sz w:val="28"/>
          <w:szCs w:val="28"/>
        </w:rPr>
        <w:t>С.А. Кучерова</w:t>
      </w:r>
    </w:p>
    <w:p w:rsidR="0098561D" w:rsidP="006C671E">
      <w:pPr>
        <w:pStyle w:val="s1"/>
        <w:shd w:val="clear" w:color="auto" w:fill="FFFFFF"/>
        <w:spacing w:before="0" w:beforeAutospacing="0" w:after="0" w:afterAutospacing="0"/>
        <w:jc w:val="both"/>
        <w:rPr>
          <w:sz w:val="28"/>
          <w:szCs w:val="28"/>
        </w:rPr>
      </w:pPr>
    </w:p>
    <w:p w:rsidR="0098561D" w:rsidP="006C671E">
      <w:pPr>
        <w:pStyle w:val="s1"/>
        <w:shd w:val="clear" w:color="auto" w:fill="FFFFFF"/>
        <w:spacing w:before="0" w:beforeAutospacing="0" w:after="0" w:afterAutospacing="0"/>
        <w:jc w:val="both"/>
        <w:rPr>
          <w:sz w:val="28"/>
          <w:szCs w:val="28"/>
        </w:rPr>
      </w:pPr>
    </w:p>
    <w:p w:rsidR="0098561D" w:rsidRPr="00407E37" w:rsidP="0098561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98561D" w:rsidRPr="00407E37" w:rsidP="0098561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98561D" w:rsidRPr="00407E37" w:rsidP="0098561D">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98561D" w:rsidRPr="00407E37" w:rsidP="0098561D">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98561D" w:rsidRPr="00407E37" w:rsidP="0098561D">
      <w:pPr>
        <w:spacing w:line="240" w:lineRule="auto"/>
        <w:contextualSpacing/>
        <w:rPr>
          <w:rFonts w:ascii="Times New Roman" w:hAnsi="Times New Roman" w:cs="Times New Roman"/>
          <w:sz w:val="20"/>
          <w:szCs w:val="20"/>
        </w:rPr>
      </w:pPr>
    </w:p>
    <w:p w:rsidR="0098561D" w:rsidRPr="00407E37" w:rsidP="0098561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98561D" w:rsidP="0098561D">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98561D" w:rsidRPr="00407E37" w:rsidP="0098561D">
      <w:pPr>
        <w:spacing w:line="240" w:lineRule="auto"/>
        <w:contextualSpacing/>
        <w:rPr>
          <w:rFonts w:ascii="Times New Roman" w:hAnsi="Times New Roman" w:cs="Times New Roman"/>
          <w:sz w:val="20"/>
          <w:szCs w:val="20"/>
        </w:rPr>
      </w:pPr>
    </w:p>
    <w:p w:rsidR="0098561D" w:rsidRPr="00A14582" w:rsidP="0098561D">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0</w:t>
      </w:r>
      <w:r>
        <w:rPr>
          <w:rFonts w:ascii="Times New Roman" w:hAnsi="Times New Roman" w:cs="Times New Roman"/>
          <w:sz w:val="20"/>
          <w:szCs w:val="20"/>
        </w:rPr>
        <w:t>7</w:t>
      </w:r>
      <w:r w:rsidRPr="00BE35D6">
        <w:rPr>
          <w:rFonts w:ascii="Times New Roman" w:hAnsi="Times New Roman" w:cs="Times New Roman"/>
          <w:sz w:val="20"/>
          <w:szCs w:val="20"/>
        </w:rPr>
        <w:t xml:space="preserve">» </w:t>
      </w:r>
      <w:r>
        <w:rPr>
          <w:rFonts w:ascii="Times New Roman" w:hAnsi="Times New Roman" w:cs="Times New Roman"/>
          <w:sz w:val="20"/>
          <w:szCs w:val="20"/>
        </w:rPr>
        <w:t>декабря</w:t>
      </w:r>
      <w:r>
        <w:rPr>
          <w:rFonts w:ascii="Times New Roman" w:hAnsi="Times New Roman" w:cs="Times New Roman"/>
          <w:sz w:val="20"/>
          <w:szCs w:val="20"/>
        </w:rPr>
        <w:t xml:space="preserve">  </w:t>
      </w:r>
      <w:r w:rsidRPr="00BE35D6">
        <w:rPr>
          <w:rFonts w:ascii="Times New Roman" w:hAnsi="Times New Roman" w:cs="Times New Roman"/>
          <w:sz w:val="20"/>
          <w:szCs w:val="20"/>
        </w:rPr>
        <w:t>2018 г.</w:t>
      </w:r>
    </w:p>
    <w:sectPr w:rsidSect="003B263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106509"/>
    <w:rsid w:val="00107915"/>
    <w:rsid w:val="0016380E"/>
    <w:rsid w:val="00182DCC"/>
    <w:rsid w:val="00186A00"/>
    <w:rsid w:val="0019730B"/>
    <w:rsid w:val="001D080B"/>
    <w:rsid w:val="001D773C"/>
    <w:rsid w:val="002336CF"/>
    <w:rsid w:val="00233DAA"/>
    <w:rsid w:val="00301F33"/>
    <w:rsid w:val="003150EB"/>
    <w:rsid w:val="003461BB"/>
    <w:rsid w:val="003B263F"/>
    <w:rsid w:val="00407E37"/>
    <w:rsid w:val="00474CEC"/>
    <w:rsid w:val="004812CD"/>
    <w:rsid w:val="00484B6B"/>
    <w:rsid w:val="004A1384"/>
    <w:rsid w:val="004D6C91"/>
    <w:rsid w:val="005341C0"/>
    <w:rsid w:val="005405AB"/>
    <w:rsid w:val="00544BAB"/>
    <w:rsid w:val="00550719"/>
    <w:rsid w:val="005520AE"/>
    <w:rsid w:val="00575885"/>
    <w:rsid w:val="00622F65"/>
    <w:rsid w:val="00644CAE"/>
    <w:rsid w:val="00695018"/>
    <w:rsid w:val="006A3D03"/>
    <w:rsid w:val="006B2F92"/>
    <w:rsid w:val="006C671E"/>
    <w:rsid w:val="00705601"/>
    <w:rsid w:val="007811C3"/>
    <w:rsid w:val="007B5ABA"/>
    <w:rsid w:val="007C21AB"/>
    <w:rsid w:val="00812715"/>
    <w:rsid w:val="00835C3B"/>
    <w:rsid w:val="00840846"/>
    <w:rsid w:val="00862AD9"/>
    <w:rsid w:val="0089326A"/>
    <w:rsid w:val="008A25CB"/>
    <w:rsid w:val="008B0E12"/>
    <w:rsid w:val="008F73E1"/>
    <w:rsid w:val="00933A65"/>
    <w:rsid w:val="0098561D"/>
    <w:rsid w:val="009A227B"/>
    <w:rsid w:val="00A105A2"/>
    <w:rsid w:val="00A14582"/>
    <w:rsid w:val="00A30066"/>
    <w:rsid w:val="00B039EB"/>
    <w:rsid w:val="00B120C0"/>
    <w:rsid w:val="00B13482"/>
    <w:rsid w:val="00B51D88"/>
    <w:rsid w:val="00B6496F"/>
    <w:rsid w:val="00B76389"/>
    <w:rsid w:val="00BD42BD"/>
    <w:rsid w:val="00BE35D6"/>
    <w:rsid w:val="00BF716F"/>
    <w:rsid w:val="00C760EE"/>
    <w:rsid w:val="00CB186F"/>
    <w:rsid w:val="00CE23D6"/>
    <w:rsid w:val="00D65A9E"/>
    <w:rsid w:val="00D76B37"/>
    <w:rsid w:val="00E05110"/>
    <w:rsid w:val="00E56E47"/>
    <w:rsid w:val="00EA3BF0"/>
    <w:rsid w:val="00EA43C7"/>
    <w:rsid w:val="00F74DD3"/>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