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9E35ED" w:rsidP="006C671E">
      <w:pPr>
        <w:tabs>
          <w:tab w:val="left" w:pos="7920"/>
        </w:tabs>
        <w:spacing w:after="0" w:line="240" w:lineRule="auto"/>
        <w:jc w:val="both"/>
        <w:rPr>
          <w:rFonts w:ascii="Times New Roman" w:hAnsi="Times New Roman" w:cs="Times New Roman"/>
          <w:sz w:val="24"/>
          <w:szCs w:val="24"/>
        </w:rPr>
      </w:pPr>
      <w:r w:rsidRPr="009E35ED">
        <w:rPr>
          <w:rFonts w:ascii="Times New Roman" w:hAnsi="Times New Roman" w:cs="Times New Roman"/>
          <w:sz w:val="24"/>
          <w:szCs w:val="24"/>
        </w:rPr>
        <w:t xml:space="preserve">                                                                    </w:t>
      </w:r>
      <w:r w:rsidRPr="009E35ED" w:rsidR="00CE23D6">
        <w:rPr>
          <w:rFonts w:ascii="Times New Roman" w:hAnsi="Times New Roman" w:cs="Times New Roman"/>
          <w:sz w:val="24"/>
          <w:szCs w:val="24"/>
        </w:rPr>
        <w:t xml:space="preserve">                          </w:t>
      </w:r>
      <w:r w:rsidRPr="009E35ED" w:rsidR="003B263F">
        <w:rPr>
          <w:rFonts w:ascii="Times New Roman" w:hAnsi="Times New Roman" w:cs="Times New Roman"/>
          <w:sz w:val="24"/>
          <w:szCs w:val="24"/>
        </w:rPr>
        <w:t xml:space="preserve">             </w:t>
      </w:r>
      <w:r w:rsidRPr="009E35ED" w:rsidR="00080EFF">
        <w:rPr>
          <w:rFonts w:ascii="Times New Roman" w:hAnsi="Times New Roman" w:cs="Times New Roman"/>
          <w:sz w:val="24"/>
          <w:szCs w:val="24"/>
        </w:rPr>
        <w:t xml:space="preserve"> </w:t>
      </w:r>
      <w:r w:rsidRPr="009E35ED" w:rsidR="00CE23D6">
        <w:rPr>
          <w:rFonts w:ascii="Times New Roman" w:hAnsi="Times New Roman" w:cs="Times New Roman"/>
          <w:sz w:val="24"/>
          <w:szCs w:val="24"/>
        </w:rPr>
        <w:t>№5-50</w:t>
      </w:r>
      <w:r w:rsidRPr="009E35ED">
        <w:rPr>
          <w:rFonts w:ascii="Times New Roman" w:hAnsi="Times New Roman" w:cs="Times New Roman"/>
          <w:sz w:val="24"/>
          <w:szCs w:val="24"/>
        </w:rPr>
        <w:t>-</w:t>
      </w:r>
      <w:r w:rsidR="00C17244">
        <w:rPr>
          <w:rFonts w:ascii="Times New Roman" w:hAnsi="Times New Roman" w:cs="Times New Roman"/>
          <w:sz w:val="24"/>
          <w:szCs w:val="24"/>
        </w:rPr>
        <w:t>224</w:t>
      </w:r>
      <w:r w:rsidR="003E05DA">
        <w:rPr>
          <w:rFonts w:ascii="Times New Roman" w:hAnsi="Times New Roman" w:cs="Times New Roman"/>
          <w:sz w:val="24"/>
          <w:szCs w:val="24"/>
        </w:rPr>
        <w:t>/</w:t>
      </w:r>
      <w:r w:rsidRPr="009E35ED" w:rsidR="00CE23D6">
        <w:rPr>
          <w:rFonts w:ascii="Times New Roman" w:hAnsi="Times New Roman" w:cs="Times New Roman"/>
          <w:sz w:val="24"/>
          <w:szCs w:val="24"/>
        </w:rPr>
        <w:t>2018</w:t>
      </w:r>
    </w:p>
    <w:p w:rsidR="00E23CE6" w:rsidP="006C671E">
      <w:pPr>
        <w:keepNext/>
        <w:spacing w:after="0" w:line="240" w:lineRule="auto"/>
        <w:ind w:firstLine="800"/>
        <w:jc w:val="center"/>
        <w:outlineLvl w:val="0"/>
        <w:rPr>
          <w:rFonts w:ascii="Times New Roman" w:eastAsia="Times New Roman" w:hAnsi="Times New Roman" w:cs="Times New Roman"/>
          <w:sz w:val="24"/>
          <w:szCs w:val="24"/>
          <w:lang w:eastAsia="ru-RU"/>
        </w:rPr>
      </w:pPr>
    </w:p>
    <w:p w:rsidR="00CE23D6" w:rsidRPr="009E35ED" w:rsidP="006C671E">
      <w:pPr>
        <w:keepNext/>
        <w:spacing w:after="0" w:line="240" w:lineRule="auto"/>
        <w:ind w:firstLine="800"/>
        <w:jc w:val="center"/>
        <w:outlineLvl w:val="0"/>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Постановление</w:t>
      </w:r>
    </w:p>
    <w:p w:rsidR="00CE23D6" w:rsidRPr="009E35ED"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о назначении административного наказания</w:t>
      </w:r>
    </w:p>
    <w:p w:rsidR="00CE23D6" w:rsidRPr="009E35ED"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E35ED" w:rsidP="006C671E">
      <w:pPr>
        <w:suppressAutoHyphens/>
        <w:spacing w:after="0" w:line="240" w:lineRule="auto"/>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1</w:t>
      </w:r>
      <w:r w:rsidR="00C17244">
        <w:rPr>
          <w:rFonts w:ascii="Times New Roman" w:eastAsia="Times New Roman" w:hAnsi="Times New Roman" w:cs="Times New Roman"/>
          <w:sz w:val="24"/>
          <w:szCs w:val="24"/>
          <w:lang w:eastAsia="ru-RU"/>
        </w:rPr>
        <w:t>9</w:t>
      </w:r>
      <w:r w:rsidRPr="009E35ED" w:rsidR="00080EFF">
        <w:rPr>
          <w:rFonts w:ascii="Times New Roman" w:eastAsia="Times New Roman" w:hAnsi="Times New Roman" w:cs="Times New Roman"/>
          <w:sz w:val="24"/>
          <w:szCs w:val="24"/>
          <w:lang w:eastAsia="ru-RU"/>
        </w:rPr>
        <w:t xml:space="preserve"> </w:t>
      </w:r>
      <w:r w:rsidRPr="009E35ED">
        <w:rPr>
          <w:rFonts w:ascii="Times New Roman" w:eastAsia="Times New Roman" w:hAnsi="Times New Roman" w:cs="Times New Roman"/>
          <w:sz w:val="24"/>
          <w:szCs w:val="24"/>
          <w:lang w:eastAsia="ru-RU"/>
        </w:rPr>
        <w:t>декабря</w:t>
      </w:r>
      <w:r w:rsidRPr="009E35ED">
        <w:rPr>
          <w:rFonts w:ascii="Times New Roman" w:eastAsia="Times New Roman" w:hAnsi="Times New Roman" w:cs="Times New Roman"/>
          <w:sz w:val="24"/>
          <w:szCs w:val="24"/>
          <w:lang w:eastAsia="ru-RU"/>
        </w:rPr>
        <w:t xml:space="preserve"> 2018 г.</w:t>
      </w:r>
      <w:r w:rsidRPr="009E35ED">
        <w:rPr>
          <w:rFonts w:ascii="Times New Roman" w:eastAsia="Times New Roman" w:hAnsi="Times New Roman" w:cs="Times New Roman"/>
          <w:sz w:val="24"/>
          <w:szCs w:val="24"/>
          <w:lang w:eastAsia="ru-RU"/>
        </w:rPr>
        <w:tab/>
        <w:t xml:space="preserve">       </w:t>
      </w:r>
      <w:r w:rsidRPr="009E35ED">
        <w:rPr>
          <w:rFonts w:ascii="Times New Roman" w:eastAsia="Times New Roman" w:hAnsi="Times New Roman" w:cs="Times New Roman"/>
          <w:sz w:val="24"/>
          <w:szCs w:val="24"/>
          <w:lang w:eastAsia="ru-RU"/>
        </w:rPr>
        <w:tab/>
      </w:r>
      <w:r w:rsidRPr="009E35ED">
        <w:rPr>
          <w:rFonts w:ascii="Times New Roman" w:eastAsia="Times New Roman" w:hAnsi="Times New Roman" w:cs="Times New Roman"/>
          <w:sz w:val="24"/>
          <w:szCs w:val="24"/>
          <w:lang w:eastAsia="ru-RU"/>
        </w:rPr>
        <w:tab/>
        <w:t xml:space="preserve"> </w:t>
      </w:r>
      <w:r w:rsidRPr="009E35ED" w:rsidR="003B263F">
        <w:rPr>
          <w:rFonts w:ascii="Times New Roman" w:eastAsia="Times New Roman" w:hAnsi="Times New Roman" w:cs="Times New Roman"/>
          <w:sz w:val="24"/>
          <w:szCs w:val="24"/>
          <w:lang w:eastAsia="ru-RU"/>
        </w:rPr>
        <w:t xml:space="preserve"> </w:t>
      </w:r>
      <w:r w:rsidRPr="009E35ED" w:rsidR="003B263F">
        <w:rPr>
          <w:rFonts w:ascii="Times New Roman" w:eastAsia="Times New Roman" w:hAnsi="Times New Roman" w:cs="Times New Roman"/>
          <w:sz w:val="24"/>
          <w:szCs w:val="24"/>
          <w:lang w:eastAsia="ru-RU"/>
        </w:rPr>
        <w:tab/>
      </w:r>
      <w:r w:rsidRPr="009E35ED" w:rsidR="003B263F">
        <w:rPr>
          <w:rFonts w:ascii="Times New Roman" w:eastAsia="Times New Roman" w:hAnsi="Times New Roman" w:cs="Times New Roman"/>
          <w:sz w:val="24"/>
          <w:szCs w:val="24"/>
          <w:lang w:eastAsia="ru-RU"/>
        </w:rPr>
        <w:tab/>
      </w:r>
      <w:r w:rsidRPr="009E35ED" w:rsidR="003B263F">
        <w:rPr>
          <w:rFonts w:ascii="Times New Roman" w:eastAsia="Times New Roman" w:hAnsi="Times New Roman" w:cs="Times New Roman"/>
          <w:sz w:val="24"/>
          <w:szCs w:val="24"/>
          <w:lang w:eastAsia="ru-RU"/>
        </w:rPr>
        <w:tab/>
        <w:t xml:space="preserve">                </w:t>
      </w:r>
      <w:r w:rsidRPr="009E35ED" w:rsidR="003B263F">
        <w:rPr>
          <w:rFonts w:ascii="Times New Roman" w:eastAsia="Times New Roman" w:hAnsi="Times New Roman" w:cs="Times New Roman"/>
          <w:sz w:val="24"/>
          <w:szCs w:val="24"/>
          <w:lang w:eastAsia="ru-RU"/>
        </w:rPr>
        <w:tab/>
      </w:r>
      <w:r w:rsidRPr="009E35ED" w:rsidR="003B263F">
        <w:rPr>
          <w:rFonts w:ascii="Times New Roman" w:eastAsia="Times New Roman" w:hAnsi="Times New Roman" w:cs="Times New Roman"/>
          <w:sz w:val="24"/>
          <w:szCs w:val="24"/>
          <w:lang w:eastAsia="ru-RU"/>
        </w:rPr>
        <w:tab/>
        <w:t xml:space="preserve">        </w:t>
      </w:r>
      <w:r w:rsidRPr="009E35ED">
        <w:rPr>
          <w:rFonts w:ascii="Times New Roman" w:eastAsia="Times New Roman" w:hAnsi="Times New Roman" w:cs="Times New Roman"/>
          <w:sz w:val="24"/>
          <w:szCs w:val="24"/>
          <w:lang w:eastAsia="ru-RU"/>
        </w:rPr>
        <w:t>г. Керчь</w:t>
      </w:r>
    </w:p>
    <w:p w:rsidR="00CE23D6" w:rsidRPr="009E35ED"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E35ED" w:rsidP="006C671E">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 xml:space="preserve">Мировой судья судебного участка № </w:t>
      </w:r>
      <w:r w:rsidRPr="009E35ED" w:rsidR="003B04C1">
        <w:rPr>
          <w:rFonts w:ascii="Times New Roman" w:eastAsia="Times New Roman" w:hAnsi="Times New Roman" w:cs="Times New Roman"/>
          <w:sz w:val="24"/>
          <w:szCs w:val="24"/>
          <w:lang w:eastAsia="ru-RU"/>
        </w:rPr>
        <w:t>50</w:t>
      </w:r>
      <w:r w:rsidRPr="009E35ED">
        <w:rPr>
          <w:rFonts w:ascii="Times New Roman" w:eastAsia="Times New Roman" w:hAnsi="Times New Roman" w:cs="Times New Roman"/>
          <w:sz w:val="24"/>
          <w:szCs w:val="24"/>
          <w:lang w:eastAsia="ru-RU"/>
        </w:rPr>
        <w:t xml:space="preserve"> Керченского судебного района  (городской округ) Республики Крым </w:t>
      </w:r>
      <w:r w:rsidRPr="009E35ED" w:rsidR="003B04C1">
        <w:rPr>
          <w:rFonts w:ascii="Times New Roman" w:eastAsia="Times New Roman" w:hAnsi="Times New Roman" w:cs="Times New Roman"/>
          <w:sz w:val="24"/>
          <w:szCs w:val="24"/>
          <w:lang w:eastAsia="ru-RU"/>
        </w:rPr>
        <w:t>Стрешенец И.Э.</w:t>
      </w:r>
      <w:r w:rsidRPr="009E35ED" w:rsidR="003B263F">
        <w:rPr>
          <w:rFonts w:ascii="Times New Roman" w:eastAsia="Times New Roman" w:hAnsi="Times New Roman" w:cs="Times New Roman"/>
          <w:color w:val="000000"/>
          <w:sz w:val="24"/>
          <w:szCs w:val="24"/>
          <w:shd w:val="clear" w:color="auto" w:fill="FFFFFF"/>
          <w:lang w:eastAsia="ru-RU"/>
        </w:rPr>
        <w:t>,</w:t>
      </w:r>
      <w:r w:rsidRPr="009E35ED">
        <w:rPr>
          <w:rFonts w:ascii="Times New Roman" w:eastAsia="Times New Roman" w:hAnsi="Times New Roman" w:cs="Times New Roman"/>
          <w:color w:val="000000"/>
          <w:sz w:val="24"/>
          <w:szCs w:val="24"/>
          <w:shd w:val="clear" w:color="auto" w:fill="FFFFFF"/>
          <w:lang w:eastAsia="ru-RU"/>
        </w:rPr>
        <w:t xml:space="preserve"> </w:t>
      </w:r>
      <w:r w:rsidRPr="009E35ED">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p>
    <w:p w:rsidR="00CE23D6" w:rsidRPr="009E35ED" w:rsidP="006C671E">
      <w:pPr>
        <w:suppressAutoHyphens/>
        <w:spacing w:after="0" w:line="240" w:lineRule="auto"/>
        <w:ind w:left="3402" w:hanging="992"/>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 xml:space="preserve">                </w:t>
      </w:r>
      <w:r w:rsidR="00C17244">
        <w:rPr>
          <w:rFonts w:ascii="Times New Roman" w:eastAsia="Times New Roman" w:hAnsi="Times New Roman" w:cs="Times New Roman"/>
          <w:sz w:val="24"/>
          <w:szCs w:val="24"/>
          <w:lang w:eastAsia="ru-RU"/>
        </w:rPr>
        <w:t xml:space="preserve"> </w:t>
      </w:r>
      <w:r w:rsidRPr="00C17244" w:rsidR="00C17244">
        <w:rPr>
          <w:rFonts w:ascii="Times New Roman" w:eastAsia="Times New Roman" w:hAnsi="Times New Roman" w:cs="Times New Roman"/>
          <w:sz w:val="24"/>
          <w:szCs w:val="24"/>
          <w:lang w:eastAsia="ru-RU"/>
        </w:rPr>
        <w:t>Тычкина</w:t>
      </w:r>
      <w:r w:rsidRPr="00C17244" w:rsidR="00C17244">
        <w:rPr>
          <w:rFonts w:ascii="Times New Roman" w:eastAsia="Times New Roman" w:hAnsi="Times New Roman" w:cs="Times New Roman"/>
          <w:sz w:val="24"/>
          <w:szCs w:val="24"/>
          <w:lang w:eastAsia="ru-RU"/>
        </w:rPr>
        <w:t xml:space="preserve"> Альберта Александровича, </w:t>
      </w:r>
      <w:r w:rsidRPr="00A14582" w:rsidR="001C5090">
        <w:rPr>
          <w:rFonts w:ascii="Times New Roman" w:hAnsi="Times New Roman" w:cs="Times New Roman"/>
          <w:i/>
          <w:sz w:val="20"/>
          <w:szCs w:val="20"/>
        </w:rPr>
        <w:t>/изъято/</w:t>
      </w:r>
      <w:r w:rsidRPr="009E35ED" w:rsidR="005E354F">
        <w:rPr>
          <w:rFonts w:ascii="Times New Roman" w:eastAsia="Times New Roman" w:hAnsi="Times New Roman" w:cs="Times New Roman"/>
          <w:sz w:val="24"/>
          <w:szCs w:val="24"/>
          <w:lang w:eastAsia="ru-RU"/>
        </w:rPr>
        <w:t xml:space="preserve">, </w:t>
      </w:r>
    </w:p>
    <w:p w:rsidR="006C671E" w:rsidRPr="009E35ED" w:rsidP="006C671E">
      <w:pPr>
        <w:spacing w:after="0" w:line="240" w:lineRule="auto"/>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по признакам правонару</w:t>
      </w:r>
      <w:r w:rsidRPr="009E35ED" w:rsidR="003D61F3">
        <w:rPr>
          <w:rFonts w:ascii="Times New Roman" w:eastAsia="Times New Roman" w:hAnsi="Times New Roman" w:cs="Times New Roman"/>
          <w:sz w:val="24"/>
          <w:szCs w:val="24"/>
          <w:lang w:eastAsia="ru-RU"/>
        </w:rPr>
        <w:t>шения, предусмотренного ст.15.5</w:t>
      </w:r>
      <w:r w:rsidRPr="009E35ED">
        <w:rPr>
          <w:rFonts w:ascii="Times New Roman" w:eastAsia="Times New Roman" w:hAnsi="Times New Roman" w:cs="Times New Roman"/>
          <w:sz w:val="24"/>
          <w:szCs w:val="24"/>
          <w:lang w:eastAsia="ru-RU"/>
        </w:rPr>
        <w:t xml:space="preserve"> Кодекса РФ об АП,</w:t>
      </w:r>
    </w:p>
    <w:p w:rsidR="006C671E" w:rsidRPr="009E35ED" w:rsidP="003B263F">
      <w:pPr>
        <w:spacing w:after="0" w:line="240" w:lineRule="auto"/>
        <w:jc w:val="center"/>
        <w:rPr>
          <w:rFonts w:ascii="Times New Roman" w:hAnsi="Times New Roman" w:cs="Times New Roman"/>
          <w:sz w:val="24"/>
          <w:szCs w:val="24"/>
        </w:rPr>
      </w:pPr>
      <w:r w:rsidRPr="009E35ED">
        <w:rPr>
          <w:rFonts w:ascii="Times New Roman" w:hAnsi="Times New Roman" w:cs="Times New Roman"/>
          <w:sz w:val="24"/>
          <w:szCs w:val="24"/>
        </w:rPr>
        <w:t>установил:</w:t>
      </w:r>
      <w:r w:rsidRPr="009E35ED" w:rsidR="005E354F">
        <w:rPr>
          <w:rFonts w:ascii="Times New Roman" w:hAnsi="Times New Roman" w:cs="Times New Roman"/>
          <w:sz w:val="24"/>
          <w:szCs w:val="24"/>
        </w:rPr>
        <w:t xml:space="preserve"> </w:t>
      </w:r>
    </w:p>
    <w:p w:rsidR="0052394C" w:rsidP="00AF76E8">
      <w:pPr>
        <w:pStyle w:val="s1"/>
        <w:shd w:val="clear" w:color="auto" w:fill="FFFFFF"/>
        <w:spacing w:before="0" w:beforeAutospacing="0" w:after="0" w:afterAutospacing="0"/>
        <w:ind w:firstLine="567"/>
        <w:jc w:val="both"/>
      </w:pPr>
      <w:r w:rsidRPr="009E35ED">
        <w:t>Согласно протоколу об админ</w:t>
      </w:r>
      <w:r w:rsidRPr="009E35ED" w:rsidR="003D61F3">
        <w:t xml:space="preserve">истративном правонарушении от </w:t>
      </w:r>
      <w:r w:rsidR="00C17244">
        <w:t>26</w:t>
      </w:r>
      <w:r w:rsidRPr="009E35ED" w:rsidR="003D61F3">
        <w:t xml:space="preserve"> </w:t>
      </w:r>
      <w:r w:rsidRPr="009E35ED" w:rsidR="00DC795D">
        <w:t>ноября</w:t>
      </w:r>
      <w:r w:rsidRPr="009E35ED" w:rsidR="0092466B">
        <w:t xml:space="preserve"> 2018 г. </w:t>
      </w:r>
      <w:r w:rsidRPr="00C17244" w:rsidR="00C17244">
        <w:t>Тычкин</w:t>
      </w:r>
      <w:r w:rsidRPr="009E35ED">
        <w:t xml:space="preserve">, являясь </w:t>
      </w:r>
      <w:r w:rsidRPr="009E35ED" w:rsidR="0092466B">
        <w:t xml:space="preserve">должностным лицом – </w:t>
      </w:r>
      <w:r w:rsidR="00C17244">
        <w:t>директором ООО «</w:t>
      </w:r>
      <w:r w:rsidR="00C17244">
        <w:t>Авентех</w:t>
      </w:r>
      <w:r w:rsidR="00C17244">
        <w:t>»</w:t>
      </w:r>
      <w:r w:rsidRPr="009E35ED">
        <w:t>,</w:t>
      </w:r>
      <w:r w:rsidRPr="009E35ED" w:rsidR="00A5067B">
        <w:t xml:space="preserve"> </w:t>
      </w:r>
      <w:r w:rsidRPr="009E35ED">
        <w:t xml:space="preserve">несвоевременно предоставил в Межрайонную ИФНС России № 7 по Республике Крым </w:t>
      </w:r>
      <w:r w:rsidRPr="009E35ED" w:rsidR="005E354F">
        <w:t>налоговую декларацию по УСН за</w:t>
      </w:r>
      <w:r w:rsidRPr="009E35ED" w:rsidR="00B139AD">
        <w:t xml:space="preserve"> 2017 г., последний срок предоставления которо</w:t>
      </w:r>
      <w:r>
        <w:t>й</w:t>
      </w:r>
      <w:r w:rsidRPr="009E35ED" w:rsidR="00B139AD">
        <w:t xml:space="preserve">  </w:t>
      </w:r>
      <w:r w:rsidRPr="009E35ED" w:rsidR="001C75F2">
        <w:t>0</w:t>
      </w:r>
      <w:r>
        <w:t>2</w:t>
      </w:r>
      <w:r w:rsidRPr="009E35ED" w:rsidR="00B139AD">
        <w:t xml:space="preserve"> </w:t>
      </w:r>
      <w:r w:rsidRPr="009E35ED" w:rsidR="001C75F2">
        <w:t>апреля</w:t>
      </w:r>
      <w:r w:rsidRPr="009E35ED" w:rsidR="00B139AD">
        <w:t xml:space="preserve"> 2018 г.</w:t>
      </w:r>
      <w:r w:rsidRPr="009E35ED" w:rsidR="00253AD3">
        <w:t xml:space="preserve"> </w:t>
      </w:r>
      <w:r w:rsidRPr="009E35ED" w:rsidR="00843DC6">
        <w:t xml:space="preserve"> </w:t>
      </w:r>
      <w:r w:rsidRPr="00D6686A" w:rsidR="00D6686A">
        <w:t>В результате чего им нарушен п. 1.1 ст. 346.23 Налогового кодекса РФ, за что предусмотрена административная ответственность по</w:t>
      </w:r>
      <w:r w:rsidRPr="00D6686A" w:rsidR="00D6686A">
        <w:t xml:space="preserve"> ст. 15.5 КоАП РФ.</w:t>
      </w:r>
    </w:p>
    <w:p w:rsidR="00AF76E8" w:rsidRPr="009E35ED" w:rsidP="00AF76E8">
      <w:pPr>
        <w:autoSpaceDE w:val="0"/>
        <w:autoSpaceDN w:val="0"/>
        <w:adjustRightInd w:val="0"/>
        <w:spacing w:after="0" w:line="240" w:lineRule="auto"/>
        <w:ind w:firstLine="567"/>
        <w:jc w:val="both"/>
        <w:rPr>
          <w:rFonts w:ascii="Times New Roman" w:hAnsi="Times New Roman" w:cs="Times New Roman"/>
          <w:sz w:val="24"/>
          <w:szCs w:val="24"/>
        </w:rPr>
      </w:pPr>
      <w:r w:rsidRPr="001F371C">
        <w:rPr>
          <w:rFonts w:ascii="Times New Roman" w:eastAsia="Times New Roman" w:hAnsi="Times New Roman" w:cs="Times New Roman"/>
          <w:sz w:val="24"/>
          <w:szCs w:val="24"/>
          <w:lang w:eastAsia="ru-RU"/>
        </w:rPr>
        <w:t xml:space="preserve">В судебном заседании </w:t>
      </w:r>
      <w:r w:rsidRPr="00C17244">
        <w:rPr>
          <w:rFonts w:ascii="Times New Roman" w:eastAsia="Times New Roman" w:hAnsi="Times New Roman" w:cs="Times New Roman"/>
          <w:sz w:val="24"/>
          <w:szCs w:val="24"/>
          <w:lang w:eastAsia="ru-RU"/>
        </w:rPr>
        <w:t>Тычкин</w:t>
      </w:r>
      <w:r w:rsidRPr="001F371C">
        <w:rPr>
          <w:rFonts w:ascii="Times New Roman" w:eastAsia="Times New Roman" w:hAnsi="Times New Roman" w:cs="Times New Roman"/>
          <w:sz w:val="24"/>
          <w:szCs w:val="24"/>
          <w:lang w:eastAsia="ru-RU"/>
        </w:rPr>
        <w:t xml:space="preserve"> вину в совершении административного правонарушения признал полностью, в содеянном раскаялся.</w:t>
      </w:r>
      <w:r w:rsidRPr="001F37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9E35ED">
        <w:rPr>
          <w:rFonts w:ascii="Times New Roman" w:hAnsi="Times New Roman" w:cs="Times New Roman"/>
          <w:sz w:val="24"/>
          <w:szCs w:val="24"/>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C17244" w:rsidR="004F4F6B">
        <w:rPr>
          <w:rFonts w:ascii="Times New Roman" w:eastAsia="Times New Roman" w:hAnsi="Times New Roman" w:cs="Times New Roman"/>
          <w:sz w:val="24"/>
          <w:szCs w:val="24"/>
          <w:lang w:eastAsia="ru-RU"/>
        </w:rPr>
        <w:t>Тычкин</w:t>
      </w:r>
      <w:r w:rsidR="004F4F6B">
        <w:rPr>
          <w:rFonts w:ascii="Times New Roman" w:eastAsia="Times New Roman" w:hAnsi="Times New Roman" w:cs="Times New Roman"/>
          <w:sz w:val="24"/>
          <w:szCs w:val="24"/>
          <w:lang w:eastAsia="ru-RU"/>
        </w:rPr>
        <w:t>а</w:t>
      </w:r>
      <w:r w:rsidRPr="001F371C" w:rsidR="004F4F6B">
        <w:rPr>
          <w:rFonts w:ascii="Times New Roman" w:eastAsia="Times New Roman" w:hAnsi="Times New Roman" w:cs="Times New Roman"/>
          <w:sz w:val="24"/>
          <w:szCs w:val="24"/>
          <w:lang w:eastAsia="ru-RU"/>
        </w:rPr>
        <w:t xml:space="preserve"> </w:t>
      </w:r>
      <w:r w:rsidRPr="009E35ED">
        <w:rPr>
          <w:rFonts w:ascii="Times New Roman" w:hAnsi="Times New Roman" w:cs="Times New Roman"/>
          <w:sz w:val="24"/>
          <w:szCs w:val="24"/>
        </w:rPr>
        <w:t>в совершении административного правонарушения, предусмотренного ст.15.5</w:t>
      </w:r>
      <w:r w:rsidRPr="009E35ED">
        <w:rPr>
          <w:rFonts w:ascii="Times New Roman" w:hAnsi="Times New Roman" w:cs="Times New Roman"/>
          <w:sz w:val="24"/>
          <w:szCs w:val="24"/>
        </w:rPr>
        <w:t xml:space="preserve">  К</w:t>
      </w:r>
      <w:r w:rsidRPr="009E35ED">
        <w:rPr>
          <w:rFonts w:ascii="Times New Roman" w:hAnsi="Times New Roman" w:cs="Times New Roman"/>
          <w:sz w:val="24"/>
          <w:szCs w:val="24"/>
        </w:rPr>
        <w:t xml:space="preserve"> РФ об АП по следующим основаниям.</w:t>
      </w:r>
      <w:r w:rsidRPr="009E35ED" w:rsidR="00253AD3">
        <w:rPr>
          <w:rFonts w:ascii="Times New Roman" w:hAnsi="Times New Roman" w:cs="Times New Roman"/>
          <w:sz w:val="24"/>
          <w:szCs w:val="24"/>
        </w:rPr>
        <w:t xml:space="preserve"> </w:t>
      </w:r>
      <w:r w:rsidRPr="009E35ED" w:rsidR="00B519BD">
        <w:rPr>
          <w:rFonts w:ascii="Times New Roman" w:hAnsi="Times New Roman" w:cs="Times New Roman"/>
          <w:sz w:val="24"/>
          <w:szCs w:val="24"/>
        </w:rPr>
        <w:t xml:space="preserve"> </w:t>
      </w:r>
    </w:p>
    <w:p w:rsidR="00AF76E8" w:rsidRPr="009E35ED" w:rsidP="00AF76E8">
      <w:pPr>
        <w:tabs>
          <w:tab w:val="left" w:pos="709"/>
        </w:tabs>
        <w:spacing w:after="0" w:line="240" w:lineRule="auto"/>
        <w:jc w:val="both"/>
        <w:rPr>
          <w:rFonts w:ascii="Times New Roman" w:hAnsi="Times New Roman" w:cs="Times New Roman"/>
          <w:color w:val="000000"/>
          <w:sz w:val="24"/>
          <w:szCs w:val="24"/>
          <w:shd w:val="clear" w:color="auto" w:fill="FFFFFF"/>
        </w:rPr>
      </w:pPr>
      <w:r w:rsidRPr="009E35ED">
        <w:rPr>
          <w:rFonts w:ascii="Times New Roman" w:hAnsi="Times New Roman" w:cs="Times New Roman"/>
          <w:color w:val="000000"/>
          <w:sz w:val="24"/>
          <w:szCs w:val="24"/>
          <w:shd w:val="clear" w:color="auto" w:fill="FFFFFF"/>
        </w:rPr>
        <w:tab/>
        <w:t>Статья </w:t>
      </w:r>
      <w:r>
        <w:fldChar w:fldCharType="begin"/>
      </w:r>
      <w:r>
        <w:instrText xml:space="preserve"> HYPERLINK "http://sudact.ru/law/koap/razdel-ii/glava-15/statia-15.33.2/?marker=fdoctlaw"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&lt;span class="snippet_equal"&gt; 15.33.2 &lt;/span&gt;. Нарушение установленных законодательством &lt;span cla" \t "_blank" </w:instrText>
      </w:r>
      <w:r>
        <w:fldChar w:fldCharType="separate"/>
      </w:r>
      <w:r w:rsidRPr="0052394C">
        <w:rPr>
          <w:rStyle w:val="Hyperlink"/>
          <w:rFonts w:ascii="Times New Roman" w:hAnsi="Times New Roman" w:cs="Times New Roman"/>
          <w:color w:val="000000" w:themeColor="text1"/>
          <w:sz w:val="24"/>
          <w:szCs w:val="24"/>
          <w:u w:val="none"/>
          <w:bdr w:val="none" w:sz="0" w:space="0" w:color="auto" w:frame="1"/>
        </w:rPr>
        <w:t>15.5 КоАП</w:t>
      </w:r>
      <w:r w:rsidRPr="0052394C">
        <w:rPr>
          <w:rStyle w:val="Hyperlink"/>
          <w:rFonts w:ascii="Times New Roman" w:hAnsi="Times New Roman" w:cs="Times New Roman"/>
          <w:sz w:val="24"/>
          <w:szCs w:val="24"/>
          <w:u w:val="none"/>
          <w:bdr w:val="none" w:sz="0" w:space="0" w:color="auto" w:frame="1"/>
        </w:rPr>
        <w:t> </w:t>
      </w:r>
      <w:r>
        <w:fldChar w:fldCharType="end"/>
      </w:r>
      <w:r w:rsidRPr="009E35ED">
        <w:rPr>
          <w:rFonts w:ascii="Times New Roman" w:hAnsi="Times New Roman" w:cs="Times New Roman"/>
          <w:bCs/>
          <w:sz w:val="24"/>
          <w:szCs w:val="24"/>
          <w:bdr w:val="none" w:sz="0" w:space="0" w:color="auto" w:frame="1"/>
        </w:rPr>
        <w:t>РФ</w:t>
      </w:r>
      <w:r w:rsidRPr="009E35ED">
        <w:rPr>
          <w:rFonts w:ascii="Times New Roman" w:hAnsi="Times New Roman" w:cs="Times New Roman"/>
          <w:bCs/>
          <w:color w:val="333333"/>
          <w:sz w:val="24"/>
          <w:szCs w:val="24"/>
          <w:bdr w:val="none" w:sz="0" w:space="0" w:color="auto" w:frame="1"/>
        </w:rPr>
        <w:t> </w:t>
      </w:r>
      <w:r w:rsidRPr="009E35ED">
        <w:rPr>
          <w:rFonts w:ascii="Times New Roman" w:hAnsi="Times New Roman" w:cs="Times New Roman"/>
          <w:color w:val="000000"/>
          <w:sz w:val="24"/>
          <w:szCs w:val="24"/>
          <w:shd w:val="clear" w:color="auto" w:fill="FFFFFF"/>
        </w:rPr>
        <w:t>предусматривает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w:t>
      </w:r>
      <w:r w:rsidRPr="009E35ED" w:rsidR="001C75F2">
        <w:rPr>
          <w:rFonts w:ascii="Times New Roman" w:hAnsi="Times New Roman" w:cs="Times New Roman"/>
          <w:color w:val="000000"/>
          <w:sz w:val="24"/>
          <w:szCs w:val="24"/>
          <w:shd w:val="clear" w:color="auto" w:fill="FFFFFF"/>
        </w:rPr>
        <w:t xml:space="preserve"> </w:t>
      </w:r>
      <w:r w:rsidR="004F4F6B">
        <w:rPr>
          <w:rFonts w:ascii="Times New Roman" w:hAnsi="Times New Roman" w:cs="Times New Roman"/>
          <w:color w:val="000000"/>
          <w:sz w:val="24"/>
          <w:szCs w:val="24"/>
          <w:shd w:val="clear" w:color="auto" w:fill="FFFFFF"/>
        </w:rPr>
        <w:t xml:space="preserve"> </w:t>
      </w:r>
    </w:p>
    <w:p w:rsidR="00AF76E8" w:rsidRPr="009E35ED" w:rsidP="00AF76E8">
      <w:pPr>
        <w:pStyle w:val="s1"/>
        <w:shd w:val="clear" w:color="auto" w:fill="FFFFFF"/>
        <w:spacing w:before="0" w:beforeAutospacing="0" w:after="0" w:afterAutospacing="0"/>
        <w:ind w:firstLine="567"/>
        <w:jc w:val="both"/>
      </w:pPr>
      <w:r w:rsidRPr="009E35ED">
        <w:rPr>
          <w:color w:val="000000"/>
          <w:shd w:val="clear" w:color="auto" w:fill="FFFFFF"/>
        </w:rPr>
        <w:tab/>
        <w:t>Как следует из представленных материалов</w:t>
      </w:r>
      <w:r w:rsidRPr="009E35ED">
        <w:t xml:space="preserve"> </w:t>
      </w:r>
      <w:r w:rsidRPr="00C17244" w:rsidR="004F4F6B">
        <w:t>Тычкин</w:t>
      </w:r>
      <w:r w:rsidRPr="009E35ED">
        <w:t xml:space="preserve">, являясь </w:t>
      </w:r>
      <w:r w:rsidR="004F4F6B">
        <w:t>директором ООО «</w:t>
      </w:r>
      <w:r w:rsidR="004F4F6B">
        <w:t>Авентех</w:t>
      </w:r>
      <w:r w:rsidR="004F4F6B">
        <w:t>»</w:t>
      </w:r>
      <w:r w:rsidRPr="009E35ED">
        <w:t xml:space="preserve">, несвоевременно предоставил в Межрайонную ИФНС России № 7 по Республике Крым </w:t>
      </w:r>
      <w:r w:rsidRPr="009E35ED" w:rsidR="001C75F2">
        <w:t>налоговую декларацию по УСН за 2017 г.</w:t>
      </w:r>
      <w:r w:rsidRPr="009E35ED">
        <w:t xml:space="preserve">, последний срок предоставления которого  </w:t>
      </w:r>
      <w:r w:rsidRPr="009E35ED" w:rsidR="00926509">
        <w:t xml:space="preserve">02 апреля 2018 </w:t>
      </w:r>
      <w:r w:rsidRPr="009E35ED">
        <w:t xml:space="preserve"> г., фактически предоставлен </w:t>
      </w:r>
      <w:r w:rsidR="004F4F6B">
        <w:t>25</w:t>
      </w:r>
      <w:r w:rsidRPr="009E35ED">
        <w:t>.0</w:t>
      </w:r>
      <w:r w:rsidR="004F4F6B">
        <w:t>9</w:t>
      </w:r>
      <w:r w:rsidRPr="009E35ED">
        <w:t>.2018 года.</w:t>
      </w:r>
      <w:r w:rsidRPr="009E35ED" w:rsidR="001C75F2">
        <w:t xml:space="preserve"> </w:t>
      </w:r>
    </w:p>
    <w:p w:rsidR="00AF76E8" w:rsidRPr="009E35ED" w:rsidP="00AF76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35ED">
        <w:rPr>
          <w:rFonts w:ascii="Times New Roman" w:hAnsi="Times New Roman" w:cs="Times New Roman"/>
          <w:sz w:val="24"/>
          <w:szCs w:val="24"/>
        </w:rPr>
        <w:t xml:space="preserve">  </w:t>
      </w:r>
      <w:r w:rsidRPr="009E35ED">
        <w:rPr>
          <w:rFonts w:ascii="Times New Roman" w:hAnsi="Times New Roman" w:cs="Times New Roman"/>
          <w:sz w:val="24"/>
          <w:szCs w:val="24"/>
        </w:rPr>
        <w:t xml:space="preserve">Факт совершения административного правонарушения и виновность </w:t>
      </w:r>
      <w:r w:rsidRPr="00C17244" w:rsidR="004F4F6B">
        <w:rPr>
          <w:rFonts w:ascii="Times New Roman" w:eastAsia="Times New Roman" w:hAnsi="Times New Roman" w:cs="Times New Roman"/>
          <w:sz w:val="24"/>
          <w:szCs w:val="24"/>
          <w:lang w:eastAsia="ru-RU"/>
        </w:rPr>
        <w:t>Тычкин</w:t>
      </w:r>
      <w:r w:rsidR="004F4F6B">
        <w:rPr>
          <w:rFonts w:ascii="Times New Roman" w:eastAsia="Times New Roman" w:hAnsi="Times New Roman" w:cs="Times New Roman"/>
          <w:sz w:val="24"/>
          <w:szCs w:val="24"/>
          <w:lang w:eastAsia="ru-RU"/>
        </w:rPr>
        <w:t>а</w:t>
      </w:r>
      <w:r w:rsidRPr="001F371C" w:rsidR="004F4F6B">
        <w:rPr>
          <w:rFonts w:ascii="Times New Roman" w:eastAsia="Times New Roman" w:hAnsi="Times New Roman" w:cs="Times New Roman"/>
          <w:sz w:val="24"/>
          <w:szCs w:val="24"/>
          <w:lang w:eastAsia="ru-RU"/>
        </w:rPr>
        <w:t xml:space="preserve"> </w:t>
      </w:r>
      <w:r w:rsidRPr="009E35ED">
        <w:rPr>
          <w:rFonts w:ascii="Times New Roman" w:hAnsi="Times New Roman" w:cs="Times New Roman"/>
          <w:sz w:val="24"/>
          <w:szCs w:val="24"/>
        </w:rPr>
        <w:t xml:space="preserve">подтверждается совокупностью исследованных судом доказательств:  </w:t>
      </w:r>
      <w:r w:rsidRPr="009E35ED">
        <w:rPr>
          <w:rFonts w:ascii="Times New Roman" w:eastAsia="Times New Roman" w:hAnsi="Times New Roman" w:cs="Times New Roman"/>
          <w:sz w:val="24"/>
          <w:szCs w:val="24"/>
          <w:lang w:eastAsia="ru-RU"/>
        </w:rPr>
        <w:t xml:space="preserve">протоколом об </w:t>
      </w:r>
      <w:r w:rsidRPr="003E05DA">
        <w:rPr>
          <w:rFonts w:ascii="Times New Roman" w:eastAsia="Times New Roman" w:hAnsi="Times New Roman" w:cs="Times New Roman"/>
          <w:sz w:val="24"/>
          <w:szCs w:val="24"/>
          <w:lang w:eastAsia="ru-RU"/>
        </w:rPr>
        <w:t xml:space="preserve">административном правонарушении № </w:t>
      </w:r>
      <w:r w:rsidRPr="00A14582" w:rsidR="001C5090">
        <w:rPr>
          <w:rFonts w:ascii="Times New Roman" w:hAnsi="Times New Roman" w:cs="Times New Roman"/>
          <w:i/>
          <w:sz w:val="20"/>
          <w:szCs w:val="20"/>
        </w:rPr>
        <w:t>/изъято/</w:t>
      </w:r>
      <w:r w:rsidR="001C5090">
        <w:rPr>
          <w:rFonts w:ascii="Times New Roman" w:hAnsi="Times New Roman" w:cs="Times New Roman"/>
          <w:i/>
          <w:sz w:val="20"/>
          <w:szCs w:val="20"/>
        </w:rPr>
        <w:t xml:space="preserve"> </w:t>
      </w:r>
      <w:r w:rsidRPr="003E05DA">
        <w:rPr>
          <w:rFonts w:ascii="Times New Roman" w:eastAsia="Times New Roman" w:hAnsi="Times New Roman" w:cs="Times New Roman"/>
          <w:sz w:val="24"/>
          <w:szCs w:val="24"/>
          <w:lang w:eastAsia="ru-RU"/>
        </w:rPr>
        <w:t xml:space="preserve">от </w:t>
      </w:r>
      <w:r w:rsidRPr="003E05DA" w:rsidR="004F4F6B">
        <w:rPr>
          <w:rFonts w:ascii="Times New Roman" w:eastAsia="Times New Roman" w:hAnsi="Times New Roman" w:cs="Times New Roman"/>
          <w:sz w:val="24"/>
          <w:szCs w:val="24"/>
          <w:lang w:eastAsia="ru-RU"/>
        </w:rPr>
        <w:t>26 ноября 2018 г.</w:t>
      </w:r>
      <w:r w:rsidRPr="003E05DA">
        <w:rPr>
          <w:rFonts w:ascii="Times New Roman" w:eastAsia="Times New Roman" w:hAnsi="Times New Roman" w:cs="Times New Roman"/>
          <w:sz w:val="24"/>
          <w:szCs w:val="24"/>
          <w:lang w:eastAsia="ru-RU"/>
        </w:rPr>
        <w:t>,</w:t>
      </w:r>
      <w:r w:rsidRPr="009E35ED">
        <w:rPr>
          <w:rFonts w:ascii="Times New Roman" w:eastAsia="Times New Roman" w:hAnsi="Times New Roman" w:cs="Times New Roman"/>
          <w:sz w:val="24"/>
          <w:szCs w:val="24"/>
          <w:lang w:eastAsia="ru-RU"/>
        </w:rPr>
        <w:t xml:space="preserve"> списком заказных оправлений с документами, уведомлением о времени и месте составления протокола об административном правонарушении, налоговой деклараци</w:t>
      </w:r>
      <w:r w:rsidR="003E05DA">
        <w:rPr>
          <w:rFonts w:ascii="Times New Roman" w:eastAsia="Times New Roman" w:hAnsi="Times New Roman" w:cs="Times New Roman"/>
          <w:sz w:val="24"/>
          <w:szCs w:val="24"/>
          <w:lang w:eastAsia="ru-RU"/>
        </w:rPr>
        <w:t>ей</w:t>
      </w:r>
      <w:r w:rsidRPr="009E35ED">
        <w:rPr>
          <w:rFonts w:ascii="Times New Roman" w:eastAsia="Times New Roman" w:hAnsi="Times New Roman" w:cs="Times New Roman"/>
          <w:sz w:val="24"/>
          <w:szCs w:val="24"/>
          <w:lang w:eastAsia="ru-RU"/>
        </w:rPr>
        <w:t xml:space="preserve"> от </w:t>
      </w:r>
      <w:r w:rsidR="003E05DA">
        <w:rPr>
          <w:rFonts w:ascii="Times New Roman" w:eastAsia="Times New Roman" w:hAnsi="Times New Roman" w:cs="Times New Roman"/>
          <w:sz w:val="24"/>
          <w:szCs w:val="24"/>
          <w:lang w:eastAsia="ru-RU"/>
        </w:rPr>
        <w:t>25</w:t>
      </w:r>
      <w:r w:rsidRPr="009E35ED">
        <w:rPr>
          <w:rFonts w:ascii="Times New Roman" w:eastAsia="Times New Roman" w:hAnsi="Times New Roman" w:cs="Times New Roman"/>
          <w:sz w:val="24"/>
          <w:szCs w:val="24"/>
          <w:lang w:eastAsia="ru-RU"/>
        </w:rPr>
        <w:t xml:space="preserve"> </w:t>
      </w:r>
      <w:r w:rsidR="003E05DA">
        <w:rPr>
          <w:rFonts w:ascii="Times New Roman" w:eastAsia="Times New Roman" w:hAnsi="Times New Roman" w:cs="Times New Roman"/>
          <w:sz w:val="24"/>
          <w:szCs w:val="24"/>
          <w:lang w:eastAsia="ru-RU"/>
        </w:rPr>
        <w:t>сентября</w:t>
      </w:r>
      <w:r w:rsidRPr="009E35ED">
        <w:rPr>
          <w:rFonts w:ascii="Times New Roman" w:eastAsia="Times New Roman" w:hAnsi="Times New Roman" w:cs="Times New Roman"/>
          <w:sz w:val="24"/>
          <w:szCs w:val="24"/>
          <w:lang w:eastAsia="ru-RU"/>
        </w:rPr>
        <w:t xml:space="preserve"> 2018 г. (регистрационный номер – </w:t>
      </w:r>
      <w:r w:rsidRPr="00A14582" w:rsidR="001C5090">
        <w:rPr>
          <w:rFonts w:ascii="Times New Roman" w:hAnsi="Times New Roman" w:cs="Times New Roman"/>
          <w:i/>
          <w:sz w:val="20"/>
          <w:szCs w:val="20"/>
        </w:rPr>
        <w:t>/изъято/</w:t>
      </w:r>
      <w:r w:rsidRPr="009E35ED">
        <w:rPr>
          <w:rFonts w:ascii="Times New Roman" w:eastAsia="Times New Roman" w:hAnsi="Times New Roman" w:cs="Times New Roman"/>
          <w:sz w:val="24"/>
          <w:szCs w:val="24"/>
          <w:lang w:eastAsia="ru-RU"/>
        </w:rPr>
        <w:t>).</w:t>
      </w:r>
      <w:r w:rsidRPr="009E35ED" w:rsidR="00926509">
        <w:rPr>
          <w:rFonts w:ascii="Times New Roman" w:eastAsia="Times New Roman" w:hAnsi="Times New Roman" w:cs="Times New Roman"/>
          <w:sz w:val="24"/>
          <w:szCs w:val="24"/>
          <w:lang w:eastAsia="ru-RU"/>
        </w:rPr>
        <w:t xml:space="preserve"> </w:t>
      </w:r>
    </w:p>
    <w:p w:rsidR="00AF76E8" w:rsidRPr="009E35ED" w:rsidP="00AF76E8">
      <w:pPr>
        <w:tabs>
          <w:tab w:val="left" w:pos="709"/>
        </w:tabs>
        <w:spacing w:after="0" w:line="240" w:lineRule="auto"/>
        <w:jc w:val="both"/>
        <w:rPr>
          <w:rFonts w:ascii="Times New Roman" w:hAnsi="Times New Roman" w:cs="Times New Roman"/>
          <w:sz w:val="24"/>
          <w:szCs w:val="24"/>
        </w:rPr>
      </w:pPr>
      <w:r w:rsidRPr="009E35ED">
        <w:rPr>
          <w:rFonts w:ascii="Times New Roman" w:hAnsi="Times New Roman" w:cs="Times New Roman"/>
          <w:color w:val="000000"/>
          <w:sz w:val="24"/>
          <w:szCs w:val="24"/>
        </w:rPr>
        <w:tab/>
        <w:t xml:space="preserve">Письменные доказательства, имеющиеся в деле, получены с соблюдением требований закона и признаются судом относимыми и допустимыми. </w:t>
      </w:r>
    </w:p>
    <w:p w:rsidR="00AF76E8" w:rsidRPr="009E35ED" w:rsidP="00AF76E8">
      <w:pPr>
        <w:autoSpaceDE w:val="0"/>
        <w:autoSpaceDN w:val="0"/>
        <w:adjustRightInd w:val="0"/>
        <w:spacing w:after="0" w:line="240" w:lineRule="auto"/>
        <w:ind w:firstLine="540"/>
        <w:jc w:val="both"/>
        <w:rPr>
          <w:rFonts w:ascii="Times New Roman" w:hAnsi="Times New Roman" w:cs="Times New Roman"/>
          <w:sz w:val="24"/>
          <w:szCs w:val="24"/>
        </w:rPr>
      </w:pPr>
      <w:r w:rsidRPr="009E35ED">
        <w:rPr>
          <w:rFonts w:ascii="Times New Roman" w:hAnsi="Times New Roman" w:cs="Times New Roman"/>
          <w:color w:val="000000"/>
          <w:sz w:val="24"/>
          <w:szCs w:val="24"/>
        </w:rPr>
        <w:t xml:space="preserve">  </w:t>
      </w:r>
      <w:r w:rsidRPr="009E35ED">
        <w:rPr>
          <w:rFonts w:ascii="Times New Roman" w:hAnsi="Times New Roman" w:cs="Times New Roman"/>
          <w:color w:val="000000"/>
          <w:sz w:val="24"/>
          <w:szCs w:val="24"/>
        </w:rPr>
        <w:t>Исследовав и оценив имеющиеся в деле доказательства в их совокупности, мировой судья приходит к выводу, о виновности</w:t>
      </w:r>
      <w:r w:rsidRPr="009E35ED">
        <w:rPr>
          <w:rFonts w:ascii="Times New Roman" w:hAnsi="Times New Roman" w:cs="Times New Roman"/>
          <w:sz w:val="24"/>
          <w:szCs w:val="24"/>
        </w:rPr>
        <w:t xml:space="preserve"> </w:t>
      </w:r>
      <w:r w:rsidRPr="00C17244" w:rsidR="003E05DA">
        <w:rPr>
          <w:rFonts w:ascii="Times New Roman" w:eastAsia="Times New Roman" w:hAnsi="Times New Roman" w:cs="Times New Roman"/>
          <w:sz w:val="24"/>
          <w:szCs w:val="24"/>
          <w:lang w:eastAsia="ru-RU"/>
        </w:rPr>
        <w:t>Тычкин</w:t>
      </w:r>
      <w:r w:rsidR="003E05DA">
        <w:rPr>
          <w:rFonts w:ascii="Times New Roman" w:eastAsia="Times New Roman" w:hAnsi="Times New Roman" w:cs="Times New Roman"/>
          <w:sz w:val="24"/>
          <w:szCs w:val="24"/>
          <w:lang w:eastAsia="ru-RU"/>
        </w:rPr>
        <w:t>а</w:t>
      </w:r>
      <w:r w:rsidRPr="001F371C" w:rsidR="003E05DA">
        <w:rPr>
          <w:rFonts w:ascii="Times New Roman" w:eastAsia="Times New Roman" w:hAnsi="Times New Roman" w:cs="Times New Roman"/>
          <w:sz w:val="24"/>
          <w:szCs w:val="24"/>
          <w:lang w:eastAsia="ru-RU"/>
        </w:rPr>
        <w:t xml:space="preserve"> </w:t>
      </w:r>
      <w:r w:rsidRPr="009E35ED">
        <w:rPr>
          <w:rFonts w:ascii="Times New Roman" w:hAnsi="Times New Roman" w:cs="Times New Roman"/>
          <w:color w:val="000000"/>
          <w:sz w:val="24"/>
          <w:szCs w:val="24"/>
        </w:rPr>
        <w:t xml:space="preserve">в совершении  административного правонарушения, предусмотренного ст.15.5 Кодекса Российской Федерации об административных правонарушениях – </w:t>
      </w:r>
      <w:r w:rsidRPr="009E35ED">
        <w:rPr>
          <w:rFonts w:ascii="Times New Roman" w:hAnsi="Times New Roman" w:cs="Times New Roman"/>
          <w:sz w:val="24"/>
          <w:szCs w:val="24"/>
        </w:rPr>
        <w:t>непредставление в установленный законодательством о налогах и сборах срок документов и (или) иных сведений, необходимых для осуществления налогового контроля, а равно представление таких сведений в неполном объеме или в</w:t>
      </w:r>
      <w:r w:rsidRPr="009E35ED">
        <w:rPr>
          <w:rFonts w:ascii="Times New Roman" w:hAnsi="Times New Roman" w:cs="Times New Roman"/>
          <w:sz w:val="24"/>
          <w:szCs w:val="24"/>
        </w:rPr>
        <w:t xml:space="preserve"> искаженном </w:t>
      </w:r>
      <w:r w:rsidRPr="009E35ED">
        <w:rPr>
          <w:rFonts w:ascii="Times New Roman" w:hAnsi="Times New Roman" w:cs="Times New Roman"/>
          <w:sz w:val="24"/>
          <w:szCs w:val="24"/>
        </w:rPr>
        <w:t>виде</w:t>
      </w:r>
      <w:r w:rsidRPr="009E35ED">
        <w:rPr>
          <w:rFonts w:ascii="Times New Roman" w:hAnsi="Times New Roman" w:cs="Times New Roman"/>
          <w:sz w:val="24"/>
          <w:szCs w:val="24"/>
        </w:rPr>
        <w:t>.</w:t>
      </w:r>
    </w:p>
    <w:p w:rsidR="00AA47F4" w:rsidRPr="00AA47F4" w:rsidP="00AA47F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9E35ED">
        <w:rPr>
          <w:rFonts w:ascii="Times New Roman" w:hAnsi="Times New Roman" w:cs="Times New Roman"/>
          <w:sz w:val="24"/>
          <w:szCs w:val="24"/>
        </w:rPr>
        <w:t xml:space="preserve"> </w:t>
      </w:r>
      <w:r w:rsidRPr="00AA47F4">
        <w:rPr>
          <w:rFonts w:ascii="Times New Roman" w:hAnsi="Times New Roman" w:cs="Times New Roman"/>
          <w:color w:val="000000"/>
          <w:sz w:val="24"/>
          <w:szCs w:val="24"/>
        </w:rPr>
        <w:t xml:space="preserve">Обстоятельствами, смягчающим административную ответственность в соответствии со ст. 4.2 Кодекса Российской Федерации об административных правонарушениях, суд признает признание </w:t>
      </w:r>
      <w:r w:rsidRPr="00C17244" w:rsidR="0032241B">
        <w:rPr>
          <w:rFonts w:ascii="Times New Roman" w:eastAsia="Times New Roman" w:hAnsi="Times New Roman" w:cs="Times New Roman"/>
          <w:sz w:val="24"/>
          <w:szCs w:val="24"/>
          <w:lang w:eastAsia="ru-RU"/>
        </w:rPr>
        <w:t>Тычкин</w:t>
      </w:r>
      <w:r w:rsidR="0032241B">
        <w:rPr>
          <w:rFonts w:ascii="Times New Roman" w:eastAsia="Times New Roman" w:hAnsi="Times New Roman" w:cs="Times New Roman"/>
          <w:sz w:val="24"/>
          <w:szCs w:val="24"/>
          <w:lang w:eastAsia="ru-RU"/>
        </w:rPr>
        <w:t>ым</w:t>
      </w:r>
      <w:r w:rsidRPr="00AA47F4" w:rsidR="0032241B">
        <w:rPr>
          <w:rFonts w:ascii="Times New Roman" w:hAnsi="Times New Roman" w:cs="Times New Roman"/>
          <w:color w:val="000000"/>
          <w:sz w:val="24"/>
          <w:szCs w:val="24"/>
        </w:rPr>
        <w:t xml:space="preserve"> </w:t>
      </w:r>
      <w:r w:rsidRPr="00AA47F4">
        <w:rPr>
          <w:rFonts w:ascii="Times New Roman" w:hAnsi="Times New Roman" w:cs="Times New Roman"/>
          <w:color w:val="000000"/>
          <w:sz w:val="24"/>
          <w:szCs w:val="24"/>
        </w:rPr>
        <w:t xml:space="preserve">своей вины, раскаяние </w:t>
      </w:r>
      <w:r w:rsidRPr="00AA47F4">
        <w:rPr>
          <w:rFonts w:ascii="Times New Roman" w:hAnsi="Times New Roman" w:cs="Times New Roman"/>
          <w:color w:val="000000"/>
          <w:sz w:val="24"/>
          <w:szCs w:val="24"/>
        </w:rPr>
        <w:t>в</w:t>
      </w:r>
      <w:r w:rsidRPr="00AA47F4">
        <w:rPr>
          <w:rFonts w:ascii="Times New Roman" w:hAnsi="Times New Roman" w:cs="Times New Roman"/>
          <w:color w:val="000000"/>
          <w:sz w:val="24"/>
          <w:szCs w:val="24"/>
        </w:rPr>
        <w:t xml:space="preserve"> содеянном.</w:t>
      </w:r>
    </w:p>
    <w:p w:rsidR="00AA47F4" w:rsidRPr="00AA47F4" w:rsidP="00AA47F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AA47F4">
        <w:rPr>
          <w:rFonts w:ascii="Times New Roman" w:hAnsi="Times New Roman" w:cs="Times New Roman"/>
          <w:color w:val="000000"/>
          <w:sz w:val="24"/>
          <w:szCs w:val="24"/>
        </w:rPr>
        <w:t xml:space="preserve">Обстоятельств отягчающих административную ответственность </w:t>
      </w:r>
      <w:r w:rsidRPr="00C17244" w:rsidR="003E05DA">
        <w:rPr>
          <w:rFonts w:ascii="Times New Roman" w:eastAsia="Times New Roman" w:hAnsi="Times New Roman" w:cs="Times New Roman"/>
          <w:sz w:val="24"/>
          <w:szCs w:val="24"/>
          <w:lang w:eastAsia="ru-RU"/>
        </w:rPr>
        <w:t>Тычкин</w:t>
      </w:r>
      <w:r w:rsidR="003E05DA">
        <w:rPr>
          <w:rFonts w:ascii="Times New Roman" w:eastAsia="Times New Roman" w:hAnsi="Times New Roman" w:cs="Times New Roman"/>
          <w:sz w:val="24"/>
          <w:szCs w:val="24"/>
          <w:lang w:eastAsia="ru-RU"/>
        </w:rPr>
        <w:t>ым</w:t>
      </w:r>
      <w:r w:rsidR="003E05DA">
        <w:rPr>
          <w:rFonts w:ascii="Times New Roman" w:eastAsia="Times New Roman" w:hAnsi="Times New Roman" w:cs="Times New Roman"/>
          <w:sz w:val="24"/>
          <w:szCs w:val="24"/>
          <w:lang w:eastAsia="ru-RU"/>
        </w:rPr>
        <w:t xml:space="preserve"> </w:t>
      </w:r>
      <w:r w:rsidRPr="00AA47F4">
        <w:rPr>
          <w:rFonts w:ascii="Times New Roman" w:hAnsi="Times New Roman" w:cs="Times New Roman"/>
          <w:color w:val="000000"/>
          <w:sz w:val="24"/>
          <w:szCs w:val="24"/>
        </w:rPr>
        <w:t>судом не установлено.</w:t>
      </w:r>
      <w:r>
        <w:rPr>
          <w:rFonts w:ascii="Times New Roman" w:hAnsi="Times New Roman" w:cs="Times New Roman"/>
          <w:color w:val="000000"/>
          <w:sz w:val="24"/>
          <w:szCs w:val="24"/>
        </w:rPr>
        <w:t xml:space="preserve">  </w:t>
      </w:r>
    </w:p>
    <w:p w:rsidR="00AA47F4" w:rsidRPr="00AA47F4" w:rsidP="00AA47F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AA47F4">
        <w:rPr>
          <w:rFonts w:ascii="Times New Roman" w:hAnsi="Times New Roman" w:cs="Times New Roman"/>
          <w:color w:val="000000"/>
          <w:sz w:val="24"/>
          <w:szCs w:val="24"/>
        </w:rPr>
        <w:t xml:space="preserve">При назначении наказания суд учитывает характер и степень общественной опасности совершенного административного правонарушения, личность виновного, наличие  обстоятельств, смягчающих административную ответственность и отсутствие обстоятельств отягчающих административную ответственность, </w:t>
      </w:r>
      <w:r w:rsidRPr="00C17244" w:rsidR="003E05DA">
        <w:rPr>
          <w:rFonts w:ascii="Times New Roman" w:eastAsia="Times New Roman" w:hAnsi="Times New Roman" w:cs="Times New Roman"/>
          <w:sz w:val="24"/>
          <w:szCs w:val="24"/>
          <w:lang w:eastAsia="ru-RU"/>
        </w:rPr>
        <w:t>Тычкин</w:t>
      </w:r>
      <w:r w:rsidR="003E05DA">
        <w:rPr>
          <w:rFonts w:ascii="Times New Roman" w:eastAsia="Times New Roman" w:hAnsi="Times New Roman" w:cs="Times New Roman"/>
          <w:sz w:val="24"/>
          <w:szCs w:val="24"/>
          <w:lang w:eastAsia="ru-RU"/>
        </w:rPr>
        <w:t>ым</w:t>
      </w:r>
      <w:r w:rsidRPr="00AA47F4">
        <w:rPr>
          <w:rFonts w:ascii="Times New Roman" w:hAnsi="Times New Roman" w:cs="Times New Roman"/>
          <w:color w:val="000000"/>
          <w:sz w:val="24"/>
          <w:szCs w:val="24"/>
        </w:rPr>
        <w:t>.</w:t>
      </w:r>
    </w:p>
    <w:p w:rsidR="00AF76E8" w:rsidRPr="009E35ED" w:rsidP="00AA47F4">
      <w:pPr>
        <w:autoSpaceDE w:val="0"/>
        <w:autoSpaceDN w:val="0"/>
        <w:adjustRightInd w:val="0"/>
        <w:spacing w:after="0" w:line="240" w:lineRule="auto"/>
        <w:ind w:firstLine="540"/>
        <w:jc w:val="both"/>
        <w:rPr>
          <w:rFonts w:ascii="Times New Roman" w:hAnsi="Times New Roman" w:cs="Times New Roman"/>
          <w:sz w:val="24"/>
          <w:szCs w:val="24"/>
        </w:rPr>
      </w:pPr>
      <w:r w:rsidRPr="00AA47F4">
        <w:rPr>
          <w:rFonts w:ascii="Times New Roman" w:hAnsi="Times New Roman" w:cs="Times New Roman"/>
          <w:color w:val="000000"/>
          <w:sz w:val="24"/>
          <w:szCs w:val="24"/>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F76E8" w:rsidRPr="009E35ED" w:rsidP="00AF76E8">
      <w:pPr>
        <w:spacing w:after="0" w:line="240" w:lineRule="auto"/>
        <w:jc w:val="both"/>
        <w:rPr>
          <w:rFonts w:ascii="Times New Roman" w:hAnsi="Times New Roman" w:cs="Times New Roman"/>
          <w:sz w:val="24"/>
          <w:szCs w:val="24"/>
        </w:rPr>
      </w:pPr>
      <w:r w:rsidRPr="009E35ED">
        <w:rPr>
          <w:rFonts w:ascii="Times New Roman" w:hAnsi="Times New Roman" w:cs="Times New Roman"/>
          <w:sz w:val="24"/>
          <w:szCs w:val="24"/>
        </w:rPr>
        <w:t xml:space="preserve">        На основании изложенного руководствуясь ст. ст., 29.9 – 29.11 Кодекса РФ об административных правонарушениях, мировой судья,</w:t>
      </w:r>
    </w:p>
    <w:p w:rsidR="00344FC7" w:rsidRPr="009E35ED" w:rsidP="00AF76E8">
      <w:pPr>
        <w:spacing w:after="0" w:line="240" w:lineRule="auto"/>
        <w:jc w:val="both"/>
        <w:rPr>
          <w:rFonts w:ascii="Times New Roman" w:hAnsi="Times New Roman" w:cs="Times New Roman"/>
          <w:sz w:val="24"/>
          <w:szCs w:val="24"/>
        </w:rPr>
      </w:pPr>
    </w:p>
    <w:p w:rsidR="003B263F" w:rsidRPr="009E35ED" w:rsidP="00AF76E8">
      <w:pPr>
        <w:tabs>
          <w:tab w:val="left" w:pos="3870"/>
        </w:tabs>
        <w:rPr>
          <w:rFonts w:ascii="Times New Roman" w:hAnsi="Times New Roman" w:cs="Times New Roman"/>
          <w:sz w:val="24"/>
          <w:szCs w:val="24"/>
        </w:rPr>
      </w:pPr>
      <w:r w:rsidRPr="009E35ED">
        <w:rPr>
          <w:rFonts w:ascii="Times New Roman" w:hAnsi="Times New Roman" w:cs="Times New Roman"/>
          <w:sz w:val="24"/>
          <w:szCs w:val="24"/>
        </w:rPr>
        <w:t xml:space="preserve">                                                          п</w:t>
      </w:r>
      <w:r w:rsidRPr="009E35ED" w:rsidR="006B2F92">
        <w:rPr>
          <w:rFonts w:ascii="Times New Roman" w:hAnsi="Times New Roman" w:cs="Times New Roman"/>
          <w:sz w:val="24"/>
          <w:szCs w:val="24"/>
        </w:rPr>
        <w:t>остановил:</w:t>
      </w:r>
      <w:r w:rsidR="003E05DA">
        <w:rPr>
          <w:rFonts w:ascii="Times New Roman" w:hAnsi="Times New Roman" w:cs="Times New Roman"/>
          <w:sz w:val="24"/>
          <w:szCs w:val="24"/>
        </w:rPr>
        <w:t xml:space="preserve"> </w:t>
      </w:r>
    </w:p>
    <w:p w:rsidR="00E23CE6" w:rsidRPr="00E23CE6" w:rsidP="00E23CE6">
      <w:pPr>
        <w:pStyle w:val="NoSpacing"/>
        <w:ind w:firstLine="708"/>
        <w:jc w:val="both"/>
        <w:rPr>
          <w:rFonts w:ascii="Times New Roman" w:hAnsi="Times New Roman" w:cs="Times New Roman"/>
          <w:sz w:val="24"/>
          <w:szCs w:val="24"/>
        </w:rPr>
      </w:pPr>
      <w:r w:rsidRPr="003E05DA">
        <w:rPr>
          <w:rFonts w:ascii="Times New Roman" w:hAnsi="Times New Roman" w:cs="Times New Roman"/>
          <w:sz w:val="24"/>
          <w:szCs w:val="24"/>
        </w:rPr>
        <w:t>директор</w:t>
      </w:r>
      <w:r>
        <w:rPr>
          <w:rFonts w:ascii="Times New Roman" w:hAnsi="Times New Roman" w:cs="Times New Roman"/>
          <w:sz w:val="24"/>
          <w:szCs w:val="24"/>
        </w:rPr>
        <w:t>а</w:t>
      </w:r>
      <w:r w:rsidRPr="003E05DA">
        <w:rPr>
          <w:rFonts w:ascii="Times New Roman" w:hAnsi="Times New Roman" w:cs="Times New Roman"/>
          <w:sz w:val="24"/>
          <w:szCs w:val="24"/>
        </w:rPr>
        <w:t xml:space="preserve"> ООО</w:t>
      </w:r>
      <w:r w:rsidRPr="003E05DA">
        <w:rPr>
          <w:rFonts w:ascii="Times New Roman" w:hAnsi="Times New Roman" w:cs="Times New Roman"/>
          <w:sz w:val="24"/>
          <w:szCs w:val="24"/>
        </w:rPr>
        <w:t xml:space="preserve"> «</w:t>
      </w:r>
      <w:r w:rsidRPr="003E05DA">
        <w:rPr>
          <w:rFonts w:ascii="Times New Roman" w:hAnsi="Times New Roman" w:cs="Times New Roman"/>
          <w:sz w:val="24"/>
          <w:szCs w:val="24"/>
        </w:rPr>
        <w:t>Авентех</w:t>
      </w:r>
      <w:r w:rsidRPr="003E05DA">
        <w:rPr>
          <w:rFonts w:ascii="Times New Roman" w:hAnsi="Times New Roman" w:cs="Times New Roman"/>
          <w:sz w:val="24"/>
          <w:szCs w:val="24"/>
        </w:rPr>
        <w:t>»</w:t>
      </w:r>
      <w:r w:rsidRPr="00E23CE6" w:rsidR="009E35ED">
        <w:rPr>
          <w:rFonts w:ascii="Times New Roman" w:hAnsi="Times New Roman" w:cs="Times New Roman"/>
          <w:sz w:val="24"/>
          <w:szCs w:val="24"/>
        </w:rPr>
        <w:t xml:space="preserve"> </w:t>
      </w:r>
      <w:r w:rsidRPr="003E05DA">
        <w:rPr>
          <w:rFonts w:ascii="Times New Roman" w:hAnsi="Times New Roman" w:cs="Times New Roman"/>
          <w:sz w:val="24"/>
          <w:szCs w:val="24"/>
        </w:rPr>
        <w:t>Тычкина</w:t>
      </w:r>
      <w:r w:rsidRPr="003E05DA">
        <w:rPr>
          <w:rFonts w:ascii="Times New Roman" w:hAnsi="Times New Roman" w:cs="Times New Roman"/>
          <w:sz w:val="24"/>
          <w:szCs w:val="24"/>
        </w:rPr>
        <w:t xml:space="preserve"> Альберта Александровича</w:t>
      </w:r>
      <w:r w:rsidRPr="00E23CE6" w:rsidR="009E35ED">
        <w:rPr>
          <w:rFonts w:ascii="Times New Roman" w:hAnsi="Times New Roman" w:cs="Times New Roman"/>
          <w:sz w:val="24"/>
          <w:szCs w:val="24"/>
        </w:rPr>
        <w:t xml:space="preserve"> признать виновным в совершении административного правонарушения, предусмотренного ст.15.5 КоАП РФ, и назначить ему наказание в виде предупреждения.</w:t>
      </w:r>
      <w:r w:rsidRPr="00E23CE6">
        <w:rPr>
          <w:rFonts w:ascii="Times New Roman" w:hAnsi="Times New Roman" w:cs="Times New Roman"/>
          <w:sz w:val="24"/>
          <w:szCs w:val="24"/>
        </w:rPr>
        <w:tab/>
        <w:t xml:space="preserve">                                                                                                           </w:t>
      </w:r>
    </w:p>
    <w:p w:rsidR="003B263F" w:rsidP="00E23CE6">
      <w:pPr>
        <w:pStyle w:val="NoSpacing"/>
        <w:ind w:firstLine="708"/>
        <w:jc w:val="both"/>
        <w:rPr>
          <w:rFonts w:ascii="Times New Roman" w:hAnsi="Times New Roman" w:cs="Times New Roman"/>
          <w:sz w:val="24"/>
          <w:szCs w:val="24"/>
        </w:rPr>
      </w:pPr>
      <w:r w:rsidRPr="00E23CE6">
        <w:rPr>
          <w:rFonts w:ascii="Times New Roman" w:hAnsi="Times New Roman" w:cs="Times New Roman"/>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E23CE6" w:rsidP="00E23CE6">
      <w:pPr>
        <w:pStyle w:val="NoSpacing"/>
        <w:ind w:firstLine="708"/>
        <w:jc w:val="both"/>
        <w:rPr>
          <w:rFonts w:ascii="Times New Roman" w:hAnsi="Times New Roman" w:cs="Times New Roman"/>
          <w:sz w:val="24"/>
          <w:szCs w:val="24"/>
        </w:rPr>
      </w:pPr>
    </w:p>
    <w:p w:rsidR="00E23CE6" w:rsidRPr="00E23CE6" w:rsidP="00E23CE6">
      <w:pPr>
        <w:pStyle w:val="NoSpacing"/>
        <w:ind w:firstLine="708"/>
        <w:jc w:val="both"/>
        <w:rPr>
          <w:rFonts w:ascii="Times New Roman" w:hAnsi="Times New Roman" w:cs="Times New Roman"/>
          <w:sz w:val="24"/>
          <w:szCs w:val="24"/>
        </w:rPr>
      </w:pPr>
    </w:p>
    <w:p w:rsidR="006B2F92" w:rsidP="006C671E">
      <w:pPr>
        <w:pStyle w:val="s1"/>
        <w:shd w:val="clear" w:color="auto" w:fill="FFFFFF"/>
        <w:spacing w:before="0" w:beforeAutospacing="0" w:after="0" w:afterAutospacing="0"/>
        <w:jc w:val="both"/>
      </w:pPr>
      <w:r w:rsidRPr="009E35ED">
        <w:t xml:space="preserve">Мировой судья                                                          </w:t>
      </w:r>
      <w:r w:rsidRPr="009E35ED" w:rsidR="003B263F">
        <w:t xml:space="preserve">                    </w:t>
      </w:r>
      <w:r w:rsidRPr="009E35ED" w:rsidR="00AD6257">
        <w:t xml:space="preserve">           </w:t>
      </w:r>
      <w:r w:rsidR="00D6686A">
        <w:t xml:space="preserve">        </w:t>
      </w:r>
      <w:r w:rsidRPr="009E35ED" w:rsidR="003B04C1">
        <w:t>И.Э. Стрешенец</w:t>
      </w:r>
    </w:p>
    <w:p w:rsidR="001C5090" w:rsidP="006C671E">
      <w:pPr>
        <w:pStyle w:val="s1"/>
        <w:shd w:val="clear" w:color="auto" w:fill="FFFFFF"/>
        <w:spacing w:before="0" w:beforeAutospacing="0" w:after="0" w:afterAutospacing="0"/>
        <w:jc w:val="both"/>
      </w:pPr>
    </w:p>
    <w:p w:rsidR="001C5090" w:rsidP="006C671E">
      <w:pPr>
        <w:pStyle w:val="s1"/>
        <w:shd w:val="clear" w:color="auto" w:fill="FFFFFF"/>
        <w:spacing w:before="0" w:beforeAutospacing="0" w:after="0" w:afterAutospacing="0"/>
        <w:jc w:val="both"/>
      </w:pPr>
    </w:p>
    <w:p w:rsidR="001C5090" w:rsidP="006C671E">
      <w:pPr>
        <w:pStyle w:val="s1"/>
        <w:shd w:val="clear" w:color="auto" w:fill="FFFFFF"/>
        <w:spacing w:before="0" w:beforeAutospacing="0" w:after="0" w:afterAutospacing="0"/>
        <w:jc w:val="both"/>
      </w:pPr>
    </w:p>
    <w:p w:rsidR="001C5090" w:rsidRPr="00407E37" w:rsidP="001C509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1C5090" w:rsidRPr="00407E37" w:rsidP="001C509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1C5090" w:rsidRPr="00407E37" w:rsidP="001C5090">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1C5090" w:rsidRPr="00407E37" w:rsidP="001C5090">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1C5090" w:rsidRPr="00407E37" w:rsidP="001C5090">
      <w:pPr>
        <w:spacing w:line="240" w:lineRule="auto"/>
        <w:contextualSpacing/>
        <w:rPr>
          <w:rFonts w:ascii="Times New Roman" w:hAnsi="Times New Roman" w:cs="Times New Roman"/>
          <w:sz w:val="20"/>
          <w:szCs w:val="20"/>
        </w:rPr>
      </w:pPr>
    </w:p>
    <w:p w:rsidR="001C5090" w:rsidRPr="00407E37" w:rsidP="001C509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1C5090" w:rsidP="001C5090">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1C5090" w:rsidRPr="00407E37" w:rsidP="001C5090">
      <w:pPr>
        <w:spacing w:line="240" w:lineRule="auto"/>
        <w:contextualSpacing/>
        <w:rPr>
          <w:rFonts w:ascii="Times New Roman" w:hAnsi="Times New Roman" w:cs="Times New Roman"/>
          <w:sz w:val="20"/>
          <w:szCs w:val="20"/>
        </w:rPr>
      </w:pPr>
    </w:p>
    <w:p w:rsidR="001C5090" w:rsidP="001C5090">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27</w:t>
      </w:r>
      <w:r w:rsidRPr="00110165">
        <w:rPr>
          <w:rFonts w:ascii="Times New Roman" w:hAnsi="Times New Roman" w:cs="Times New Roman"/>
          <w:sz w:val="20"/>
          <w:szCs w:val="20"/>
        </w:rPr>
        <w:t>» декабря  2018 г.</w:t>
      </w:r>
    </w:p>
    <w:p w:rsidR="001C5090" w:rsidRPr="001C5090" w:rsidP="006C671E">
      <w:pPr>
        <w:pStyle w:val="s1"/>
        <w:shd w:val="clear" w:color="auto" w:fill="FFFFFF"/>
        <w:spacing w:before="0" w:beforeAutospacing="0" w:after="0" w:afterAutospacing="0"/>
        <w:jc w:val="both"/>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7F5D"/>
    <w:rsid w:val="00106509"/>
    <w:rsid w:val="00107915"/>
    <w:rsid w:val="00110165"/>
    <w:rsid w:val="00146EDA"/>
    <w:rsid w:val="0016380E"/>
    <w:rsid w:val="00182DCC"/>
    <w:rsid w:val="00186A00"/>
    <w:rsid w:val="0019730B"/>
    <w:rsid w:val="001C5090"/>
    <w:rsid w:val="001C75F2"/>
    <w:rsid w:val="001D080B"/>
    <w:rsid w:val="001D773C"/>
    <w:rsid w:val="001F371C"/>
    <w:rsid w:val="002336CF"/>
    <w:rsid w:val="00233DAA"/>
    <w:rsid w:val="00253AD3"/>
    <w:rsid w:val="00301F33"/>
    <w:rsid w:val="003150EB"/>
    <w:rsid w:val="0032241B"/>
    <w:rsid w:val="00344FC7"/>
    <w:rsid w:val="003461BB"/>
    <w:rsid w:val="003B04C1"/>
    <w:rsid w:val="003B263F"/>
    <w:rsid w:val="003D61F3"/>
    <w:rsid w:val="003E05DA"/>
    <w:rsid w:val="00407E37"/>
    <w:rsid w:val="0042362C"/>
    <w:rsid w:val="00474CEC"/>
    <w:rsid w:val="00484B6B"/>
    <w:rsid w:val="004A1384"/>
    <w:rsid w:val="004D6790"/>
    <w:rsid w:val="004F4F6B"/>
    <w:rsid w:val="0052394C"/>
    <w:rsid w:val="005341C0"/>
    <w:rsid w:val="005405AB"/>
    <w:rsid w:val="00550719"/>
    <w:rsid w:val="005520AE"/>
    <w:rsid w:val="00575885"/>
    <w:rsid w:val="00585E22"/>
    <w:rsid w:val="005E354F"/>
    <w:rsid w:val="0063057F"/>
    <w:rsid w:val="00644CAE"/>
    <w:rsid w:val="00695018"/>
    <w:rsid w:val="006B2F92"/>
    <w:rsid w:val="006B55E7"/>
    <w:rsid w:val="006C671E"/>
    <w:rsid w:val="00705601"/>
    <w:rsid w:val="007811C3"/>
    <w:rsid w:val="007C21AB"/>
    <w:rsid w:val="007C3846"/>
    <w:rsid w:val="00812715"/>
    <w:rsid w:val="00835C3B"/>
    <w:rsid w:val="00840846"/>
    <w:rsid w:val="00843DC6"/>
    <w:rsid w:val="00862AD9"/>
    <w:rsid w:val="0089326A"/>
    <w:rsid w:val="0089575D"/>
    <w:rsid w:val="008A25CB"/>
    <w:rsid w:val="008B0E12"/>
    <w:rsid w:val="0092466B"/>
    <w:rsid w:val="00926509"/>
    <w:rsid w:val="00933A65"/>
    <w:rsid w:val="009A227B"/>
    <w:rsid w:val="009E35ED"/>
    <w:rsid w:val="00A105A2"/>
    <w:rsid w:val="00A14582"/>
    <w:rsid w:val="00A30066"/>
    <w:rsid w:val="00A5067B"/>
    <w:rsid w:val="00A86FDE"/>
    <w:rsid w:val="00AA47F4"/>
    <w:rsid w:val="00AD6257"/>
    <w:rsid w:val="00AF76E8"/>
    <w:rsid w:val="00B039EB"/>
    <w:rsid w:val="00B120C0"/>
    <w:rsid w:val="00B13482"/>
    <w:rsid w:val="00B139AD"/>
    <w:rsid w:val="00B519BD"/>
    <w:rsid w:val="00B51D88"/>
    <w:rsid w:val="00B6496F"/>
    <w:rsid w:val="00B76389"/>
    <w:rsid w:val="00B931D5"/>
    <w:rsid w:val="00BF716F"/>
    <w:rsid w:val="00C17244"/>
    <w:rsid w:val="00C760EE"/>
    <w:rsid w:val="00CE23D6"/>
    <w:rsid w:val="00D65A9E"/>
    <w:rsid w:val="00D6686A"/>
    <w:rsid w:val="00D76B37"/>
    <w:rsid w:val="00D81414"/>
    <w:rsid w:val="00DA62E3"/>
    <w:rsid w:val="00DC795D"/>
    <w:rsid w:val="00DD62BD"/>
    <w:rsid w:val="00DE07F0"/>
    <w:rsid w:val="00E05110"/>
    <w:rsid w:val="00E23CE6"/>
    <w:rsid w:val="00E44F48"/>
    <w:rsid w:val="00EA3BF0"/>
    <w:rsid w:val="00EA43C7"/>
    <w:rsid w:val="00F07F05"/>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E8"/>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2">
    <w:name w:val="Основной текст (2) + Не курсив"/>
    <w:basedOn w:val="DefaultParagraphFont"/>
    <w:rsid w:val="00AF76E8"/>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