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64F1" w:rsidRPr="0087587B" w:rsidP="008764F1">
      <w:pPr>
        <w:pStyle w:val="Title"/>
        <w:ind w:left="6372"/>
        <w:jc w:val="left"/>
      </w:pPr>
      <w:r w:rsidRPr="0087587B">
        <w:t xml:space="preserve">          </w:t>
      </w:r>
      <w:r>
        <w:t xml:space="preserve"> </w:t>
      </w:r>
      <w:r w:rsidRPr="0087587B">
        <w:t>Дело № 5-51-</w:t>
      </w:r>
      <w:r>
        <w:t>05</w:t>
      </w:r>
      <w:r w:rsidRPr="0087587B">
        <w:t>/201</w:t>
      </w:r>
      <w:r>
        <w:t>9</w:t>
      </w:r>
    </w:p>
    <w:p w:rsidR="008764F1" w:rsidRPr="0087587B" w:rsidP="008764F1">
      <w:pPr>
        <w:pStyle w:val="Title"/>
      </w:pPr>
    </w:p>
    <w:p w:rsidR="008764F1" w:rsidRPr="0087587B" w:rsidP="008764F1">
      <w:pPr>
        <w:pStyle w:val="Title"/>
      </w:pPr>
      <w:r w:rsidRPr="0087587B">
        <w:t>ПОСТАНОВЛЕНИЕ</w:t>
      </w:r>
    </w:p>
    <w:p w:rsidR="008764F1" w:rsidRPr="0087587B" w:rsidP="008764F1">
      <w:pPr>
        <w:pStyle w:val="Title"/>
        <w:contextualSpacing/>
      </w:pPr>
      <w:r w:rsidRPr="0087587B">
        <w:t>по делу об административном правонарушении</w:t>
      </w:r>
    </w:p>
    <w:p w:rsidR="008764F1" w:rsidRPr="0087587B" w:rsidP="008764F1">
      <w:pPr>
        <w:pStyle w:val="Title"/>
        <w:contextualSpacing/>
      </w:pPr>
    </w:p>
    <w:p w:rsidR="008764F1" w:rsidRPr="0087587B" w:rsidP="008764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января </w:t>
      </w:r>
      <w:r w:rsidRPr="0087587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587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587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Pr="0087587B">
        <w:rPr>
          <w:rFonts w:ascii="Times New Roman" w:hAnsi="Times New Roman" w:cs="Times New Roman"/>
          <w:sz w:val="24"/>
          <w:szCs w:val="24"/>
        </w:rPr>
        <w:tab/>
      </w:r>
      <w:r w:rsidRPr="008758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87B">
        <w:rPr>
          <w:rFonts w:ascii="Times New Roman" w:hAnsi="Times New Roman" w:cs="Times New Roman"/>
          <w:sz w:val="24"/>
          <w:szCs w:val="24"/>
        </w:rPr>
        <w:t xml:space="preserve">г. Керчь </w:t>
      </w:r>
    </w:p>
    <w:p w:rsidR="008764F1" w:rsidRPr="0087587B" w:rsidP="008764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4F1" w:rsidRPr="000317F2" w:rsidP="008764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0317F2">
        <w:rPr>
          <w:rFonts w:ascii="Times New Roman" w:hAnsi="Times New Roman" w:cs="Times New Roman"/>
          <w:sz w:val="24"/>
          <w:szCs w:val="24"/>
        </w:rPr>
        <w:t>.Ф</w:t>
      </w:r>
      <w:r w:rsidRPr="000317F2">
        <w:rPr>
          <w:rFonts w:ascii="Times New Roman" w:hAnsi="Times New Roman" w:cs="Times New Roman"/>
          <w:sz w:val="24"/>
          <w:szCs w:val="24"/>
        </w:rPr>
        <w:t xml:space="preserve">урманова, 9) - Урюпина С.С., </w:t>
      </w:r>
    </w:p>
    <w:p w:rsidR="008764F1" w:rsidRPr="000317F2" w:rsidP="008764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отсутствие </w:t>
      </w:r>
      <w:r w:rsidRPr="000317F2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ответственности, </w:t>
      </w:r>
    </w:p>
    <w:p w:rsidR="008764F1" w:rsidRPr="000317F2" w:rsidP="008764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 xml:space="preserve">рассмотрев в судебном заседании дело об административном правонарушении, поступившее из Межрайонной инспекции федеральной налоговой службы </w:t>
      </w:r>
      <w:r w:rsidR="0075522E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0317F2">
        <w:rPr>
          <w:rFonts w:ascii="Times New Roman" w:hAnsi="Times New Roman" w:cs="Times New Roman"/>
          <w:sz w:val="24"/>
          <w:szCs w:val="24"/>
        </w:rPr>
        <w:t>№ 7 по Республике Крым, в отношении должностного лица:</w:t>
      </w:r>
    </w:p>
    <w:p w:rsidR="008764F1" w:rsidRPr="000317F2" w:rsidP="008764F1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Лачинова </w:t>
      </w:r>
      <w:r w:rsidR="00F84CA2">
        <w:rPr>
          <w:rFonts w:ascii="Times New Roman" w:hAnsi="Times New Roman" w:cs="Times New Roman"/>
          <w:b/>
          <w:sz w:val="24"/>
          <w:szCs w:val="24"/>
        </w:rPr>
        <w:t>В.Г.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317F2">
        <w:rPr>
          <w:rFonts w:ascii="Times New Roman" w:hAnsi="Times New Roman" w:cs="Times New Roman"/>
          <w:sz w:val="24"/>
          <w:szCs w:val="24"/>
        </w:rPr>
        <w:t xml:space="preserve">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</w:rPr>
        <w:t xml:space="preserve">ца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,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17F2">
        <w:rPr>
          <w:rFonts w:ascii="Times New Roman" w:hAnsi="Times New Roman" w:cs="Times New Roman"/>
          <w:sz w:val="24"/>
          <w:szCs w:val="24"/>
        </w:rPr>
        <w:t>работающе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317F2">
        <w:rPr>
          <w:rFonts w:ascii="Times New Roman" w:hAnsi="Times New Roman" w:cs="Times New Roman"/>
          <w:sz w:val="24"/>
          <w:szCs w:val="24"/>
        </w:rPr>
        <w:t xml:space="preserve">  по адресу: </w:t>
      </w:r>
      <w:r w:rsidR="00F84CA2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84CA2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4F1" w:rsidRPr="000317F2" w:rsidP="008764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>привлекаемо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317F2">
        <w:rPr>
          <w:rFonts w:ascii="Times New Roman" w:hAnsi="Times New Roman" w:cs="Times New Roman"/>
          <w:sz w:val="24"/>
          <w:szCs w:val="24"/>
        </w:rPr>
        <w:t xml:space="preserve">  к административной ответственности по ст. 15.5 </w:t>
      </w:r>
      <w:r w:rsidRPr="000317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031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4F1" w:rsidRPr="0087587B" w:rsidP="008764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F1" w:rsidRPr="0087587B" w:rsidP="008764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87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8764F1" w:rsidRPr="0087587B" w:rsidP="008764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F1" w:rsidRPr="0087587B" w:rsidP="008764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Должностное лицо  - </w:t>
      </w:r>
      <w:r w:rsidR="00F92116">
        <w:rPr>
          <w:rFonts w:ascii="Times New Roman" w:hAnsi="Times New Roman" w:cs="Times New Roman"/>
          <w:sz w:val="24"/>
          <w:szCs w:val="24"/>
        </w:rPr>
        <w:t>/</w:t>
      </w:r>
      <w:r w:rsidR="00F92116">
        <w:rPr>
          <w:rFonts w:ascii="Times New Roman" w:hAnsi="Times New Roman" w:cs="Times New Roman"/>
          <w:sz w:val="24"/>
          <w:szCs w:val="24"/>
        </w:rPr>
        <w:t>изъято</w:t>
      </w:r>
      <w:r w:rsidR="00F92116">
        <w:rPr>
          <w:rFonts w:ascii="Times New Roman" w:hAnsi="Times New Roman" w:cs="Times New Roman"/>
          <w:sz w:val="24"/>
          <w:szCs w:val="24"/>
        </w:rPr>
        <w:t>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Лачинов В.Г. </w:t>
      </w:r>
      <w:r w:rsidRPr="0087587B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ст. 15.5.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875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4F1" w:rsidRPr="00D57B2C" w:rsidP="008764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26.11.</w:t>
      </w:r>
      <w:r w:rsidRPr="0087587B">
        <w:rPr>
          <w:rFonts w:ascii="Times New Roman" w:hAnsi="Times New Roman" w:cs="Times New Roman"/>
          <w:sz w:val="24"/>
          <w:szCs w:val="24"/>
        </w:rPr>
        <w:t xml:space="preserve">2018 года (л.д. 1-3), </w:t>
      </w:r>
      <w:r>
        <w:rPr>
          <w:rFonts w:ascii="Times New Roman" w:hAnsi="Times New Roman" w:cs="Times New Roman"/>
          <w:sz w:val="24"/>
          <w:szCs w:val="24"/>
        </w:rPr>
        <w:t>Лачинов В.Г.</w:t>
      </w:r>
      <w:r w:rsidRPr="0087587B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="00D57B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587B">
        <w:rPr>
          <w:rFonts w:ascii="Times New Roman" w:hAnsi="Times New Roman" w:cs="Times New Roman"/>
          <w:sz w:val="24"/>
          <w:szCs w:val="24"/>
        </w:rPr>
        <w:t>в установленный законом срок до 00 часов 01 минуты 29.03.2018 года, не исполнил обязанность по предоставлению в налоговый орган налоговой декларации по налогу на прибыль организации за 2017 год</w:t>
      </w:r>
      <w:r w:rsidR="00D57B2C">
        <w:rPr>
          <w:rFonts w:ascii="Times New Roman" w:hAnsi="Times New Roman" w:cs="Times New Roman"/>
          <w:sz w:val="24"/>
          <w:szCs w:val="24"/>
        </w:rPr>
        <w:t xml:space="preserve"> (со сроком предоставления не позднее 28 марта следующего за отчетным</w:t>
      </w:r>
      <w:r w:rsidR="00D57B2C">
        <w:rPr>
          <w:rFonts w:ascii="Times New Roman" w:hAnsi="Times New Roman" w:cs="Times New Roman"/>
          <w:sz w:val="24"/>
          <w:szCs w:val="24"/>
        </w:rPr>
        <w:t xml:space="preserve"> </w:t>
      </w:r>
      <w:r w:rsidR="00D57B2C">
        <w:rPr>
          <w:rFonts w:ascii="Times New Roman" w:hAnsi="Times New Roman" w:cs="Times New Roman"/>
          <w:sz w:val="24"/>
          <w:szCs w:val="24"/>
        </w:rPr>
        <w:t>года)</w:t>
      </w:r>
      <w:r w:rsidRPr="0087587B">
        <w:rPr>
          <w:rFonts w:ascii="Times New Roman" w:hAnsi="Times New Roman" w:cs="Times New Roman"/>
          <w:sz w:val="24"/>
          <w:szCs w:val="24"/>
        </w:rPr>
        <w:t xml:space="preserve">, чем нарушил п.4 </w:t>
      </w:r>
      <w:r w:rsidRPr="00D57B2C">
        <w:rPr>
          <w:rFonts w:ascii="Times New Roman" w:hAnsi="Times New Roman" w:cs="Times New Roman"/>
          <w:sz w:val="24"/>
          <w:szCs w:val="24"/>
        </w:rPr>
        <w:t>ст. 289 ч.</w:t>
      </w:r>
      <w:r w:rsidRPr="00D57B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7B2C">
        <w:rPr>
          <w:rFonts w:ascii="Times New Roman" w:hAnsi="Times New Roman" w:cs="Times New Roman"/>
          <w:sz w:val="24"/>
          <w:szCs w:val="24"/>
        </w:rPr>
        <w:t xml:space="preserve"> НК РФ. </w:t>
      </w:r>
    </w:p>
    <w:p w:rsidR="00D57B2C" w:rsidRPr="00D57B2C" w:rsidP="008764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2C">
        <w:rPr>
          <w:rFonts w:ascii="Times New Roman" w:hAnsi="Times New Roman" w:cs="Times New Roman"/>
          <w:sz w:val="24"/>
          <w:szCs w:val="24"/>
        </w:rPr>
        <w:t>В судебно</w:t>
      </w:r>
      <w:r w:rsidRPr="00D57B2C">
        <w:rPr>
          <w:rFonts w:ascii="Times New Roman" w:hAnsi="Times New Roman" w:cs="Times New Roman"/>
          <w:sz w:val="24"/>
          <w:szCs w:val="24"/>
        </w:rPr>
        <w:t>е</w:t>
      </w:r>
      <w:r w:rsidRPr="00D57B2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D57B2C">
        <w:rPr>
          <w:rFonts w:ascii="Times New Roman" w:hAnsi="Times New Roman" w:cs="Times New Roman"/>
          <w:sz w:val="24"/>
          <w:szCs w:val="24"/>
        </w:rPr>
        <w:t>е</w:t>
      </w:r>
      <w:r w:rsidRPr="00D57B2C">
        <w:rPr>
          <w:rFonts w:ascii="Times New Roman" w:hAnsi="Times New Roman" w:cs="Times New Roman"/>
          <w:sz w:val="24"/>
          <w:szCs w:val="24"/>
        </w:rPr>
        <w:t xml:space="preserve"> Лачинов В.Г., </w:t>
      </w:r>
      <w:r w:rsidRPr="00D57B2C">
        <w:rPr>
          <w:rFonts w:ascii="Times New Roman" w:hAnsi="Times New Roman" w:cs="Times New Roman"/>
          <w:sz w:val="24"/>
          <w:szCs w:val="24"/>
        </w:rPr>
        <w:t>будучи надлежащим образом уведомленный о дате, времени и месте судебного разбирательства (</w:t>
      </w:r>
      <w:r w:rsidRPr="00D57B2C">
        <w:rPr>
          <w:rFonts w:ascii="Times New Roman" w:hAnsi="Times New Roman" w:cs="Times New Roman"/>
          <w:sz w:val="24"/>
          <w:szCs w:val="24"/>
        </w:rPr>
        <w:t>л</w:t>
      </w:r>
      <w:r w:rsidRPr="00D57B2C">
        <w:rPr>
          <w:rFonts w:ascii="Times New Roman" w:hAnsi="Times New Roman" w:cs="Times New Roman"/>
          <w:sz w:val="24"/>
          <w:szCs w:val="24"/>
        </w:rPr>
        <w:t>.д.33; 36), в суд не явился, и не уведомил об уважительности причины своего отсутствия. Ходатайств, влияющих на рассмотрение дела по существу, им не заявлено.</w:t>
      </w:r>
    </w:p>
    <w:p w:rsidR="00D57B2C" w:rsidRPr="00D57B2C" w:rsidP="00D57B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2C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8764F1" w:rsidRPr="0075522E" w:rsidP="008764F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Fonts w:ascii="Times New Roman" w:hAnsi="Times New Roman" w:cs="Times New Roman"/>
          <w:sz w:val="24"/>
          <w:szCs w:val="24"/>
        </w:rPr>
        <w:t>И</w:t>
      </w:r>
      <w:r w:rsidRPr="0075522E">
        <w:rPr>
          <w:rFonts w:ascii="Times New Roman" w:hAnsi="Times New Roman" w:cs="Times New Roman"/>
          <w:sz w:val="24"/>
          <w:szCs w:val="24"/>
        </w:rPr>
        <w:t xml:space="preserve">зучив материалы дела, суд дает им правовую оценку, руководствуясь следующим. </w:t>
      </w:r>
    </w:p>
    <w:p w:rsidR="0075522E" w:rsidRPr="0075522E" w:rsidP="0075522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ст. 26.1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5522E">
        <w:rPr>
          <w:rFonts w:ascii="Times New Roman" w:hAnsi="Times New Roman" w:cs="Times New Roman"/>
          <w:sz w:val="24"/>
          <w:szCs w:val="24"/>
        </w:rPr>
        <w:t>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764F1" w:rsidRPr="0075522E" w:rsidP="0075522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Fonts w:ascii="Times New Roman" w:hAnsi="Times New Roman" w:cs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75522E" w:rsidR="006A12D6">
        <w:rPr>
          <w:rFonts w:ascii="Times New Roman" w:hAnsi="Times New Roman" w:cs="Times New Roman"/>
          <w:sz w:val="24"/>
          <w:szCs w:val="24"/>
        </w:rPr>
        <w:t>КоАП</w:t>
      </w:r>
      <w:r w:rsidRPr="0075522E"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7552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4F1" w:rsidRPr="0075522E" w:rsidP="008764F1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Style w:val="5"/>
          <w:rFonts w:eastAsiaTheme="minorEastAsia"/>
          <w:i w:val="0"/>
        </w:rPr>
        <w:t xml:space="preserve">Статьей 15.5. </w:t>
      </w:r>
      <w:r w:rsidRPr="0075522E" w:rsidR="006A12D6">
        <w:rPr>
          <w:rStyle w:val="5"/>
          <w:rFonts w:eastAsiaTheme="minorEastAsia"/>
          <w:i w:val="0"/>
        </w:rPr>
        <w:t>КоАП</w:t>
      </w:r>
      <w:r w:rsidRPr="0075522E" w:rsidR="006A12D6">
        <w:rPr>
          <w:rStyle w:val="5"/>
          <w:rFonts w:eastAsiaTheme="minorEastAsia"/>
          <w:i w:val="0"/>
        </w:rPr>
        <w:t xml:space="preserve"> РФ</w:t>
      </w:r>
      <w:r w:rsidRPr="0075522E">
        <w:rPr>
          <w:rStyle w:val="5"/>
          <w:rFonts w:eastAsiaTheme="minorEastAsia"/>
          <w:i w:val="0"/>
        </w:rPr>
        <w:t>, установлена административная ответственность за н</w:t>
      </w:r>
      <w:r w:rsidRPr="0075522E">
        <w:rPr>
          <w:rFonts w:ascii="Times New Roman" w:hAnsi="Times New Roman" w:cs="Times New Roman"/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764F1" w:rsidRPr="0075522E" w:rsidP="008764F1">
      <w:pPr>
        <w:spacing w:after="1" w:line="240" w:lineRule="atLeast"/>
        <w:ind w:firstLine="540"/>
        <w:contextualSpacing/>
        <w:jc w:val="both"/>
        <w:rPr>
          <w:rStyle w:val="5"/>
          <w:rFonts w:eastAsiaTheme="minorEastAsia"/>
          <w:i w:val="0"/>
        </w:rPr>
      </w:pPr>
      <w:r w:rsidRPr="0075522E">
        <w:rPr>
          <w:rFonts w:ascii="Times New Roman" w:hAnsi="Times New Roman" w:cs="Times New Roman"/>
          <w:sz w:val="24"/>
          <w:szCs w:val="24"/>
        </w:rPr>
        <w:t xml:space="preserve"> </w:t>
      </w:r>
      <w:r w:rsidRPr="0075522E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75522E">
        <w:rPr>
          <w:rStyle w:val="5"/>
          <w:rFonts w:eastAsiaTheme="minorEastAsia"/>
          <w:i w:val="0"/>
        </w:rPr>
        <w:t>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75522E" w:rsidRPr="0075522E" w:rsidP="0075522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ЕГРЮЛ </w:t>
      </w:r>
      <w:r>
        <w:rPr>
          <w:rFonts w:ascii="Times New Roman" w:hAnsi="Times New Roman" w:cs="Times New Roman"/>
          <w:sz w:val="24"/>
          <w:szCs w:val="24"/>
        </w:rPr>
        <w:t xml:space="preserve">(л.д. </w:t>
      </w:r>
      <w:r w:rsidR="00AF5DE5">
        <w:rPr>
          <w:rFonts w:ascii="Times New Roman" w:hAnsi="Times New Roman" w:cs="Times New Roman"/>
          <w:sz w:val="24"/>
          <w:szCs w:val="24"/>
        </w:rPr>
        <w:t xml:space="preserve">17)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="00AF5DE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75522E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522E">
        <w:rPr>
          <w:rFonts w:ascii="Times New Roman" w:hAnsi="Times New Roman" w:cs="Times New Roman"/>
          <w:sz w:val="24"/>
          <w:szCs w:val="24"/>
        </w:rPr>
        <w:t xml:space="preserve"> в </w:t>
      </w:r>
      <w:r w:rsidR="00AF5DE5">
        <w:rPr>
          <w:rFonts w:ascii="Times New Roman" w:hAnsi="Times New Roman" w:cs="Times New Roman"/>
          <w:sz w:val="24"/>
          <w:szCs w:val="24"/>
        </w:rPr>
        <w:t>Межрайонной инспекции федеральной налоговой службы России № 7 по Республике Крым</w:t>
      </w:r>
      <w:r w:rsidRPr="0075522E" w:rsidR="00AF5DE5">
        <w:rPr>
          <w:rFonts w:ascii="Times New Roman" w:hAnsi="Times New Roman" w:cs="Times New Roman"/>
          <w:sz w:val="24"/>
          <w:szCs w:val="24"/>
        </w:rPr>
        <w:t xml:space="preserve"> </w:t>
      </w:r>
      <w:r w:rsidR="00AF5DE5">
        <w:rPr>
          <w:rFonts w:ascii="Times New Roman" w:hAnsi="Times New Roman" w:cs="Times New Roman"/>
          <w:sz w:val="24"/>
          <w:szCs w:val="24"/>
        </w:rPr>
        <w:t>19.08.2014 года</w:t>
      </w:r>
      <w:r w:rsidRPr="0075522E">
        <w:rPr>
          <w:rFonts w:ascii="Times New Roman" w:hAnsi="Times New Roman" w:cs="Times New Roman"/>
          <w:sz w:val="24"/>
          <w:szCs w:val="24"/>
        </w:rPr>
        <w:t xml:space="preserve">; соответственно организация обязана представлять в </w:t>
      </w:r>
      <w:r w:rsidR="00AF5DE5">
        <w:rPr>
          <w:rFonts w:ascii="Times New Roman" w:hAnsi="Times New Roman" w:cs="Times New Roman"/>
          <w:sz w:val="24"/>
          <w:szCs w:val="24"/>
        </w:rPr>
        <w:t xml:space="preserve">налоговый орган </w:t>
      </w:r>
      <w:r w:rsidRPr="0075522E">
        <w:rPr>
          <w:rFonts w:ascii="Times New Roman" w:hAnsi="Times New Roman" w:cs="Times New Roman"/>
          <w:sz w:val="24"/>
          <w:szCs w:val="24"/>
        </w:rPr>
        <w:t>предусмотренную законом отчетность.</w:t>
      </w:r>
      <w:r w:rsidRPr="00755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4F1" w:rsidRPr="0087587B" w:rsidP="008764F1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22E">
        <w:rPr>
          <w:rFonts w:ascii="Times New Roman" w:hAnsi="Times New Roman" w:cs="Times New Roman"/>
          <w:sz w:val="24"/>
          <w:szCs w:val="24"/>
        </w:rPr>
        <w:t>Часть 4 статьи 289 НК РФ, устанавливает, что  налоговые декларации (налоговые расчеты) по итогам</w:t>
      </w:r>
      <w:r w:rsidRPr="0087587B">
        <w:rPr>
          <w:rFonts w:ascii="Times New Roman" w:hAnsi="Times New Roman" w:cs="Times New Roman"/>
          <w:sz w:val="24"/>
          <w:szCs w:val="24"/>
        </w:rPr>
        <w:t xml:space="preserve"> налогового периода (календарного года)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8764F1" w:rsidRPr="0087587B" w:rsidP="008764F1">
      <w:pPr>
        <w:ind w:firstLine="540"/>
        <w:contextualSpacing/>
        <w:jc w:val="both"/>
        <w:rPr>
          <w:rStyle w:val="5"/>
          <w:rFonts w:eastAsiaTheme="minorEastAsia"/>
          <w:i w:val="0"/>
        </w:rPr>
      </w:pPr>
      <w:r w:rsidRPr="0087587B">
        <w:rPr>
          <w:rStyle w:val="5"/>
          <w:rFonts w:eastAsiaTheme="minorEastAsia"/>
          <w:i w:val="0"/>
        </w:rPr>
        <w:t xml:space="preserve">Таким образом, налоговая декларация по налогу на </w:t>
      </w:r>
      <w:r w:rsidRPr="0087587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прибыль организаций за 2017 год</w:t>
      </w:r>
      <w:r w:rsidRPr="0087587B">
        <w:rPr>
          <w:rStyle w:val="5"/>
          <w:rFonts w:eastAsiaTheme="minorEastAsia"/>
          <w:i w:val="0"/>
        </w:rPr>
        <w:t xml:space="preserve"> должна была быть представлена в налоговый орган не позднее 24 часов 00 минут 28 марта 2018 года. </w:t>
      </w:r>
    </w:p>
    <w:p w:rsidR="008764F1" w:rsidRPr="00547658" w:rsidP="00D57B2C">
      <w:pPr>
        <w:ind w:firstLine="540"/>
        <w:contextualSpacing/>
        <w:jc w:val="both"/>
        <w:rPr>
          <w:rStyle w:val="5"/>
          <w:rFonts w:eastAsiaTheme="minorEastAsia"/>
          <w:i w:val="0"/>
          <w:iCs w:val="0"/>
        </w:rPr>
      </w:pPr>
      <w:r w:rsidRPr="0087587B">
        <w:rPr>
          <w:rStyle w:val="5"/>
          <w:rFonts w:eastAsiaTheme="minorEastAsia"/>
          <w:i w:val="0"/>
        </w:rPr>
        <w:t>Как следует из материалов дела</w:t>
      </w:r>
      <w:r w:rsidRPr="0087587B">
        <w:rPr>
          <w:rStyle w:val="5"/>
          <w:rFonts w:eastAsiaTheme="minorEastAsia"/>
        </w:rPr>
        <w:t xml:space="preserve">, </w:t>
      </w:r>
      <w:r w:rsidRPr="0087587B">
        <w:rPr>
          <w:rFonts w:ascii="Times New Roman" w:hAnsi="Times New Roman" w:cs="Times New Roman"/>
          <w:sz w:val="24"/>
          <w:szCs w:val="24"/>
        </w:rPr>
        <w:t>квитанции о приеме налоговой декларации (расчета) в электронном виде по налогу на прибыль организации (первичная) за 2017 год, была сдана в налоговый</w:t>
      </w:r>
      <w:r w:rsidRPr="00875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D57B2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57B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87B">
        <w:rPr>
          <w:rFonts w:ascii="Times New Roman" w:hAnsi="Times New Roman" w:cs="Times New Roman"/>
          <w:sz w:val="24"/>
          <w:szCs w:val="24"/>
        </w:rPr>
        <w:t>2018 года,</w:t>
      </w:r>
      <w:r w:rsidRPr="00875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87B">
        <w:rPr>
          <w:rStyle w:val="5"/>
          <w:rFonts w:eastAsiaTheme="minorEastAsia"/>
          <w:i w:val="0"/>
        </w:rPr>
        <w:t>т.е. спустя установленный законом срок (л.д.8)</w:t>
      </w:r>
      <w:r w:rsidR="00D57B2C">
        <w:rPr>
          <w:rStyle w:val="5"/>
          <w:rFonts w:eastAsiaTheme="minorEastAsia"/>
          <w:i w:val="0"/>
        </w:rPr>
        <w:t xml:space="preserve">, что также </w:t>
      </w:r>
      <w:r w:rsidRPr="00547658">
        <w:rPr>
          <w:rStyle w:val="5"/>
          <w:rFonts w:eastAsiaTheme="minorEastAsia"/>
          <w:i w:val="0"/>
        </w:rPr>
        <w:t>подтвержда</w:t>
      </w:r>
      <w:r w:rsidR="00D57B2C">
        <w:rPr>
          <w:rStyle w:val="5"/>
          <w:rFonts w:eastAsiaTheme="minorEastAsia"/>
          <w:i w:val="0"/>
        </w:rPr>
        <w:t>е</w:t>
      </w:r>
      <w:r w:rsidRPr="00547658">
        <w:rPr>
          <w:rStyle w:val="5"/>
          <w:rFonts w:eastAsiaTheme="minorEastAsia"/>
          <w:i w:val="0"/>
        </w:rPr>
        <w:t xml:space="preserve">тся актом </w:t>
      </w:r>
      <w:r w:rsidR="00D57B2C">
        <w:rPr>
          <w:rStyle w:val="5"/>
          <w:rFonts w:eastAsiaTheme="minorEastAsia"/>
          <w:i w:val="0"/>
        </w:rPr>
        <w:t xml:space="preserve">налоговой </w:t>
      </w:r>
      <w:r w:rsidRPr="00547658">
        <w:rPr>
          <w:rStyle w:val="5"/>
          <w:rFonts w:eastAsiaTheme="minorEastAsia"/>
          <w:i w:val="0"/>
        </w:rPr>
        <w:t>проверки № 7</w:t>
      </w:r>
      <w:r w:rsidR="00D57B2C">
        <w:rPr>
          <w:rStyle w:val="5"/>
          <w:rFonts w:eastAsiaTheme="minorEastAsia"/>
          <w:i w:val="0"/>
        </w:rPr>
        <w:t>810</w:t>
      </w:r>
      <w:r w:rsidRPr="00547658">
        <w:rPr>
          <w:rStyle w:val="5"/>
          <w:rFonts w:eastAsiaTheme="minorEastAsia"/>
          <w:i w:val="0"/>
        </w:rPr>
        <w:t xml:space="preserve"> от </w:t>
      </w:r>
      <w:r w:rsidR="00D57B2C">
        <w:rPr>
          <w:rStyle w:val="5"/>
          <w:rFonts w:eastAsiaTheme="minorEastAsia"/>
          <w:i w:val="0"/>
        </w:rPr>
        <w:t>17</w:t>
      </w:r>
      <w:r w:rsidRPr="00547658">
        <w:rPr>
          <w:rStyle w:val="5"/>
          <w:rFonts w:eastAsiaTheme="minorEastAsia"/>
          <w:i w:val="0"/>
        </w:rPr>
        <w:t>.10.2018 года (л.д. 4-7).</w:t>
      </w:r>
    </w:p>
    <w:p w:rsidR="008764F1" w:rsidRPr="00547658" w:rsidP="008764F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658">
        <w:rPr>
          <w:rFonts w:ascii="Times New Roman" w:hAnsi="Times New Roman" w:cs="Times New Roman"/>
          <w:sz w:val="24"/>
          <w:szCs w:val="24"/>
        </w:rPr>
        <w:t xml:space="preserve">В силу ст. 2.4.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547658">
        <w:rPr>
          <w:rFonts w:ascii="Times New Roman" w:hAnsi="Times New Roman" w:cs="Times New Roman"/>
          <w:sz w:val="24"/>
          <w:szCs w:val="24"/>
        </w:rPr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64F1" w:rsidRPr="0087587B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58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Лачинов В.Г.</w:t>
      </w:r>
      <w:r w:rsidRPr="00547658">
        <w:rPr>
          <w:rFonts w:ascii="Times New Roman" w:hAnsi="Times New Roman" w:cs="Times New Roman"/>
          <w:sz w:val="24"/>
          <w:szCs w:val="24"/>
        </w:rPr>
        <w:t>, является</w:t>
      </w:r>
      <w:r w:rsidRPr="0087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="00D57B2C">
        <w:rPr>
          <w:rFonts w:ascii="Times New Roman" w:hAnsi="Times New Roman" w:cs="Times New Roman"/>
          <w:sz w:val="24"/>
          <w:szCs w:val="24"/>
        </w:rPr>
        <w:t xml:space="preserve">», </w:t>
      </w:r>
      <w:r w:rsidRPr="0087587B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выпиской из ЕГРЮЛ </w:t>
      </w:r>
      <w:r w:rsidRPr="0087587B">
        <w:rPr>
          <w:rFonts w:ascii="Times New Roman" w:hAnsi="Times New Roman" w:cs="Times New Roman"/>
          <w:sz w:val="24"/>
          <w:szCs w:val="24"/>
        </w:rPr>
        <w:t>(л.д.</w:t>
      </w:r>
      <w:r w:rsidR="00D57B2C">
        <w:rPr>
          <w:rFonts w:ascii="Times New Roman" w:hAnsi="Times New Roman" w:cs="Times New Roman"/>
          <w:sz w:val="24"/>
          <w:szCs w:val="24"/>
        </w:rPr>
        <w:t>17-19</w:t>
      </w:r>
      <w:r w:rsidRPr="0087587B">
        <w:rPr>
          <w:rFonts w:ascii="Times New Roman" w:hAnsi="Times New Roman" w:cs="Times New Roman"/>
          <w:sz w:val="24"/>
          <w:szCs w:val="24"/>
        </w:rPr>
        <w:t>)</w:t>
      </w:r>
      <w:r w:rsidR="00D57B2C">
        <w:rPr>
          <w:rFonts w:ascii="Times New Roman" w:hAnsi="Times New Roman" w:cs="Times New Roman"/>
          <w:sz w:val="24"/>
          <w:szCs w:val="24"/>
        </w:rPr>
        <w:t xml:space="preserve">. </w:t>
      </w:r>
      <w:r w:rsidR="00D57B2C">
        <w:rPr>
          <w:rFonts w:ascii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D57B2C">
        <w:rPr>
          <w:rFonts w:ascii="Times New Roman" w:hAnsi="Times New Roman" w:cs="Times New Roman"/>
          <w:sz w:val="24"/>
          <w:szCs w:val="24"/>
        </w:rPr>
        <w:t xml:space="preserve">ем Лачинов В.Ю. </w:t>
      </w:r>
      <w:r w:rsidRPr="0087587B">
        <w:rPr>
          <w:rFonts w:ascii="Times New Roman" w:hAnsi="Times New Roman" w:cs="Times New Roman"/>
          <w:sz w:val="24"/>
          <w:szCs w:val="24"/>
        </w:rPr>
        <w:t>обязан</w:t>
      </w:r>
      <w:r w:rsidRPr="0087587B">
        <w:rPr>
          <w:rFonts w:ascii="Times New Roman" w:hAnsi="Times New Roman" w:cs="Times New Roman"/>
          <w:sz w:val="24"/>
          <w:szCs w:val="24"/>
        </w:rPr>
        <w:t xml:space="preserve"> обеспечивать </w:t>
      </w:r>
      <w:r w:rsidR="001C7510">
        <w:rPr>
          <w:rFonts w:ascii="Times New Roman" w:hAnsi="Times New Roman" w:cs="Times New Roman"/>
          <w:sz w:val="24"/>
          <w:szCs w:val="24"/>
        </w:rPr>
        <w:t xml:space="preserve">(контролировать) </w:t>
      </w:r>
      <w:r w:rsidRPr="0087587B">
        <w:rPr>
          <w:rFonts w:ascii="Times New Roman" w:hAnsi="Times New Roman" w:cs="Times New Roman"/>
          <w:sz w:val="24"/>
          <w:szCs w:val="24"/>
        </w:rPr>
        <w:t>в установленные сроки представление налоговой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4F1" w:rsidRPr="00A10132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 выводу о том, что </w:t>
      </w:r>
      <w:r w:rsidRPr="00A10132">
        <w:rPr>
          <w:rFonts w:ascii="Times New Roman" w:hAnsi="Times New Roman" w:cs="Times New Roman"/>
          <w:sz w:val="24"/>
          <w:szCs w:val="24"/>
        </w:rPr>
        <w:t xml:space="preserve">действия  </w:t>
      </w:r>
      <w:r>
        <w:rPr>
          <w:rFonts w:ascii="Times New Roman" w:hAnsi="Times New Roman" w:cs="Times New Roman"/>
          <w:sz w:val="24"/>
          <w:szCs w:val="24"/>
        </w:rPr>
        <w:t>Лачинова В.Г.</w:t>
      </w:r>
      <w:r w:rsidRPr="00A10132">
        <w:rPr>
          <w:rFonts w:ascii="Times New Roman" w:hAnsi="Times New Roman" w:cs="Times New Roman"/>
          <w:sz w:val="24"/>
          <w:szCs w:val="24"/>
        </w:rPr>
        <w:t>, по ст. 15.5.</w:t>
      </w:r>
      <w:r w:rsidRPr="00A10132">
        <w:rPr>
          <w:rFonts w:ascii="Times New Roman" w:hAnsi="Times New Roman" w:cs="Times New Roman"/>
          <w:sz w:val="24"/>
          <w:szCs w:val="24"/>
        </w:rPr>
        <w:t xml:space="preserve">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0132">
        <w:rPr>
          <w:rFonts w:ascii="Times New Roman" w:hAnsi="Times New Roman" w:cs="Times New Roman"/>
          <w:sz w:val="24"/>
          <w:szCs w:val="24"/>
        </w:rPr>
        <w:t xml:space="preserve"> </w:t>
      </w:r>
      <w:r w:rsidRPr="00A10132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A10132">
        <w:rPr>
          <w:rFonts w:ascii="Times New Roman" w:hAnsi="Times New Roman" w:cs="Times New Roman"/>
          <w:sz w:val="24"/>
          <w:szCs w:val="24"/>
        </w:rPr>
        <w:t xml:space="preserve"> верно, 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10132">
        <w:rPr>
          <w:rFonts w:ascii="Times New Roman" w:hAnsi="Times New Roman" w:cs="Times New Roman"/>
          <w:sz w:val="24"/>
          <w:szCs w:val="24"/>
        </w:rPr>
        <w:t xml:space="preserve"> вина полностью доказана.  </w:t>
      </w:r>
    </w:p>
    <w:p w:rsidR="008764F1" w:rsidRPr="0087587B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764F1" w:rsidRPr="0087587B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Правонарушение совершенно </w:t>
      </w:r>
      <w:r w:rsidRPr="0087587B">
        <w:rPr>
          <w:rFonts w:ascii="Times New Roman" w:hAnsi="Times New Roman" w:cs="Times New Roman"/>
          <w:sz w:val="24"/>
          <w:szCs w:val="24"/>
        </w:rPr>
        <w:t>при</w:t>
      </w:r>
      <w:r w:rsidRPr="0087587B">
        <w:rPr>
          <w:rFonts w:ascii="Times New Roman" w:hAnsi="Times New Roman" w:cs="Times New Roman"/>
          <w:sz w:val="24"/>
          <w:szCs w:val="24"/>
        </w:rPr>
        <w:t xml:space="preserve"> наличие косвенного умысла. </w:t>
      </w:r>
    </w:p>
    <w:p w:rsidR="008764F1" w:rsidRPr="001C7510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510">
        <w:rPr>
          <w:rFonts w:ascii="Times New Roman" w:hAnsi="Times New Roman" w:cs="Times New Roman"/>
          <w:sz w:val="24"/>
          <w:szCs w:val="24"/>
        </w:rPr>
        <w:t xml:space="preserve">Из данных о личности и имущественном положении лица, привлекаемого к административной ответственности, судом установлено, что Лачинов В.Г.,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F92116">
        <w:rPr>
          <w:rFonts w:ascii="Times New Roman" w:hAnsi="Times New Roman" w:cs="Times New Roman"/>
          <w:sz w:val="24"/>
          <w:szCs w:val="24"/>
        </w:rPr>
        <w:t xml:space="preserve"> </w:t>
      </w:r>
      <w:r w:rsidRPr="001C7510" w:rsidR="001C7510">
        <w:rPr>
          <w:rFonts w:ascii="Times New Roman" w:hAnsi="Times New Roman" w:cs="Times New Roman"/>
          <w:sz w:val="24"/>
          <w:szCs w:val="24"/>
        </w:rPr>
        <w:t>Иных данных о личности и имущественном положении суду не представлено.</w:t>
      </w:r>
    </w:p>
    <w:p w:rsidR="001C7510" w:rsidRPr="001C7510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51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к обстоятельствам смягчающим суд относит</w:t>
      </w:r>
      <w:r w:rsidRPr="001C7510">
        <w:rPr>
          <w:rFonts w:ascii="Times New Roman" w:hAnsi="Times New Roman" w:cs="Times New Roman"/>
          <w:sz w:val="24"/>
          <w:szCs w:val="24"/>
        </w:rPr>
        <w:t>,</w:t>
      </w:r>
      <w:r w:rsidRPr="001C7510">
        <w:rPr>
          <w:rFonts w:ascii="Times New Roman" w:hAnsi="Times New Roman" w:cs="Times New Roman"/>
          <w:sz w:val="24"/>
          <w:szCs w:val="24"/>
        </w:rPr>
        <w:t xml:space="preserve"> </w:t>
      </w:r>
      <w:r w:rsidRPr="001C7510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впервые.</w:t>
      </w:r>
    </w:p>
    <w:p w:rsidR="008764F1" w:rsidRPr="001C7510" w:rsidP="001C75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510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приходит к выводу, наказание следует назначить в виде административного штрафа, исходя из </w:t>
      </w:r>
      <w:r w:rsidRPr="001C7510" w:rsidR="001C7510">
        <w:rPr>
          <w:rFonts w:ascii="Times New Roman" w:hAnsi="Times New Roman" w:cs="Times New Roman"/>
          <w:sz w:val="24"/>
          <w:szCs w:val="24"/>
        </w:rPr>
        <w:t xml:space="preserve">минимальной </w:t>
      </w:r>
      <w:r w:rsidRPr="001C7510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1C7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4F1" w:rsidRPr="001C7510" w:rsidP="001C7510">
      <w:pPr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51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C7510">
        <w:rPr>
          <w:rFonts w:ascii="Times New Roman" w:hAnsi="Times New Roman" w:cs="Times New Roman"/>
          <w:sz w:val="24"/>
          <w:szCs w:val="24"/>
        </w:rPr>
        <w:t>изложенного</w:t>
      </w:r>
      <w:r w:rsidRPr="001C7510">
        <w:rPr>
          <w:rFonts w:ascii="Times New Roman" w:hAnsi="Times New Roman" w:cs="Times New Roman"/>
          <w:sz w:val="24"/>
          <w:szCs w:val="24"/>
        </w:rPr>
        <w:t xml:space="preserve"> и руководствуясь ст. ст. 4.1; 4.2.; 4.3; ст. 15.5., 23.1; 30.1-30.3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1C7510">
        <w:rPr>
          <w:rFonts w:ascii="Times New Roman" w:hAnsi="Times New Roman" w:cs="Times New Roman"/>
          <w:sz w:val="24"/>
          <w:szCs w:val="24"/>
        </w:rPr>
        <w:t xml:space="preserve">, мировой судья, </w:t>
      </w:r>
    </w:p>
    <w:p w:rsidR="008764F1" w:rsidP="008764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F1" w:rsidRPr="0087587B" w:rsidP="008764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87B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8764F1" w:rsidRPr="006A12D6" w:rsidP="006A12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2D6">
        <w:rPr>
          <w:rFonts w:ascii="Times New Roman" w:hAnsi="Times New Roman" w:cs="Times New Roman"/>
          <w:b/>
          <w:sz w:val="24"/>
          <w:szCs w:val="24"/>
        </w:rPr>
        <w:t xml:space="preserve">Лачинова </w:t>
      </w:r>
      <w:r w:rsidR="00F92116">
        <w:rPr>
          <w:rFonts w:ascii="Times New Roman" w:hAnsi="Times New Roman" w:cs="Times New Roman"/>
          <w:b/>
          <w:sz w:val="24"/>
          <w:szCs w:val="24"/>
        </w:rPr>
        <w:t>В.Г.</w:t>
      </w:r>
      <w:r w:rsidRPr="006A12D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6A12D6">
        <w:rPr>
          <w:rFonts w:ascii="Times New Roman" w:hAnsi="Times New Roman" w:cs="Times New Roman"/>
          <w:sz w:val="24"/>
          <w:szCs w:val="24"/>
        </w:rPr>
        <w:t>ым</w:t>
      </w:r>
      <w:r w:rsidRPr="006A12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 15.5.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6A12D6">
        <w:rPr>
          <w:rFonts w:ascii="Times New Roman" w:hAnsi="Times New Roman" w:cs="Times New Roman"/>
          <w:sz w:val="24"/>
          <w:szCs w:val="24"/>
        </w:rPr>
        <w:t>, и назначить наказание в виде штрафа, в размере 300 (триста) рублей.</w:t>
      </w:r>
    </w:p>
    <w:p w:rsidR="001C7510" w:rsidRPr="006A12D6" w:rsidP="006A12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2D6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="00F92116">
        <w:rPr>
          <w:rFonts w:ascii="Times New Roman" w:hAnsi="Times New Roman" w:cs="Times New Roman"/>
          <w:sz w:val="24"/>
          <w:szCs w:val="24"/>
        </w:rPr>
        <w:t>/изъято/</w:t>
      </w:r>
    </w:p>
    <w:p w:rsidR="008764F1" w:rsidRPr="006A12D6" w:rsidP="006A12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2D6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6A12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6A12D6">
        <w:rPr>
          <w:rFonts w:ascii="Times New Roman" w:hAnsi="Times New Roman" w:cs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A12D6">
        <w:rPr>
          <w:rFonts w:ascii="Times New Roman" w:hAnsi="Times New Roman" w:cs="Times New Roman"/>
          <w:sz w:val="24"/>
          <w:szCs w:val="24"/>
        </w:rPr>
        <w:t>К</w:t>
      </w:r>
      <w:r w:rsidRPr="006A12D6" w:rsidR="001C7510">
        <w:rPr>
          <w:rFonts w:ascii="Times New Roman" w:hAnsi="Times New Roman" w:cs="Times New Roman"/>
          <w:sz w:val="24"/>
          <w:szCs w:val="24"/>
        </w:rPr>
        <w:t>оАП</w:t>
      </w:r>
      <w:r w:rsidRPr="006A12D6" w:rsidR="001C7510">
        <w:rPr>
          <w:rFonts w:ascii="Times New Roman" w:hAnsi="Times New Roman" w:cs="Times New Roman"/>
          <w:sz w:val="24"/>
          <w:szCs w:val="24"/>
        </w:rPr>
        <w:t xml:space="preserve"> РФ</w:t>
      </w:r>
      <w:r w:rsidRPr="006A12D6">
        <w:rPr>
          <w:rFonts w:ascii="Times New Roman" w:hAnsi="Times New Roman" w:cs="Times New Roman"/>
          <w:sz w:val="24"/>
          <w:szCs w:val="24"/>
        </w:rPr>
        <w:t>.</w:t>
      </w:r>
      <w:r w:rsidRPr="006A12D6" w:rsidR="001C7510">
        <w:rPr>
          <w:rFonts w:ascii="Times New Roman" w:hAnsi="Times New Roman" w:cs="Times New Roman"/>
          <w:sz w:val="24"/>
          <w:szCs w:val="24"/>
        </w:rPr>
        <w:t xml:space="preserve"> В случае отсутствия оплаты в установленный законом срок, возникает административная ответственность по </w:t>
      </w:r>
      <w:r w:rsidRPr="006A12D6" w:rsidR="001C7510">
        <w:rPr>
          <w:rFonts w:ascii="Times New Roman" w:hAnsi="Times New Roman" w:cs="Times New Roman"/>
          <w:sz w:val="24"/>
          <w:szCs w:val="24"/>
        </w:rPr>
        <w:t>ч</w:t>
      </w:r>
      <w:r w:rsidRPr="006A12D6" w:rsidR="001C7510">
        <w:rPr>
          <w:rFonts w:ascii="Times New Roman" w:hAnsi="Times New Roman" w:cs="Times New Roman"/>
          <w:sz w:val="24"/>
          <w:szCs w:val="24"/>
        </w:rPr>
        <w:t xml:space="preserve">. 1 ст. 20.25 </w:t>
      </w:r>
      <w:r w:rsidR="006A12D6">
        <w:rPr>
          <w:rFonts w:ascii="Times New Roman" w:hAnsi="Times New Roman" w:cs="Times New Roman"/>
          <w:sz w:val="24"/>
          <w:szCs w:val="24"/>
        </w:rPr>
        <w:t>КоАП</w:t>
      </w:r>
      <w:r w:rsidR="006A12D6">
        <w:rPr>
          <w:rFonts w:ascii="Times New Roman" w:hAnsi="Times New Roman" w:cs="Times New Roman"/>
          <w:sz w:val="24"/>
          <w:szCs w:val="24"/>
        </w:rPr>
        <w:t xml:space="preserve"> РФ</w:t>
      </w:r>
      <w:r w:rsidRPr="006A12D6" w:rsidR="001C7510">
        <w:rPr>
          <w:rFonts w:ascii="Times New Roman" w:hAnsi="Times New Roman" w:cs="Times New Roman"/>
          <w:sz w:val="24"/>
          <w:szCs w:val="24"/>
        </w:rPr>
        <w:t>.</w:t>
      </w:r>
    </w:p>
    <w:p w:rsidR="006A12D6" w:rsidRPr="006A12D6" w:rsidP="006A12D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2D6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84CA2" w:rsidRPr="00832C90" w:rsidP="00F84CA2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A2" w:rsidP="00F84CA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января</w:t>
      </w:r>
      <w:r w:rsidRPr="00832C90">
        <w:rPr>
          <w:rFonts w:ascii="Times New Roman" w:hAnsi="Times New Roman" w:cs="Times New Roman"/>
        </w:rPr>
        <w:t>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27713D" w:rsidP="006A12D6">
      <w:pPr>
        <w:pStyle w:val="NoSpacing"/>
      </w:pP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F1"/>
    <w:rsid w:val="000317F2"/>
    <w:rsid w:val="001C7510"/>
    <w:rsid w:val="0027713D"/>
    <w:rsid w:val="00547658"/>
    <w:rsid w:val="006A12D6"/>
    <w:rsid w:val="0075522E"/>
    <w:rsid w:val="00832C90"/>
    <w:rsid w:val="0087587B"/>
    <w:rsid w:val="008764F1"/>
    <w:rsid w:val="00A10132"/>
    <w:rsid w:val="00AF5DE5"/>
    <w:rsid w:val="00C8607B"/>
    <w:rsid w:val="00CE13E0"/>
    <w:rsid w:val="00D57B2C"/>
    <w:rsid w:val="00F84CA2"/>
    <w:rsid w:val="00F921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64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6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Основной текст (5)"/>
    <w:basedOn w:val="DefaultParagraphFont"/>
    <w:rsid w:val="008764F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764F1"/>
    <w:rPr>
      <w:color w:val="0000FF"/>
      <w:u w:val="single"/>
    </w:rPr>
  </w:style>
  <w:style w:type="paragraph" w:customStyle="1" w:styleId="a0">
    <w:name w:val="Обычный текст"/>
    <w:basedOn w:val="Normal"/>
    <w:rsid w:val="001C751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12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