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E1B32">
      <w:pPr>
        <w:jc w:val="right"/>
      </w:pPr>
      <w:r>
        <w:t>Дело № 5-51-17/2023</w:t>
      </w:r>
    </w:p>
    <w:p w:rsidR="00A77B3E" w:rsidP="009E1B32">
      <w:pPr>
        <w:jc w:val="right"/>
      </w:pPr>
      <w:r>
        <w:t>УИД-91МS0051-01-2023-</w:t>
      </w:r>
    </w:p>
    <w:p w:rsidR="00A77B3E"/>
    <w:p w:rsidR="00A77B3E" w:rsidP="009E1B32">
      <w:pPr>
        <w:jc w:val="center"/>
      </w:pPr>
      <w:r>
        <w:t>ПОСТАНОВЛЕНИЕ</w:t>
      </w:r>
    </w:p>
    <w:p w:rsidR="00A77B3E" w:rsidP="009E1B32">
      <w:pPr>
        <w:jc w:val="center"/>
      </w:pPr>
      <w:r>
        <w:t>по делу об административном правонарушении</w:t>
      </w:r>
    </w:p>
    <w:p w:rsidR="00A77B3E" w:rsidP="009E1B32">
      <w:pPr>
        <w:jc w:val="center"/>
      </w:pPr>
    </w:p>
    <w:p w:rsidR="00A77B3E" w:rsidP="009E1B32">
      <w:pPr>
        <w:jc w:val="center"/>
      </w:pPr>
      <w:r>
        <w:t xml:space="preserve">20 февраля 2023 года                                      </w:t>
      </w:r>
      <w:r>
        <w:tab/>
      </w:r>
      <w:r>
        <w:tab/>
      </w:r>
      <w:r>
        <w:tab/>
        <w:t xml:space="preserve">             гор. Керчь</w:t>
      </w:r>
    </w:p>
    <w:p w:rsidR="00A77B3E" w:rsidP="009E1B32">
      <w:pPr>
        <w:jc w:val="center"/>
      </w:pPr>
    </w:p>
    <w:p w:rsidR="00A77B3E" w:rsidP="009E1B32">
      <w:pPr>
        <w:jc w:val="both"/>
      </w:pPr>
      <w: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A77B3E" w:rsidP="009E1B32">
      <w:pPr>
        <w:jc w:val="both"/>
      </w:pPr>
      <w:r>
        <w:t>С участием лица, в отношении которого ведется производство по делу об административном правона</w:t>
      </w:r>
      <w:r>
        <w:t xml:space="preserve">рушении – </w:t>
      </w:r>
      <w:r>
        <w:t>фио</w:t>
      </w:r>
      <w:r>
        <w:t>,</w:t>
      </w:r>
    </w:p>
    <w:p w:rsidR="00A77B3E" w:rsidP="009E1B32">
      <w:pPr>
        <w:jc w:val="both"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9E1B32">
      <w:pPr>
        <w:jc w:val="both"/>
      </w:pPr>
      <w:r>
        <w:t>фио</w:t>
      </w:r>
      <w:r>
        <w:t>, паспортные данные АР Крым,  гражданина РФ, работающего в наименование организации техником по обслуживанию внутренних инженерных сетей, женато</w:t>
      </w:r>
      <w:r>
        <w:t xml:space="preserve">го, зарегистрированного по адресу: адрес, фактически  проживающего по адресу: адрес,   </w:t>
      </w:r>
    </w:p>
    <w:p w:rsidR="00A77B3E" w:rsidP="009E1B32">
      <w:pPr>
        <w:jc w:val="both"/>
      </w:pPr>
      <w:r>
        <w:t xml:space="preserve">привлекаемого к административной ответственности по ч.1 ст.12.26. Кодекса Российской Федерации об административных правонарушениях (далее КоАП РФ),  </w:t>
      </w:r>
    </w:p>
    <w:p w:rsidR="00A77B3E" w:rsidP="009E1B32">
      <w:pPr>
        <w:jc w:val="both"/>
      </w:pPr>
    </w:p>
    <w:p w:rsidR="00A77B3E" w:rsidP="009E1B32">
      <w:pPr>
        <w:jc w:val="center"/>
      </w:pPr>
      <w:r>
        <w:t>УСТАНОВИЛ:</w:t>
      </w:r>
    </w:p>
    <w:p w:rsidR="00A77B3E" w:rsidP="009E1B32">
      <w:pPr>
        <w:jc w:val="center"/>
      </w:pPr>
    </w:p>
    <w:p w:rsidR="00A77B3E" w:rsidP="009E1B32">
      <w:pPr>
        <w:jc w:val="both"/>
      </w:pPr>
      <w:r>
        <w:t>Согла</w:t>
      </w:r>
      <w:r>
        <w:t xml:space="preserve">сно протоколу об административном правонарушении 82 АП №172957  (л.д.2), </w:t>
      </w:r>
      <w:r>
        <w:t>фиодата</w:t>
      </w:r>
      <w:r>
        <w:t xml:space="preserve"> в время, на адрес управлял автомашиной марка автомобиля с государственными регистрационными знаками в559рк,82 с признаками опьянения (нарушением речи, резким изменением окраск</w:t>
      </w:r>
      <w:r>
        <w:t>и кожных покровов лица); дата в17 время будучи доставленным для прохождения медицинского освидетельствования в медицинское учреждение - ГБУЗ РК «КПНД» по адресу: РК, адрес, отказался выполнить законное требование уполномоченного должностного лица о прохожд</w:t>
      </w:r>
      <w:r>
        <w:t>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дата N 1090 (далее ПДД РФ); при этом в ег</w:t>
      </w:r>
      <w:r>
        <w:t xml:space="preserve">о действиях отсутствует состав уголовно наказуемого деяния. </w:t>
      </w:r>
    </w:p>
    <w:p w:rsidR="00A77B3E" w:rsidP="009E1B32">
      <w:pPr>
        <w:jc w:val="both"/>
      </w:pPr>
      <w:r>
        <w:t xml:space="preserve">Копию протокола об административном правонарушении 82 АП №172957  </w:t>
      </w:r>
      <w:r>
        <w:t>фио</w:t>
      </w:r>
      <w:r>
        <w:t xml:space="preserve"> получил лично, замечаний и возражений не имел.</w:t>
      </w:r>
    </w:p>
    <w:p w:rsidR="00A77B3E" w:rsidP="009E1B32">
      <w:pPr>
        <w:jc w:val="both"/>
      </w:pPr>
      <w:r>
        <w:t xml:space="preserve">В судебном заседании </w:t>
      </w:r>
      <w:r>
        <w:t>фио</w:t>
      </w:r>
      <w:r>
        <w:t xml:space="preserve"> полностью признал свою вину, пояснил, что раскаиваетс</w:t>
      </w:r>
      <w:r>
        <w:t>я в содеянном. Просил суд назначить минимальное наказание.</w:t>
      </w:r>
    </w:p>
    <w:p w:rsidR="00A77B3E" w:rsidP="009E1B32">
      <w:pPr>
        <w:jc w:val="both"/>
      </w:pPr>
      <w:r>
        <w:t xml:space="preserve">Заслушав объяснения лица, привлекаемого к административной ответственности, изучив материалы дела, в их совокупности, мировой судья пришел к выводу, что действия </w:t>
      </w:r>
      <w:r>
        <w:t>фио</w:t>
      </w:r>
      <w:r>
        <w:t xml:space="preserve"> по ч.1 ст.12.26. КоАП РФ, квали</w:t>
      </w:r>
      <w:r>
        <w:t>фицированы верно, а его вина полностью доказана.</w:t>
      </w:r>
    </w:p>
    <w:p w:rsidR="00A77B3E" w:rsidP="009E1B32">
      <w:pPr>
        <w:jc w:val="both"/>
      </w:pPr>
      <w: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</w:t>
      </w:r>
      <w:r>
        <w:t>государственного надзора в области безопасности дорожного движен</w:t>
      </w:r>
      <w:r>
        <w:t xml:space="preserve">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9E1B32">
      <w:pPr>
        <w:jc w:val="both"/>
      </w:pPr>
      <w:r>
        <w:t>В соответствие с пунктом 2.7. ПДД РФ, водителю запрещается: управлять транспортным средством в состоянии опьянения (алкогольног</w:t>
      </w:r>
      <w:r>
        <w:t>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E1B32">
      <w:pPr>
        <w:jc w:val="both"/>
      </w:pPr>
      <w:r>
        <w:t xml:space="preserve">Административным правонарушением, предусмотренным ч.1 ст. 12.26 КоАП </w:t>
      </w:r>
      <w:r>
        <w:t>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E1B32">
      <w:pPr>
        <w:jc w:val="both"/>
      </w:pPr>
      <w:r>
        <w:t>Частью 1.1 статьи 2</w:t>
      </w:r>
      <w:r>
        <w:t>7.12 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</w:t>
      </w:r>
      <w:r>
        <w:t xml:space="preserve">ьного опьянения в соответствии с частью 6 настоящей статьи. </w:t>
      </w:r>
    </w:p>
    <w:p w:rsidR="00A77B3E" w:rsidP="009E1B32">
      <w:pPr>
        <w:jc w:val="both"/>
      </w:pPr>
      <w: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</w:t>
      </w:r>
      <w:r>
        <w:t>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9E1B32">
      <w:pPr>
        <w:jc w:val="both"/>
      </w:pPr>
      <w:r>
        <w:t>Часть 6 статьи 27.12. КоАП ус</w:t>
      </w:r>
      <w:r>
        <w:t>танавливает,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 w:rsidP="009E1B32">
      <w:pPr>
        <w:jc w:val="both"/>
      </w:pPr>
      <w:r>
        <w:t>Постан</w:t>
      </w:r>
      <w:r>
        <w:t>овлением Правительства Российской Федерации от дата №475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>
        <w:t>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A77B3E" w:rsidP="009E1B32">
      <w:pPr>
        <w:jc w:val="both"/>
      </w:pPr>
      <w:r>
        <w:t>В силу пункта 2 Правил освидетельствования №475, медицинскому освидетельств</w:t>
      </w:r>
      <w:r>
        <w:t>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9E1B32">
      <w:pPr>
        <w:jc w:val="both"/>
      </w:pPr>
      <w:r>
        <w:t>Основания (достаточные основания полагать, что водитель транспортного средства нахо</w:t>
      </w:r>
      <w:r>
        <w:t>дится в состоянии опьянения) установлены в пункте 3 Правил; это наличие у водителя  одного или нескольких признаков: запах алкоголя изо рта;   неустойчивость позы; нарушение речи; резкое изменение окраски кожных покровов лица; поведение, не соответствующее</w:t>
      </w:r>
      <w:r>
        <w:t xml:space="preserve"> обстановке.</w:t>
      </w:r>
    </w:p>
    <w:p w:rsidR="00A77B3E" w:rsidP="009E1B32">
      <w:pPr>
        <w:jc w:val="both"/>
      </w:pPr>
      <w: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</w:t>
      </w:r>
      <w:r>
        <w:t>несогласии с результатами осви</w:t>
      </w:r>
      <w:r>
        <w:t>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</w:t>
      </w:r>
      <w:r>
        <w:t xml:space="preserve">0 Правил освидетельствования №475). </w:t>
      </w:r>
    </w:p>
    <w:p w:rsidR="00A77B3E" w:rsidP="009E1B32">
      <w:pPr>
        <w:jc w:val="both"/>
      </w:pPr>
      <w:r>
        <w:t>В пункте 11 Правил освидетельствования №475, и в части 2 статьи 27.12 КоАП РФ закреплено, что направление водителя транспортного средства на медицинское освидетельствование на состояние опьянения в медицинские организац</w:t>
      </w:r>
      <w:r>
        <w:t>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A77B3E" w:rsidP="009E1B32">
      <w:pPr>
        <w:jc w:val="both"/>
      </w:pPr>
      <w:r>
        <w:t>Прик</w:t>
      </w:r>
      <w:r>
        <w:t xml:space="preserve">азом Минздрава № 933н от дата утвержден порядок проведения медицинского освидетельствования на состояние опьянения (алкогольного, наркотического или иного токсического). </w:t>
      </w:r>
    </w:p>
    <w:p w:rsidR="00A77B3E" w:rsidP="009E1B32">
      <w:pPr>
        <w:jc w:val="both"/>
      </w:pPr>
      <w:r>
        <w:t>Согласно пункту 19 раздела 4  этого порядка, установлено, что врач дает медицинское з</w:t>
      </w:r>
      <w:r>
        <w:t xml:space="preserve">аключение «от медицинского освидетельствования отказался»  в случаях: 1) отказа </w:t>
      </w:r>
      <w:r>
        <w:t>освидетельствуемого</w:t>
      </w:r>
      <w:r>
        <w:t xml:space="preserve"> от проведения медицинского свидетельствования (до начала его проведения); 2) отказа </w:t>
      </w:r>
      <w:r>
        <w:t>освидетельствуемого</w:t>
      </w:r>
      <w:r>
        <w:t xml:space="preserve"> при проведении медицинского освидетельствования от о</w:t>
      </w:r>
      <w:r>
        <w:t xml:space="preserve">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биологического объекта (мочи). </w:t>
      </w:r>
    </w:p>
    <w:p w:rsidR="00A77B3E" w:rsidP="009E1B32">
      <w:pPr>
        <w:jc w:val="both"/>
      </w:pPr>
      <w:r>
        <w:t>В этих случаях медицинское осв</w:t>
      </w:r>
      <w:r>
        <w:t>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A77B3E" w:rsidP="009E1B32">
      <w:pPr>
        <w:jc w:val="both"/>
      </w:pPr>
      <w:r>
        <w:t>В абзаце 8 пункта 11 Постановления Пленума Верховного Суда РФ от дата №20 «О некоторых вопросах, возникающих в су</w:t>
      </w:r>
      <w:r>
        <w:t>дебной практике при рассмотрении дел об административных правонарушениях, предусмотренных главой 12 Кодекса РФ об Административных правонарушениях», указано, что отказ от выполнения законных требований уполномоченного должностного лица либо медицинского ра</w:t>
      </w:r>
      <w:r>
        <w:t>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</w:t>
      </w:r>
      <w:r>
        <w:t xml:space="preserve"> водитель не намерен проходить указанное освидетельствование..». </w:t>
      </w:r>
    </w:p>
    <w:p w:rsidR="00A77B3E" w:rsidP="009E1B32">
      <w:pPr>
        <w:jc w:val="both"/>
      </w:pPr>
      <w:r>
        <w:t>Таким образом, для состава данного административного правонарушения достаточно наличие убедительных признаков управления транспортным средством с признаками опьянения, факт предъявления к не</w:t>
      </w:r>
      <w:r>
        <w:t xml:space="preserve">му законного требования уполномоченным должностным лицом (сотрудником полиции или медицинским работником) о прохождении медицинского освидетельствования на состояние опьянения и соответствующий отказ водителя, зафиксированный путем </w:t>
      </w:r>
      <w:r>
        <w:t>видеофиксации</w:t>
      </w:r>
      <w:r>
        <w:t xml:space="preserve"> или в прис</w:t>
      </w:r>
      <w:r>
        <w:t xml:space="preserve">утствии двух понятых. </w:t>
      </w:r>
    </w:p>
    <w:p w:rsidR="00A77B3E" w:rsidP="009E1B32">
      <w:pPr>
        <w:jc w:val="both"/>
      </w:pPr>
      <w: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</w:t>
      </w:r>
      <w:r>
        <w:t>всех обстоятельств дела в и</w:t>
      </w:r>
      <w:r>
        <w:t xml:space="preserve">х совокупности. Никакие доказательства не могут иметь заранее установленную силу  (ст. 26.11 КоАП РФ). </w:t>
      </w:r>
    </w:p>
    <w:p w:rsidR="00A77B3E" w:rsidP="009E1B32">
      <w:pPr>
        <w:jc w:val="both"/>
      </w:pPr>
      <w:r>
        <w:t xml:space="preserve">Помимо признательных показаний лица, привлекаемого к административной ответственности, данных в судебном заседании; факт совершения </w:t>
      </w:r>
      <w:r>
        <w:t>фио</w:t>
      </w:r>
      <w:r>
        <w:t xml:space="preserve"> административног</w:t>
      </w:r>
      <w:r>
        <w:t>о правонарушения, предусмотренного ч.1 ст. 12.26 КоАП РФ, находит своё подтверждения в материалах дела.</w:t>
      </w:r>
    </w:p>
    <w:p w:rsidR="00A77B3E" w:rsidP="009E1B32">
      <w:pPr>
        <w:jc w:val="both"/>
      </w:pPr>
      <w:r>
        <w:t xml:space="preserve"> Как следует из протокола об отстранении от управления транспортным средством 82 ОТ №041925 (л.д.3)  дата в время на 11 км автодороги «Ленино-Мысовое» Л</w:t>
      </w:r>
      <w:r>
        <w:t xml:space="preserve">енинского района Республики Крым </w:t>
      </w:r>
      <w:r>
        <w:t>фио</w:t>
      </w:r>
      <w:r>
        <w:t xml:space="preserve"> был отстранен от управления транспортным средством марка автомобиля с </w:t>
      </w:r>
      <w:r>
        <w:t>г.р.з</w:t>
      </w:r>
      <w:r>
        <w:t>. в559рк,82, ввиду наличия признаков опьянения: нарушения речи, резкого изменения окраски кожных покровов лица. Обстоятельства отстранения от уп</w:t>
      </w:r>
      <w:r>
        <w:t>равления транспортным средством и составление вышеназванного протокола также отражены на  видеозаписи, приобщенной к материалам дела.</w:t>
      </w:r>
    </w:p>
    <w:p w:rsidR="00A77B3E" w:rsidP="009E1B32">
      <w:pPr>
        <w:jc w:val="both"/>
      </w:pPr>
      <w:r>
        <w:t xml:space="preserve">В соответствии с п. 1.1 ст. 27.12 КоАП РФ </w:t>
      </w:r>
      <w:r>
        <w:t>фио</w:t>
      </w:r>
      <w:r>
        <w:t xml:space="preserve"> было предложено пройти освидетельствование на состояние алкогольного опьянен</w:t>
      </w:r>
      <w:r>
        <w:t xml:space="preserve">ия на месте прибором – </w:t>
      </w:r>
      <w:r>
        <w:t>алкотектором</w:t>
      </w:r>
      <w:r>
        <w:t xml:space="preserve">. От прохождения освидетельствования на состояние алкогольного опьянения </w:t>
      </w:r>
      <w:r>
        <w:t>фио</w:t>
      </w:r>
      <w:r>
        <w:t xml:space="preserve"> отказался, что следует из видеозаписи.</w:t>
      </w:r>
    </w:p>
    <w:p w:rsidR="00A77B3E" w:rsidP="009E1B32">
      <w:pPr>
        <w:jc w:val="both"/>
      </w:pPr>
      <w:r>
        <w:t>Согласно подп. «а» п.10 Правил освидетельствования №475 (по причине отказа от прохождения освидетельствов</w:t>
      </w:r>
      <w:r>
        <w:t xml:space="preserve">ания на состояние алкогольного опьянения) </w:t>
      </w:r>
      <w:r>
        <w:t>фио</w:t>
      </w:r>
      <w:r>
        <w:t xml:space="preserve"> был направлен для прохождения медицинского освидетельствования на состояние опьянения, о чем был составлен протокол 61 АК телефон о направлении на медицинское освидетельствование на состояние опьянения (л.д.5).</w:t>
      </w:r>
      <w:r>
        <w:t xml:space="preserve"> Пройти медицинское освидетельствование </w:t>
      </w:r>
      <w:r>
        <w:t>фио</w:t>
      </w:r>
      <w:r>
        <w:t xml:space="preserve"> согласился, о чем в графу протокола «пройти медицинское освидетельствование» (под видеозапись) лично внес запись «согласен» и поставил свою подпись (л.д.5).</w:t>
      </w:r>
    </w:p>
    <w:p w:rsidR="00A77B3E" w:rsidP="009E1B32">
      <w:pPr>
        <w:jc w:val="both"/>
      </w:pPr>
      <w:r>
        <w:t>Однако, будучи доставленным дата в время для прохождени</w:t>
      </w:r>
      <w:r>
        <w:t xml:space="preserve">я медицинского освидетельствования в ГБУЗ РК «КПНД» гор. Керчи </w:t>
      </w:r>
      <w:r>
        <w:t>фио</w:t>
      </w:r>
      <w:r>
        <w:t xml:space="preserve"> от его прохождения отказался, в связи с чем освидетельствование было прекращено, а в п.17 Акта №821 медицинского освидетельствования на состояние опьянения (алкогольного, наркотического или</w:t>
      </w:r>
      <w:r>
        <w:t xml:space="preserve"> иного токсического) фельдшером </w:t>
      </w:r>
      <w:r>
        <w:t>фио</w:t>
      </w:r>
      <w:r>
        <w:t xml:space="preserve"> было сделано заключение «от медицинского освидетельствования отказался» (л.д.6 оборот).</w:t>
      </w:r>
    </w:p>
    <w:p w:rsidR="00A77B3E" w:rsidP="009E1B32">
      <w:pPr>
        <w:jc w:val="both"/>
      </w:pPr>
      <w:r>
        <w:t xml:space="preserve">Акт №821 медицинского освидетельствования на состояние опьянения (алкогольного, наркотического или иного токсического), составлен в </w:t>
      </w:r>
      <w:r>
        <w:t>строгом соответствии с Правилами освидетельствования №475.</w:t>
      </w:r>
    </w:p>
    <w:p w:rsidR="00A77B3E" w:rsidP="009E1B32">
      <w:pPr>
        <w:jc w:val="both"/>
      </w:pPr>
      <w:r>
        <w:t xml:space="preserve">Ввиду отказа </w:t>
      </w:r>
      <w:r>
        <w:t>фио</w:t>
      </w:r>
      <w:r>
        <w:t xml:space="preserve"> от прохождения медицинского освидетельствования, инспектором ДПС ОДПС ГИБДД ОМВД России по адрес  </w:t>
      </w:r>
      <w:r>
        <w:t>фио</w:t>
      </w:r>
      <w:r>
        <w:t xml:space="preserve"> </w:t>
      </w:r>
      <w:r>
        <w:t>в</w:t>
      </w:r>
      <w:r>
        <w:t xml:space="preserve"> время дата был составлен протокол об административном правонарушении 82 АП №</w:t>
      </w:r>
      <w:r>
        <w:t xml:space="preserve">  по ч.1 ст.12.26 КоАП РФ (л.д.2).</w:t>
      </w:r>
    </w:p>
    <w:p w:rsidR="00A77B3E" w:rsidP="009E1B32">
      <w:pPr>
        <w:jc w:val="both"/>
      </w:pPr>
      <w:r>
        <w:t>Из справки к протоколу об административном правонарушении 82 АП №</w:t>
      </w:r>
      <w:r>
        <w:t xml:space="preserve"> (л.д.7), следует, что в действиях </w:t>
      </w:r>
      <w:r>
        <w:t>фио</w:t>
      </w:r>
      <w:r>
        <w:t xml:space="preserve"> отсутствует состав уголовно наказуемого деяния.</w:t>
      </w:r>
    </w:p>
    <w:p w:rsidR="00A77B3E" w:rsidP="009E1B32">
      <w:pPr>
        <w:jc w:val="both"/>
      </w:pPr>
      <w:r>
        <w:t>Все составленные сотрудниками полиции процессуальные доку</w:t>
      </w:r>
      <w:r>
        <w:t>менты соответствуют требованиям и нормам КоАП РФ и сомнений у суда не вызывают.</w:t>
      </w:r>
    </w:p>
    <w:p w:rsidR="00A77B3E" w:rsidP="009E1B32">
      <w:pPr>
        <w:jc w:val="both"/>
      </w:pPr>
      <w:r>
        <w:t>Произведя оценку доказательств по правилам статьи 26.11. КоАП РФ, оценив их с точки зрения законности, допустимости, достоверности, относимости и взаимосвязанности, суд считает</w:t>
      </w:r>
      <w:r>
        <w:t xml:space="preserve">, что действия </w:t>
      </w:r>
      <w:r>
        <w:t>фио</w:t>
      </w:r>
      <w:r>
        <w:t xml:space="preserve"> по ч.1 ст.12.26 КоАП РФ </w:t>
      </w:r>
      <w:r>
        <w:t>квалифицированы верно, а его вина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</w:t>
      </w:r>
      <w:r>
        <w:t>твие) не содержат уголовно наказуемого деяния, полностью доказана.</w:t>
      </w:r>
    </w:p>
    <w:p w:rsidR="00A77B3E" w:rsidP="009E1B32">
      <w:pPr>
        <w:jc w:val="both"/>
      </w:pPr>
      <w:r>
        <w:t>Оснований для иной оценки представленных доказательств, суд не находит.</w:t>
      </w:r>
    </w:p>
    <w:p w:rsidR="00A77B3E" w:rsidP="009E1B32">
      <w:pPr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личн</w:t>
      </w:r>
      <w:r>
        <w:t>ость виновного, а также смягчающие и отягчающие вину обстоятельства.</w:t>
      </w:r>
    </w:p>
    <w:p w:rsidR="00A77B3E" w:rsidP="009E1B32">
      <w:pPr>
        <w:jc w:val="both"/>
      </w:pPr>
      <w:r>
        <w:t xml:space="preserve">Правонарушение совершенно при наличие прямого умысла. </w:t>
      </w:r>
    </w:p>
    <w:p w:rsidR="00A77B3E" w:rsidP="009E1B32">
      <w:pPr>
        <w:jc w:val="both"/>
      </w:pPr>
      <w:r>
        <w:t xml:space="preserve">Из данных о личности, лица, привлекаемого к административной ответственности, установлено, что </w:t>
      </w:r>
      <w:r>
        <w:t>фио</w:t>
      </w:r>
      <w:r>
        <w:t xml:space="preserve"> является гражданином РФ, имеет по</w:t>
      </w:r>
      <w:r>
        <w:t xml:space="preserve">стоянное место жительства и работы, совершил административное правонарушение в адрес впервые (л.д.8), женат; иных данных о личности и имущественном положении  суду не представлено. </w:t>
      </w:r>
    </w:p>
    <w:p w:rsidR="00A77B3E" w:rsidP="009E1B32">
      <w:pPr>
        <w:jc w:val="both"/>
      </w:pPr>
      <w:r>
        <w:t xml:space="preserve">Обстоятельств, отягчающих административную ответственность, судом по делу </w:t>
      </w:r>
      <w:r>
        <w:t>не установлено; к обстоятельствам смягчающим суд относит совершение административного правонарушения впервые, признание вины и раскаяние в содеянном.</w:t>
      </w:r>
    </w:p>
    <w:p w:rsidR="00A77B3E" w:rsidP="009E1B32">
      <w:pPr>
        <w:jc w:val="both"/>
      </w:pPr>
      <w:r>
        <w:t>С учетом всех обстоятельств дела, личности лица, привлекаемого к административной ответственности, суд счи</w:t>
      </w:r>
      <w:r>
        <w:t xml:space="preserve">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A77B3E" w:rsidP="009E1B32">
      <w:pPr>
        <w:jc w:val="both"/>
      </w:pPr>
      <w:r>
        <w:t>На основании изложенного и руководствуясь ст. ст. 4.1.- 4.3; ч. 1 ст. 12.26, 23.1, 29.4-29.7, 2</w:t>
      </w:r>
      <w:r>
        <w:t>9.10, 30.1-30.3 КоАП РФ, мировой судья,</w:t>
      </w:r>
    </w:p>
    <w:p w:rsidR="00A77B3E" w:rsidP="009E1B32">
      <w:pPr>
        <w:jc w:val="both"/>
      </w:pPr>
    </w:p>
    <w:p w:rsidR="00A77B3E" w:rsidP="009E1B32">
      <w:pPr>
        <w:jc w:val="center"/>
      </w:pPr>
      <w:r>
        <w:t>ПОСТАНОВИЛ:</w:t>
      </w:r>
    </w:p>
    <w:p w:rsidR="00A77B3E"/>
    <w:p w:rsidR="00A77B3E" w:rsidP="009E1B32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частью 1 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</w:t>
      </w:r>
      <w:r>
        <w:t xml:space="preserve">и сроком на 1 (один) год и 6 (шесть) месяцев, со штрафом в размере 30000 (тридцать тысяч) рублей. </w:t>
      </w:r>
    </w:p>
    <w:p w:rsidR="00A77B3E" w:rsidP="009E1B32">
      <w:pPr>
        <w:jc w:val="both"/>
      </w:pPr>
      <w:r>
        <w:t xml:space="preserve">В соответствие со ст. 32.7. КоАП РФ,  течение срока лишения специального права исчисляется со дня сдачи лицом либо изъятия у него соответствующего </w:t>
      </w:r>
      <w:r>
        <w:t>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</w:t>
      </w:r>
      <w:r>
        <w:t>ствующего удостоверения (специального разрешения) или иных документов срок лишения специального права прерывается. Водительское удостоверение, надлежит сдать в течение трех дней, с момента вступления настоящего Постановления в законную силу, в ОДПС ГИБДД О</w:t>
      </w:r>
      <w:r>
        <w:t>МВД России по адрес по адресу: адрес.</w:t>
      </w:r>
    </w:p>
    <w:p w:rsidR="00A77B3E" w:rsidP="009E1B32">
      <w:pPr>
        <w:jc w:val="both"/>
      </w:pPr>
      <w:r>
        <w:t>Реквизиты для оплаты штрафа: Получатель – УФК по Республике Крым (ОМВД России по адрес), номер счета получателя платежа - 03100643000000017500; Кор/</w:t>
      </w:r>
      <w:r>
        <w:t>сч</w:t>
      </w:r>
      <w:r>
        <w:t>. – 40102810645370000035; Отделение Республика Крым Банка России, БИ</w:t>
      </w:r>
      <w:r>
        <w:t xml:space="preserve">К-телефон; </w:t>
      </w:r>
      <w:r>
        <w:t>ИНН-телефон</w:t>
      </w:r>
      <w:r>
        <w:t>, КПП-телефон, ОКТМО-телефон, КБК-</w:t>
      </w:r>
      <w:r>
        <w:t>18811601123010001140, УИН-18810491222200002892, номер протокола 82 АП №</w:t>
      </w:r>
      <w:r>
        <w:t xml:space="preserve">, тип платежа «административный штраф».  </w:t>
      </w:r>
    </w:p>
    <w:p w:rsidR="00A77B3E" w:rsidP="009E1B32">
      <w:pPr>
        <w:jc w:val="both"/>
      </w:pPr>
      <w:r>
        <w:t>Адрес взыскателя: адрес.</w:t>
      </w:r>
    </w:p>
    <w:p w:rsidR="00A77B3E" w:rsidP="009E1B32">
      <w:pPr>
        <w:jc w:val="both"/>
      </w:pPr>
      <w:r>
        <w:t>В соответствие со ст. 32.7. КоАП РФ,  течение срока лише</w:t>
      </w:r>
      <w:r>
        <w:t>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</w:t>
      </w:r>
      <w:r>
        <w:t xml:space="preserve">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A77B3E" w:rsidP="009E1B32">
      <w:pPr>
        <w:jc w:val="both"/>
      </w:pPr>
      <w:r>
        <w:t>Административный штраф должен быть оплачен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</w:t>
      </w:r>
      <w: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A77B3E" w:rsidP="009E1B32">
      <w:pPr>
        <w:jc w:val="both"/>
      </w:pPr>
      <w:r>
        <w:t xml:space="preserve">Постановление может быть обжаловано и опротестовано в </w:t>
      </w:r>
      <w:r>
        <w:t xml:space="preserve">Керченский городской суд Республики Крым, в течение 10 суток, с момента его получения или вручения, в том числе и путем подачи жалобы (представления) через мирового судью.                        </w:t>
      </w:r>
    </w:p>
    <w:p w:rsidR="00A77B3E" w:rsidP="009E1B32">
      <w:pPr>
        <w:jc w:val="both"/>
      </w:pPr>
    </w:p>
    <w:p w:rsidR="009E1B32" w:rsidP="009E1B32">
      <w:pPr>
        <w:rPr>
          <w:rFonts w:eastAsiaTheme="minorHAnsi"/>
        </w:rPr>
      </w:pPr>
      <w:r>
        <w:rPr>
          <w:rFonts w:eastAsiaTheme="minorHAnsi"/>
        </w:rPr>
        <w:t xml:space="preserve">Мировой судья </w:t>
      </w:r>
      <w:r>
        <w:rPr>
          <w:rFonts w:eastAsiaTheme="minorHAnsi"/>
        </w:rPr>
        <w:t xml:space="preserve">( </w:t>
      </w:r>
      <w:r>
        <w:rPr>
          <w:rFonts w:eastAsiaTheme="minorHAnsi"/>
        </w:rPr>
        <w:t>подпись)   С.С. Урюпина</w:t>
      </w:r>
    </w:p>
    <w:p w:rsidR="009E1B32" w:rsidP="009E1B32">
      <w:pPr>
        <w:rPr>
          <w:rFonts w:eastAsiaTheme="minorHAnsi"/>
        </w:rPr>
      </w:pPr>
      <w:r>
        <w:rPr>
          <w:rFonts w:eastAsiaTheme="minorHAnsi"/>
        </w:rPr>
        <w:t>ДЕПЕРСОНИФИКАЦИЮ</w:t>
      </w:r>
    </w:p>
    <w:p w:rsidR="009E1B32" w:rsidP="009E1B32">
      <w:pPr>
        <w:rPr>
          <w:rFonts w:eastAsiaTheme="minorHAnsi"/>
        </w:rPr>
      </w:pPr>
      <w:r>
        <w:rPr>
          <w:rFonts w:eastAsiaTheme="minorHAnsi"/>
        </w:rPr>
        <w:t>Лингвистический контроль</w:t>
      </w:r>
    </w:p>
    <w:p w:rsidR="009E1B32" w:rsidP="009E1B32">
      <w:pPr>
        <w:rPr>
          <w:rFonts w:eastAsiaTheme="minorHAnsi"/>
        </w:rPr>
      </w:pPr>
      <w:r>
        <w:rPr>
          <w:rFonts w:eastAsiaTheme="minorHAnsi"/>
        </w:rPr>
        <w:t>произвел</w:t>
      </w:r>
    </w:p>
    <w:p w:rsidR="009E1B32" w:rsidP="009E1B32">
      <w:pPr>
        <w:rPr>
          <w:rFonts w:eastAsiaTheme="minorHAnsi"/>
        </w:rPr>
      </w:pPr>
      <w:r>
        <w:rPr>
          <w:rFonts w:eastAsiaTheme="minorHAnsi"/>
        </w:rPr>
        <w:t xml:space="preserve">Помощник судьи __________ </w:t>
      </w:r>
      <w:r>
        <w:rPr>
          <w:rFonts w:eastAsiaTheme="minorHAnsi"/>
        </w:rPr>
        <w:t>О.К.Рыбалка</w:t>
      </w:r>
    </w:p>
    <w:p w:rsidR="009E1B32" w:rsidP="009E1B32">
      <w:pPr>
        <w:rPr>
          <w:rFonts w:eastAsiaTheme="minorHAnsi"/>
        </w:rPr>
      </w:pPr>
      <w:r>
        <w:rPr>
          <w:rFonts w:eastAsiaTheme="minorHAnsi"/>
        </w:rPr>
        <w:t>СОГЛАСОВАНО</w:t>
      </w:r>
    </w:p>
    <w:p w:rsidR="009E1B32" w:rsidP="009E1B32">
      <w:pPr>
        <w:rPr>
          <w:rFonts w:eastAsiaTheme="minorHAnsi"/>
        </w:rPr>
      </w:pPr>
      <w:r>
        <w:rPr>
          <w:rFonts w:eastAsiaTheme="minorHAnsi"/>
        </w:rPr>
        <w:t>Судья_________ С.С. Урюпина</w:t>
      </w:r>
    </w:p>
    <w:p w:rsidR="009E1B32" w:rsidP="009E1B32">
      <w:pPr>
        <w:rPr>
          <w:rFonts w:ascii="Calibri" w:eastAsia="Calibri" w:hAnsi="Calibri"/>
          <w:sz w:val="22"/>
        </w:rPr>
      </w:pPr>
      <w:r>
        <w:t>___.___.2023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32"/>
    <w:rsid w:val="009E1B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