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1379" w:rsidRPr="00AD0D46" w:rsidP="00C513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  <w:lang w:val="uk-UA"/>
        </w:rPr>
        <w:t>Дело № 5-51-36/20</w:t>
      </w:r>
      <w:r>
        <w:rPr>
          <w:rFonts w:ascii="Times New Roman" w:hAnsi="Times New Roman"/>
          <w:b/>
          <w:sz w:val="24"/>
          <w:szCs w:val="24"/>
          <w:lang w:val="uk-UA"/>
        </w:rPr>
        <w:t>20</w:t>
      </w:r>
    </w:p>
    <w:p w:rsidR="00C51379" w:rsidRPr="00AD0D46" w:rsidP="00C5137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51379" w:rsidRPr="00AD0D46" w:rsidP="00C513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</w:rPr>
        <w:t>ПОСТАНОВЛЕНИЕ</w:t>
      </w:r>
    </w:p>
    <w:p w:rsidR="00C51379" w:rsidRPr="00AD0D46" w:rsidP="00C51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C51379" w:rsidRPr="00AD0D46" w:rsidP="00C5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379" w:rsidRPr="00AD0D46" w:rsidP="00C51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февраля</w:t>
      </w:r>
      <w:r w:rsidRPr="00AD0D4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AD0D46">
        <w:rPr>
          <w:rFonts w:ascii="Times New Roman" w:hAnsi="Times New Roman"/>
          <w:sz w:val="24"/>
          <w:szCs w:val="24"/>
        </w:rPr>
        <w:t xml:space="preserve"> года                                                          </w:t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D0D46">
        <w:rPr>
          <w:rFonts w:ascii="Times New Roman" w:hAnsi="Times New Roman"/>
          <w:sz w:val="24"/>
          <w:szCs w:val="24"/>
        </w:rPr>
        <w:t>г. Керчь</w:t>
      </w:r>
    </w:p>
    <w:p w:rsidR="00C51379" w:rsidRPr="00AD0D46" w:rsidP="00C51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379" w:rsidRPr="00AD0D46" w:rsidP="00C51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C51379" w:rsidRPr="00AD0D46" w:rsidP="00C51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в отсутствие лица, привлекаемого к административной ответственности,</w:t>
      </w:r>
    </w:p>
    <w:p w:rsidR="00C51379" w:rsidRPr="00AD0D46" w:rsidP="00C51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 РК в отношении:</w:t>
      </w:r>
    </w:p>
    <w:p w:rsidR="00C51379" w:rsidRPr="00AD0D46" w:rsidP="0046776A">
      <w:pPr>
        <w:spacing w:after="0" w:line="240" w:lineRule="auto"/>
        <w:ind w:left="22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Брошевалова </w:t>
      </w:r>
      <w:r w:rsidR="005518FF">
        <w:rPr>
          <w:rFonts w:ascii="Times New Roman" w:hAnsi="Times New Roman"/>
          <w:b/>
          <w:sz w:val="24"/>
          <w:szCs w:val="24"/>
        </w:rPr>
        <w:t>Б.В.</w:t>
      </w:r>
      <w:r w:rsidRPr="00AD0D46">
        <w:rPr>
          <w:rFonts w:ascii="Times New Roman" w:hAnsi="Times New Roman"/>
          <w:sz w:val="24"/>
          <w:szCs w:val="24"/>
        </w:rPr>
        <w:t xml:space="preserve">,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,    </w:t>
      </w:r>
    </w:p>
    <w:p w:rsidR="00C51379" w:rsidRPr="00AD0D46" w:rsidP="004677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 Кодекса Российской Федерации об административных правонарушениях (далее КоАП РФ),  </w:t>
      </w:r>
    </w:p>
    <w:p w:rsidR="00C51379" w:rsidRPr="00AD0D46" w:rsidP="00C513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51379" w:rsidRPr="00AD0D46" w:rsidP="00C513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D4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C51379" w:rsidRPr="00AD0D46" w:rsidP="00C5137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Брошевалов Б.В., </w:t>
      </w:r>
      <w:r w:rsidRPr="00AD0D46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 КоАП РФ.</w:t>
      </w:r>
    </w:p>
    <w:p w:rsidR="00C51379" w:rsidRPr="00AD0D46" w:rsidP="00C51379">
      <w:pPr>
        <w:pStyle w:val="Heading2"/>
        <w:shd w:val="clear" w:color="auto" w:fill="F3F5F6"/>
        <w:spacing w:before="0" w:beforeAutospacing="0" w:after="0" w:afterAutospacing="0" w:line="25" w:lineRule="atLeast"/>
        <w:ind w:firstLine="567"/>
        <w:contextualSpacing/>
        <w:jc w:val="both"/>
        <w:rPr>
          <w:b w:val="0"/>
          <w:sz w:val="24"/>
          <w:szCs w:val="24"/>
        </w:rPr>
      </w:pPr>
      <w:r w:rsidRPr="00AD0D46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="005518FF">
        <w:rPr>
          <w:sz w:val="24"/>
          <w:szCs w:val="24"/>
        </w:rPr>
        <w:t>/изъято/</w:t>
      </w:r>
      <w:r w:rsidRPr="00AD0D46">
        <w:rPr>
          <w:b w:val="0"/>
          <w:sz w:val="24"/>
          <w:szCs w:val="24"/>
        </w:rPr>
        <w:t xml:space="preserve">(л.д.1), </w:t>
      </w:r>
      <w:r w:rsidR="00EF27FE">
        <w:rPr>
          <w:b w:val="0"/>
          <w:bCs w:val="0"/>
          <w:sz w:val="24"/>
          <w:szCs w:val="24"/>
        </w:rPr>
        <w:t xml:space="preserve">Брошевалов Б.В., </w:t>
      </w:r>
      <w:r w:rsidRPr="00AD0D46">
        <w:rPr>
          <w:b w:val="0"/>
          <w:bCs w:val="0"/>
          <w:sz w:val="24"/>
          <w:szCs w:val="24"/>
        </w:rPr>
        <w:t>в</w:t>
      </w:r>
      <w:r w:rsidR="00EF27FE">
        <w:rPr>
          <w:b w:val="0"/>
          <w:bCs w:val="0"/>
          <w:sz w:val="24"/>
          <w:szCs w:val="24"/>
        </w:rPr>
        <w:t xml:space="preserve"> 12.01.2020 года </w:t>
      </w:r>
      <w:r w:rsidRPr="00AD0D46">
        <w:rPr>
          <w:b w:val="0"/>
          <w:bCs w:val="0"/>
          <w:sz w:val="24"/>
          <w:szCs w:val="24"/>
        </w:rPr>
        <w:t xml:space="preserve">в </w:t>
      </w:r>
      <w:r w:rsidR="00EF27FE">
        <w:rPr>
          <w:b w:val="0"/>
          <w:bCs w:val="0"/>
          <w:sz w:val="24"/>
          <w:szCs w:val="24"/>
        </w:rPr>
        <w:t xml:space="preserve">09 часов 20 минут </w:t>
      </w:r>
      <w:r w:rsidRPr="00AD0D46">
        <w:rPr>
          <w:b w:val="0"/>
          <w:bCs w:val="0"/>
          <w:sz w:val="24"/>
          <w:szCs w:val="24"/>
        </w:rPr>
        <w:t>возле д.</w:t>
      </w:r>
      <w:r w:rsidR="005518FF">
        <w:rPr>
          <w:sz w:val="24"/>
          <w:szCs w:val="24"/>
        </w:rPr>
        <w:t>/изъято/</w:t>
      </w:r>
      <w:r w:rsidRPr="00AD0D46">
        <w:rPr>
          <w:b w:val="0"/>
          <w:bCs w:val="0"/>
          <w:sz w:val="24"/>
          <w:szCs w:val="24"/>
        </w:rPr>
        <w:t xml:space="preserve">, по ул. Буденного, в г. Керчи </w:t>
      </w:r>
      <w:r w:rsidRPr="00AD0D46">
        <w:rPr>
          <w:b w:val="0"/>
          <w:sz w:val="24"/>
          <w:szCs w:val="24"/>
        </w:rPr>
        <w:t>управлял автотранспортным средством «</w:t>
      </w:r>
      <w:r w:rsidR="00EF27FE">
        <w:rPr>
          <w:b w:val="0"/>
          <w:sz w:val="24"/>
          <w:szCs w:val="24"/>
        </w:rPr>
        <w:t>Фолькваген Гольф</w:t>
      </w:r>
      <w:r w:rsidRPr="00AD0D46">
        <w:rPr>
          <w:b w:val="0"/>
          <w:color w:val="1D1F20"/>
          <w:spacing w:val="-6"/>
          <w:sz w:val="24"/>
          <w:szCs w:val="24"/>
        </w:rPr>
        <w:t>»</w:t>
      </w:r>
      <w:r w:rsidRPr="00AD0D46">
        <w:rPr>
          <w:b w:val="0"/>
          <w:sz w:val="24"/>
          <w:szCs w:val="24"/>
        </w:rPr>
        <w:t xml:space="preserve"> </w:t>
      </w:r>
      <w:r w:rsidRPr="00AD0D46">
        <w:rPr>
          <w:b w:val="0"/>
          <w:color w:val="000000"/>
          <w:sz w:val="24"/>
          <w:szCs w:val="24"/>
          <w:lang w:bidi="ru-RU"/>
        </w:rPr>
        <w:t xml:space="preserve">с государственным регистрационным номером </w:t>
      </w:r>
      <w:r w:rsidR="005518FF">
        <w:rPr>
          <w:sz w:val="24"/>
          <w:szCs w:val="24"/>
        </w:rPr>
        <w:t>/изъято/</w:t>
      </w:r>
      <w:r w:rsidRPr="00AD0D46">
        <w:rPr>
          <w:b w:val="0"/>
          <w:color w:val="000000"/>
          <w:sz w:val="24"/>
          <w:szCs w:val="24"/>
          <w:lang w:bidi="ru-RU"/>
        </w:rPr>
        <w:t>, имея признаки опьянения (</w:t>
      </w:r>
      <w:r w:rsidR="00EF27FE">
        <w:rPr>
          <w:b w:val="0"/>
          <w:color w:val="000000"/>
          <w:sz w:val="24"/>
          <w:szCs w:val="24"/>
          <w:lang w:bidi="ru-RU"/>
        </w:rPr>
        <w:t>запах алкоголя изо рта)</w:t>
      </w:r>
      <w:r w:rsidRPr="00AD0D46">
        <w:rPr>
          <w:b w:val="0"/>
          <w:color w:val="000000"/>
          <w:sz w:val="24"/>
          <w:szCs w:val="24"/>
          <w:lang w:bidi="ru-RU"/>
        </w:rPr>
        <w:t xml:space="preserve">; </w:t>
      </w:r>
      <w:r w:rsidR="00EF27FE">
        <w:rPr>
          <w:b w:val="0"/>
          <w:bCs w:val="0"/>
          <w:sz w:val="24"/>
          <w:szCs w:val="24"/>
        </w:rPr>
        <w:t xml:space="preserve">12.01.2020 </w:t>
      </w:r>
      <w:r w:rsidRPr="00EF27FE" w:rsidR="00EF27FE">
        <w:rPr>
          <w:b w:val="0"/>
          <w:bCs w:val="0"/>
          <w:sz w:val="24"/>
          <w:szCs w:val="24"/>
        </w:rPr>
        <w:t xml:space="preserve">года </w:t>
      </w:r>
      <w:r w:rsidRPr="00EF27FE" w:rsidR="00EF27FE">
        <w:rPr>
          <w:b w:val="0"/>
          <w:sz w:val="24"/>
          <w:szCs w:val="24"/>
        </w:rPr>
        <w:t>в 10</w:t>
      </w:r>
      <w:r w:rsidRPr="00EF27FE" w:rsidR="00EF27FE">
        <w:rPr>
          <w:b w:val="0"/>
          <w:bCs w:val="0"/>
          <w:sz w:val="24"/>
          <w:szCs w:val="24"/>
        </w:rPr>
        <w:t xml:space="preserve"> часов </w:t>
      </w:r>
      <w:r w:rsidR="000B1EDF">
        <w:rPr>
          <w:b w:val="0"/>
          <w:bCs w:val="0"/>
          <w:sz w:val="24"/>
          <w:szCs w:val="24"/>
        </w:rPr>
        <w:t>20</w:t>
      </w:r>
      <w:r w:rsidRPr="00EF27FE" w:rsidR="00EF27FE">
        <w:rPr>
          <w:b w:val="0"/>
          <w:bCs w:val="0"/>
          <w:sz w:val="24"/>
          <w:szCs w:val="24"/>
        </w:rPr>
        <w:t xml:space="preserve"> минут</w:t>
      </w:r>
      <w:r w:rsidRPr="00AD0D46">
        <w:rPr>
          <w:b w:val="0"/>
          <w:color w:val="000000"/>
          <w:sz w:val="24"/>
          <w:szCs w:val="24"/>
          <w:lang w:bidi="ru-RU"/>
        </w:rPr>
        <w:t xml:space="preserve">, </w:t>
      </w:r>
      <w:r w:rsidR="00EF27FE">
        <w:rPr>
          <w:b w:val="0"/>
          <w:color w:val="000000"/>
          <w:sz w:val="24"/>
          <w:szCs w:val="24"/>
          <w:lang w:bidi="ru-RU"/>
        </w:rPr>
        <w:t xml:space="preserve">будучи доставленным </w:t>
      </w:r>
      <w:r w:rsidRPr="00AD0D46">
        <w:rPr>
          <w:b w:val="0"/>
          <w:color w:val="000000"/>
          <w:sz w:val="24"/>
          <w:szCs w:val="24"/>
          <w:lang w:bidi="ru-RU"/>
        </w:rPr>
        <w:t xml:space="preserve">в ГБУЗ РК «КПНД» по адресу: г. Керчь, ул. Парковая, д.6, отказался  </w:t>
      </w:r>
      <w:r w:rsidRPr="00AD0D46">
        <w:rPr>
          <w:b w:val="0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при этом данное действие не содержит признаков уголовно-наказуемого деяния. 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Копию протокола </w:t>
      </w:r>
      <w:r w:rsidR="00EF27FE">
        <w:rPr>
          <w:rFonts w:ascii="Times New Roman" w:hAnsi="Times New Roman"/>
          <w:sz w:val="24"/>
          <w:szCs w:val="24"/>
        </w:rPr>
        <w:t xml:space="preserve">Брошевалов Б.В., </w:t>
      </w:r>
      <w:r w:rsidRPr="00AD0D46">
        <w:rPr>
          <w:rFonts w:ascii="Times New Roman" w:hAnsi="Times New Roman"/>
          <w:sz w:val="24"/>
          <w:szCs w:val="24"/>
        </w:rPr>
        <w:t xml:space="preserve">получил лично, замечаний и дополнений не имел, о чем свидетельствует его подпись (л.д.1). </w:t>
      </w:r>
    </w:p>
    <w:p w:rsidR="00EF27FE" w:rsidP="00C51379">
      <w:pPr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В судебно</w:t>
      </w:r>
      <w:r>
        <w:rPr>
          <w:rFonts w:ascii="Times New Roman" w:hAnsi="Times New Roman"/>
          <w:sz w:val="24"/>
          <w:szCs w:val="24"/>
        </w:rPr>
        <w:t>м</w:t>
      </w:r>
      <w:r w:rsidRPr="00AD0D46">
        <w:rPr>
          <w:rFonts w:ascii="Times New Roman" w:hAnsi="Times New Roman"/>
          <w:sz w:val="24"/>
          <w:szCs w:val="24"/>
        </w:rPr>
        <w:t xml:space="preserve"> заседани</w:t>
      </w:r>
      <w:r>
        <w:rPr>
          <w:rFonts w:ascii="Times New Roman" w:hAnsi="Times New Roman"/>
          <w:sz w:val="24"/>
          <w:szCs w:val="24"/>
        </w:rPr>
        <w:t>и</w:t>
      </w:r>
      <w:r w:rsidRPr="00AD0D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Брошевалов Б.В., полностью признал свою вину, в соде</w:t>
      </w:r>
      <w:r w:rsidR="0060273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нно</w:t>
      </w:r>
      <w:r w:rsidR="0060273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раскаялся.</w:t>
      </w:r>
    </w:p>
    <w:p w:rsidR="00602730" w:rsidP="00C51379">
      <w:pPr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дает им правовую оценку руководствуясь следующим.</w:t>
      </w:r>
    </w:p>
    <w:p w:rsidR="00C51379" w:rsidRPr="00AD0D46" w:rsidP="00C51379">
      <w:pPr>
        <w:spacing w:line="25" w:lineRule="atLeast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ст.26.11 КоАП РФ. </w:t>
      </w:r>
    </w:p>
    <w:p w:rsidR="00C51379" w:rsidRPr="00AD0D46" w:rsidP="00C51379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Согласно п. 2.3.2. 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51379" w:rsidRPr="00AD0D46" w:rsidP="00C51379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 соответствие с пунктом 2.7. Правил дорожного движения Российской Федерации,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AD0D46">
        <w:rPr>
          <w:rFonts w:ascii="Times New Roman" w:hAnsi="Times New Roman"/>
          <w:sz w:val="24"/>
          <w:szCs w:val="24"/>
        </w:rPr>
        <w:t>ухудшающих реакцию и внимание, в болезненном или утомленном состоянии, ставящем под угрозу безопасность движения.</w:t>
      </w:r>
    </w:p>
    <w:p w:rsidR="00C51379" w:rsidRPr="00AD0D46" w:rsidP="00C51379">
      <w:pPr>
        <w:pStyle w:val="NoSpacing"/>
        <w:spacing w:line="25" w:lineRule="atLeast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C51379" w:rsidRPr="00AD0D46" w:rsidP="00C51379">
      <w:pPr>
        <w:pStyle w:val="NoSpacing"/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C51379" w:rsidRPr="00AD0D46" w:rsidP="00C51379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51379" w:rsidRPr="00AD0D46" w:rsidP="00C51379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26.06.2008 </w:t>
      </w:r>
      <w:r w:rsidR="00602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475 утверждены Правила освидетельствования лица, которое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D0D46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AD0D46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</w:t>
      </w:r>
      <w:r w:rsidR="00602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№475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C51379" w:rsidRPr="00AD0D46" w:rsidP="00C51379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Правил</w:t>
      </w:r>
      <w:r w:rsidR="00602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C51379" w:rsidRPr="00AD0D46" w:rsidP="00C51379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Пунктом 3 Правил </w:t>
      </w:r>
      <w:r w:rsidR="00602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№475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ст.27.12.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опьянения: подлежит отстранению от управления транспортным средством (ч.1 ст.27.12 КоАП РФ); и освидетельствованию на состояние алкогольного опьянения в соответствии с частью 6 настоящей статьи (ч.1.1. ст. 27.12. КоАП РФ).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Отстранение от управления транспортным средством и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вида… в присутствии двух понятых либо с применением видеозаписи (ч.2 ст. 27.12. КоАП РФ); о чем составляются соответствующие протоколы (ч.3 ст. 27.12. КоАП РФ).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 КоАП РФ).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пункте 11 Правил</w:t>
      </w:r>
      <w:r w:rsidR="006027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№475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и в части 2 </w:t>
      </w:r>
      <w:r w:rsidRPr="00AD0D46">
        <w:rPr>
          <w:rFonts w:ascii="Times New Roman" w:hAnsi="Times New Roman"/>
          <w:sz w:val="24"/>
          <w:szCs w:val="24"/>
        </w:rPr>
        <w:t>статьи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AD0D46">
        <w:rPr>
          <w:rFonts w:ascii="Times New Roman" w:hAnsi="Times New Roman"/>
          <w:sz w:val="24"/>
          <w:szCs w:val="24"/>
        </w:rPr>
        <w:t>КоАП РФ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 указано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C51379" w:rsidRPr="00AD0D46" w:rsidP="00C51379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Согласно абзацу 8 пункта 11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закреплено, что 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 w:rsidRPr="00AD0D46">
          <w:rPr>
            <w:rFonts w:ascii="Times New Roman" w:hAnsi="Times New Roman"/>
            <w:color w:val="0000FF"/>
            <w:sz w:val="24"/>
            <w:szCs w:val="24"/>
          </w:rPr>
          <w:t>статьей 12.26</w:t>
        </w:r>
      </w:hyperlink>
      <w:r w:rsidRPr="00AD0D46">
        <w:rPr>
          <w:rFonts w:ascii="Times New Roman" w:hAnsi="Times New Roman"/>
          <w:sz w:val="24"/>
          <w:szCs w:val="24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C51379" w:rsidRPr="00AD0D46" w:rsidP="00C51379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случаях:</w:t>
      </w:r>
      <w:r w:rsidR="00602730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1) отказа освидетельствуемого от проведения медицинского свидетельствования (до начала его проведения); </w:t>
      </w:r>
      <w:r w:rsidRPr="00AD0D46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AD0D46">
          <w:rPr>
            <w:rStyle w:val="a0"/>
            <w:rFonts w:ascii="Times New Roman" w:hAnsi="Times New Roman"/>
            <w:sz w:val="24"/>
            <w:szCs w:val="24"/>
          </w:rPr>
          <w:t>пунктом 4</w:t>
        </w:r>
      </w:hyperlink>
      <w:r w:rsidRPr="00AD0D46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AD0D46">
        <w:rPr>
          <w:rFonts w:ascii="Times New Roman" w:hAnsi="Times New Roman"/>
          <w:sz w:val="24"/>
          <w:szCs w:val="24"/>
        </w:rPr>
        <w:t xml:space="preserve"> 3) фальсификации выдоха; </w:t>
      </w:r>
      <w:r w:rsidRPr="00AD0D46">
        <w:rPr>
          <w:rFonts w:ascii="Times New Roman" w:hAnsi="Times New Roman"/>
          <w:sz w:val="24"/>
          <w:szCs w:val="24"/>
        </w:rPr>
        <w:t>4) фальсификации пробы биологического объекта (мочи).</w:t>
      </w:r>
    </w:p>
    <w:p w:rsidR="00C51379" w:rsidRPr="00AD0D46" w:rsidP="00C51379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AD0D46">
          <w:rPr>
            <w:rStyle w:val="a0"/>
            <w:rFonts w:ascii="Times New Roman" w:hAnsi="Times New Roman"/>
            <w:sz w:val="24"/>
            <w:szCs w:val="24"/>
          </w:rPr>
          <w:t>Журнале</w:t>
        </w:r>
      </w:hyperlink>
      <w:r w:rsidRPr="00AD0D46">
        <w:rPr>
          <w:rFonts w:ascii="Times New Roman" w:hAnsi="Times New Roman"/>
          <w:sz w:val="24"/>
          <w:szCs w:val="24"/>
        </w:rPr>
        <w:t xml:space="preserve"> и в </w:t>
      </w:r>
      <w:hyperlink r:id="rId5" w:anchor="sub_2017" w:history="1">
        <w:r w:rsidRPr="00AD0D46">
          <w:rPr>
            <w:rStyle w:val="a0"/>
            <w:rFonts w:ascii="Times New Roman" w:hAnsi="Times New Roman"/>
            <w:sz w:val="24"/>
            <w:szCs w:val="24"/>
          </w:rPr>
          <w:t>пункте 17</w:t>
        </w:r>
      </w:hyperlink>
      <w:r w:rsidRPr="00AD0D46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C51379" w:rsidRPr="00AD0D46" w:rsidP="00C51379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Представленные суду процессуальные документы составлены в соответствии с нормами</w:t>
      </w:r>
      <w:r w:rsidRPr="00AD0D46">
        <w:rPr>
          <w:rFonts w:ascii="Times New Roman" w:hAnsi="Times New Roman"/>
          <w:sz w:val="24"/>
          <w:szCs w:val="24"/>
        </w:rPr>
        <w:t xml:space="preserve"> КоАП РФ; н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арушений Правил направления и получения отказа от прохождения медицинского освидетельствования, судом не установлено.</w:t>
      </w:r>
    </w:p>
    <w:p w:rsidR="00C51379" w:rsidRPr="00602730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02730">
        <w:rPr>
          <w:rFonts w:ascii="Times New Roman" w:hAnsi="Times New Roman"/>
          <w:sz w:val="24"/>
          <w:szCs w:val="24"/>
        </w:rPr>
        <w:t xml:space="preserve">Так, из видеозаписи следует, что </w:t>
      </w:r>
      <w:r w:rsidRPr="00602730" w:rsidR="00602730">
        <w:rPr>
          <w:rFonts w:ascii="Times New Roman" w:hAnsi="Times New Roman"/>
          <w:bCs/>
          <w:sz w:val="24"/>
          <w:szCs w:val="24"/>
        </w:rPr>
        <w:t xml:space="preserve">12.01.2020 года </w:t>
      </w:r>
      <w:r w:rsidRPr="00602730" w:rsidR="00602730">
        <w:rPr>
          <w:rFonts w:ascii="Times New Roman" w:hAnsi="Times New Roman"/>
          <w:sz w:val="24"/>
          <w:szCs w:val="24"/>
        </w:rPr>
        <w:t xml:space="preserve">в </w:t>
      </w:r>
      <w:r w:rsidRPr="00602730" w:rsidR="00602730">
        <w:rPr>
          <w:rFonts w:ascii="Times New Roman" w:hAnsi="Times New Roman"/>
          <w:bCs/>
          <w:sz w:val="24"/>
          <w:szCs w:val="24"/>
        </w:rPr>
        <w:t>09 часов 20 минут</w:t>
      </w:r>
      <w:r w:rsidRPr="00602730">
        <w:rPr>
          <w:rFonts w:ascii="Times New Roman" w:hAnsi="Times New Roman"/>
          <w:sz w:val="24"/>
          <w:szCs w:val="24"/>
        </w:rPr>
        <w:t xml:space="preserve">, во время движения </w:t>
      </w:r>
      <w:r w:rsidRPr="00602730" w:rsidR="00602730">
        <w:rPr>
          <w:rFonts w:ascii="Times New Roman" w:hAnsi="Times New Roman"/>
          <w:sz w:val="24"/>
          <w:szCs w:val="24"/>
        </w:rPr>
        <w:t>патруль ГИБДД останавливает автомашину «Фолькваген Гольф</w:t>
      </w:r>
      <w:r w:rsidRPr="00602730" w:rsidR="00602730">
        <w:rPr>
          <w:rFonts w:ascii="Times New Roman" w:hAnsi="Times New Roman"/>
          <w:color w:val="1D1F20"/>
          <w:spacing w:val="-6"/>
          <w:sz w:val="24"/>
          <w:szCs w:val="24"/>
        </w:rPr>
        <w:t>»</w:t>
      </w:r>
      <w:r w:rsidRPr="00602730" w:rsidR="00602730">
        <w:rPr>
          <w:rFonts w:ascii="Times New Roman" w:hAnsi="Times New Roman"/>
          <w:sz w:val="24"/>
          <w:szCs w:val="24"/>
        </w:rPr>
        <w:t xml:space="preserve"> красного цвета с г/н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="00602730">
        <w:rPr>
          <w:rFonts w:ascii="Times New Roman" w:hAnsi="Times New Roman"/>
          <w:sz w:val="24"/>
          <w:szCs w:val="24"/>
        </w:rPr>
        <w:t>,</w:t>
      </w:r>
      <w:r w:rsidRPr="00602730" w:rsidR="00602730">
        <w:rPr>
          <w:rFonts w:ascii="Times New Roman" w:hAnsi="Times New Roman"/>
          <w:sz w:val="24"/>
          <w:szCs w:val="24"/>
        </w:rPr>
        <w:t xml:space="preserve"> </w:t>
      </w:r>
      <w:r w:rsidRPr="00602730">
        <w:rPr>
          <w:rFonts w:ascii="Times New Roman" w:hAnsi="Times New Roman"/>
          <w:sz w:val="24"/>
          <w:szCs w:val="24"/>
        </w:rPr>
        <w:t xml:space="preserve"> с применением громкоговорителя.</w:t>
      </w:r>
    </w:p>
    <w:p w:rsidR="00C51379" w:rsidRPr="009C1C51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C1C51">
        <w:rPr>
          <w:rFonts w:ascii="Times New Roman" w:hAnsi="Times New Roman"/>
          <w:sz w:val="24"/>
          <w:szCs w:val="24"/>
        </w:rPr>
        <w:t xml:space="preserve">Затем, </w:t>
      </w:r>
      <w:r w:rsidRPr="009C1C51" w:rsidR="009C1C51">
        <w:rPr>
          <w:rFonts w:ascii="Times New Roman" w:hAnsi="Times New Roman"/>
          <w:sz w:val="24"/>
          <w:szCs w:val="24"/>
        </w:rPr>
        <w:t xml:space="preserve">в </w:t>
      </w:r>
      <w:r w:rsidRPr="009C1C51" w:rsidR="009C1C51">
        <w:rPr>
          <w:rFonts w:ascii="Times New Roman" w:hAnsi="Times New Roman"/>
          <w:bCs/>
          <w:sz w:val="24"/>
          <w:szCs w:val="24"/>
        </w:rPr>
        <w:t xml:space="preserve">09 часов 22 минуты </w:t>
      </w:r>
      <w:r w:rsidRPr="009C1C51" w:rsidR="00602730">
        <w:rPr>
          <w:rFonts w:ascii="Times New Roman" w:hAnsi="Times New Roman"/>
          <w:sz w:val="24"/>
          <w:szCs w:val="24"/>
        </w:rPr>
        <w:t xml:space="preserve">водителя </w:t>
      </w:r>
      <w:r w:rsidRPr="009C1C51">
        <w:rPr>
          <w:rFonts w:ascii="Times New Roman" w:hAnsi="Times New Roman"/>
          <w:sz w:val="24"/>
          <w:szCs w:val="24"/>
        </w:rPr>
        <w:t xml:space="preserve"> отстраняют от управления транспортным средством, ввиду наличия достаточных оснований полагать, что он находится в состоянии опьянения (при наличии признаков: </w:t>
      </w:r>
      <w:r w:rsidRPr="009C1C51" w:rsidR="00602730">
        <w:rPr>
          <w:rFonts w:ascii="Times New Roman" w:hAnsi="Times New Roman"/>
          <w:color w:val="000000"/>
          <w:sz w:val="24"/>
          <w:szCs w:val="24"/>
          <w:lang w:bidi="ru-RU"/>
        </w:rPr>
        <w:t>запах алкоголя изо рта</w:t>
      </w:r>
      <w:r w:rsidRPr="009C1C51">
        <w:rPr>
          <w:rFonts w:ascii="Times New Roman" w:hAnsi="Times New Roman"/>
          <w:sz w:val="24"/>
          <w:szCs w:val="24"/>
        </w:rPr>
        <w:t xml:space="preserve">), что </w:t>
      </w:r>
      <w:r w:rsidRPr="009C1C51" w:rsidR="00602730">
        <w:rPr>
          <w:rFonts w:ascii="Times New Roman" w:hAnsi="Times New Roman"/>
          <w:sz w:val="24"/>
          <w:szCs w:val="24"/>
        </w:rPr>
        <w:t xml:space="preserve">также </w:t>
      </w:r>
      <w:r w:rsidRPr="009C1C51">
        <w:rPr>
          <w:rFonts w:ascii="Times New Roman" w:hAnsi="Times New Roman"/>
          <w:sz w:val="24"/>
          <w:szCs w:val="24"/>
        </w:rPr>
        <w:t xml:space="preserve">подтверждается протоколом об отстранении от управления транспортным средством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9C1C51">
        <w:rPr>
          <w:rFonts w:ascii="Times New Roman" w:hAnsi="Times New Roman"/>
          <w:sz w:val="24"/>
          <w:szCs w:val="24"/>
        </w:rPr>
        <w:t xml:space="preserve">от </w:t>
      </w:r>
      <w:r w:rsidRPr="009C1C51" w:rsidR="009C1C51">
        <w:rPr>
          <w:rFonts w:ascii="Times New Roman" w:hAnsi="Times New Roman"/>
          <w:bCs/>
          <w:sz w:val="24"/>
          <w:szCs w:val="24"/>
        </w:rPr>
        <w:t xml:space="preserve">12.01.2020 года </w:t>
      </w:r>
      <w:r w:rsidRPr="009C1C51">
        <w:rPr>
          <w:rFonts w:ascii="Times New Roman" w:hAnsi="Times New Roman"/>
          <w:sz w:val="24"/>
          <w:szCs w:val="24"/>
        </w:rPr>
        <w:t>16.11.2019 года (л.д.2).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Далее, </w:t>
      </w:r>
      <w:r w:rsidR="009C1C51">
        <w:rPr>
          <w:rFonts w:ascii="Times New Roman" w:hAnsi="Times New Roman"/>
          <w:sz w:val="24"/>
          <w:szCs w:val="24"/>
        </w:rPr>
        <w:t xml:space="preserve">водителю </w:t>
      </w:r>
      <w:r w:rsidRPr="00AD0D46">
        <w:rPr>
          <w:rFonts w:ascii="Times New Roman" w:hAnsi="Times New Roman"/>
          <w:sz w:val="24"/>
          <w:szCs w:val="24"/>
        </w:rPr>
        <w:t xml:space="preserve">было предложено пройти освидетельствование на алкогольное опьянение на месте, от чего </w:t>
      </w:r>
      <w:r w:rsidR="00EF27FE">
        <w:rPr>
          <w:rFonts w:ascii="Times New Roman" w:hAnsi="Times New Roman"/>
          <w:bCs/>
          <w:sz w:val="24"/>
          <w:szCs w:val="24"/>
        </w:rPr>
        <w:t>Брошевалов Б.В.,</w:t>
      </w:r>
      <w:r w:rsidR="009C1C51">
        <w:rPr>
          <w:rFonts w:ascii="Times New Roman" w:hAnsi="Times New Roman"/>
          <w:bCs/>
          <w:sz w:val="24"/>
          <w:szCs w:val="24"/>
        </w:rPr>
        <w:t xml:space="preserve"> </w:t>
      </w:r>
      <w:r w:rsidRPr="00AD0D46">
        <w:rPr>
          <w:rFonts w:ascii="Times New Roman" w:hAnsi="Times New Roman"/>
          <w:bCs/>
          <w:sz w:val="24"/>
          <w:szCs w:val="24"/>
        </w:rPr>
        <w:t xml:space="preserve">отказался, и о чем свидетельствует акт </w:t>
      </w:r>
      <w:r w:rsidRPr="00AD0D46"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; в котором указано </w:t>
      </w:r>
      <w:r w:rsidRPr="00AD0D46">
        <w:rPr>
          <w:rFonts w:ascii="Times New Roman" w:hAnsi="Times New Roman"/>
          <w:sz w:val="24"/>
          <w:szCs w:val="24"/>
        </w:rPr>
        <w:t>«</w:t>
      </w:r>
      <w:r w:rsidR="009C1C51">
        <w:rPr>
          <w:rFonts w:ascii="Times New Roman" w:hAnsi="Times New Roman"/>
          <w:sz w:val="24"/>
          <w:szCs w:val="24"/>
        </w:rPr>
        <w:t xml:space="preserve">освидетельствование </w:t>
      </w:r>
      <w:r w:rsidRPr="00AD0D46">
        <w:rPr>
          <w:rFonts w:ascii="Times New Roman" w:hAnsi="Times New Roman"/>
          <w:sz w:val="24"/>
          <w:szCs w:val="24"/>
        </w:rPr>
        <w:t xml:space="preserve">не </w:t>
      </w:r>
      <w:r w:rsidR="009C1C51">
        <w:rPr>
          <w:rFonts w:ascii="Times New Roman" w:hAnsi="Times New Roman"/>
          <w:sz w:val="24"/>
          <w:szCs w:val="24"/>
        </w:rPr>
        <w:t>проводилось</w:t>
      </w:r>
      <w:r w:rsidRPr="00AD0D46">
        <w:rPr>
          <w:rFonts w:ascii="Times New Roman" w:hAnsi="Times New Roman"/>
          <w:sz w:val="24"/>
          <w:szCs w:val="24"/>
        </w:rPr>
        <w:t>»</w:t>
      </w:r>
      <w:r w:rsidR="009C1C51">
        <w:rPr>
          <w:rFonts w:ascii="Times New Roman" w:hAnsi="Times New Roman"/>
          <w:sz w:val="24"/>
          <w:szCs w:val="24"/>
        </w:rPr>
        <w:t xml:space="preserve">, а также записано «отказался» и стоит подпись </w:t>
      </w:r>
      <w:r w:rsidRPr="00AD0D46">
        <w:rPr>
          <w:rFonts w:ascii="Times New Roman" w:hAnsi="Times New Roman"/>
          <w:sz w:val="24"/>
          <w:szCs w:val="24"/>
        </w:rPr>
        <w:t xml:space="preserve"> </w:t>
      </w:r>
      <w:r w:rsidR="009C1C51">
        <w:rPr>
          <w:rFonts w:ascii="Times New Roman" w:hAnsi="Times New Roman"/>
          <w:bCs/>
          <w:sz w:val="24"/>
          <w:szCs w:val="24"/>
        </w:rPr>
        <w:t xml:space="preserve">Брошевалова Б.В., </w:t>
      </w:r>
      <w:r w:rsidRPr="00AD0D46">
        <w:rPr>
          <w:rFonts w:ascii="Times New Roman" w:hAnsi="Times New Roman"/>
          <w:sz w:val="24"/>
          <w:szCs w:val="24"/>
        </w:rPr>
        <w:t>(л.д.3).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Ввиду отказа </w:t>
      </w:r>
      <w:r w:rsidR="00EF27FE">
        <w:rPr>
          <w:rFonts w:ascii="Times New Roman" w:hAnsi="Times New Roman"/>
          <w:sz w:val="24"/>
          <w:szCs w:val="24"/>
        </w:rPr>
        <w:t>Брошевалова Б.В.,</w:t>
      </w:r>
      <w:r w:rsidR="009C1C51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пройти освидетельствование на </w:t>
      </w:r>
      <w:r w:rsidR="009C1C51">
        <w:rPr>
          <w:rFonts w:ascii="Times New Roman" w:hAnsi="Times New Roman"/>
          <w:sz w:val="24"/>
          <w:szCs w:val="24"/>
        </w:rPr>
        <w:t xml:space="preserve">алкогольное опьянение </w:t>
      </w:r>
      <w:r w:rsidRPr="00AD0D46">
        <w:rPr>
          <w:rFonts w:ascii="Times New Roman" w:hAnsi="Times New Roman"/>
          <w:sz w:val="24"/>
          <w:szCs w:val="24"/>
        </w:rPr>
        <w:t xml:space="preserve">месте он был направлен для прохождения медицинского освидетельствования, что подтверждается протоколом о направлении на медицинское освидетельствование на состояние опьянения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. </w:t>
      </w:r>
      <w:r w:rsidR="009C1C51">
        <w:rPr>
          <w:rFonts w:ascii="Times New Roman" w:hAnsi="Times New Roman"/>
          <w:sz w:val="24"/>
          <w:szCs w:val="24"/>
        </w:rPr>
        <w:t xml:space="preserve">Пройти медицинское освидетельствование </w:t>
      </w:r>
      <w:r w:rsidR="00EF27FE">
        <w:rPr>
          <w:rFonts w:ascii="Times New Roman" w:hAnsi="Times New Roman"/>
          <w:sz w:val="24"/>
          <w:szCs w:val="24"/>
        </w:rPr>
        <w:t>Брошевалов Б.В.,</w:t>
      </w:r>
      <w:r w:rsidR="009C1C51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>соглашается и в графе «пройти медицинское освидетельствование»  вносит запись «согласен» и ставит свою подпись</w:t>
      </w:r>
      <w:r w:rsidR="007D4BD2">
        <w:rPr>
          <w:rFonts w:ascii="Times New Roman" w:hAnsi="Times New Roman"/>
          <w:sz w:val="24"/>
          <w:szCs w:val="24"/>
        </w:rPr>
        <w:t xml:space="preserve">. </w:t>
      </w:r>
      <w:r w:rsidRPr="00AD0D46">
        <w:rPr>
          <w:rFonts w:ascii="Times New Roman" w:hAnsi="Times New Roman"/>
          <w:sz w:val="24"/>
          <w:szCs w:val="24"/>
        </w:rPr>
        <w:t>Как указано в протоколе</w:t>
      </w:r>
      <w:r w:rsidR="007D4BD2">
        <w:rPr>
          <w:rFonts w:ascii="Times New Roman" w:hAnsi="Times New Roman"/>
          <w:sz w:val="24"/>
          <w:szCs w:val="24"/>
        </w:rPr>
        <w:t>,</w:t>
      </w:r>
      <w:r w:rsidRPr="00AD0D46">
        <w:rPr>
          <w:rFonts w:ascii="Times New Roman" w:hAnsi="Times New Roman"/>
          <w:sz w:val="24"/>
          <w:szCs w:val="24"/>
        </w:rPr>
        <w:t xml:space="preserve"> </w:t>
      </w:r>
      <w:r w:rsidR="00EF27FE">
        <w:rPr>
          <w:rFonts w:ascii="Times New Roman" w:hAnsi="Times New Roman"/>
          <w:sz w:val="24"/>
          <w:szCs w:val="24"/>
        </w:rPr>
        <w:t>Брошевалов Б.В.,</w:t>
      </w:r>
      <w:r w:rsidR="007D4BD2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bCs/>
          <w:sz w:val="24"/>
          <w:szCs w:val="24"/>
        </w:rPr>
        <w:t>направляется для прохождения медицинского освидетельствования, ввиду основания №1, а именно «отказ от прохождения освидетельствования на состояние алкогольного опьянения»</w:t>
      </w:r>
      <w:r w:rsidRPr="00AD0D46">
        <w:rPr>
          <w:rFonts w:ascii="Times New Roman" w:hAnsi="Times New Roman"/>
          <w:sz w:val="24"/>
          <w:szCs w:val="24"/>
        </w:rPr>
        <w:t xml:space="preserve"> (л.д.4)</w:t>
      </w:r>
      <w:r w:rsidRPr="00AD0D46">
        <w:rPr>
          <w:rFonts w:ascii="Times New Roman" w:hAnsi="Times New Roman"/>
          <w:bCs/>
          <w:sz w:val="24"/>
          <w:szCs w:val="24"/>
        </w:rPr>
        <w:t>.</w:t>
      </w:r>
    </w:p>
    <w:p w:rsidR="007D4BD2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в медицинском учреждении </w:t>
      </w:r>
      <w:r>
        <w:rPr>
          <w:rFonts w:ascii="Times New Roman" w:hAnsi="Times New Roman"/>
          <w:bCs/>
          <w:sz w:val="24"/>
          <w:szCs w:val="24"/>
        </w:rPr>
        <w:t>Брошевалов Б.В., отказывается проходить освидетельствование о чем, сообщает врачу в присутствии инспектора ГИБДД.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Факт отказа от прохождения медицинского освидетельствования подтверждается актом медицинского освидетельствования на состояние опьянения (алкогольного, наркотического или </w:t>
      </w:r>
      <w:r w:rsidRPr="007D4BD2">
        <w:rPr>
          <w:rFonts w:ascii="Times New Roman" w:hAnsi="Times New Roman"/>
          <w:sz w:val="24"/>
          <w:szCs w:val="24"/>
        </w:rPr>
        <w:t>иного токсического) №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7D4BD2">
        <w:rPr>
          <w:rFonts w:ascii="Times New Roman" w:hAnsi="Times New Roman"/>
          <w:sz w:val="24"/>
          <w:szCs w:val="24"/>
        </w:rPr>
        <w:t xml:space="preserve">, в котором указано, что освидетельствование было начато </w:t>
      </w:r>
      <w:r w:rsidRPr="007D4BD2" w:rsidR="007D4BD2">
        <w:rPr>
          <w:rFonts w:ascii="Times New Roman" w:hAnsi="Times New Roman"/>
          <w:bCs/>
          <w:sz w:val="24"/>
          <w:szCs w:val="24"/>
        </w:rPr>
        <w:t xml:space="preserve">12.01.2020 года </w:t>
      </w:r>
      <w:r w:rsidRPr="007D4BD2" w:rsidR="007D4BD2">
        <w:rPr>
          <w:rFonts w:ascii="Times New Roman" w:hAnsi="Times New Roman"/>
          <w:sz w:val="24"/>
          <w:szCs w:val="24"/>
        </w:rPr>
        <w:t>в 10</w:t>
      </w:r>
      <w:r w:rsidRPr="007D4BD2" w:rsidR="007D4BD2">
        <w:rPr>
          <w:rFonts w:ascii="Times New Roman" w:hAnsi="Times New Roman"/>
          <w:bCs/>
          <w:sz w:val="24"/>
          <w:szCs w:val="24"/>
        </w:rPr>
        <w:t xml:space="preserve"> часов 14 минут </w:t>
      </w:r>
      <w:r w:rsidRPr="007D4BD2">
        <w:rPr>
          <w:rFonts w:ascii="Times New Roman" w:hAnsi="Times New Roman"/>
          <w:sz w:val="24"/>
          <w:szCs w:val="24"/>
        </w:rPr>
        <w:t xml:space="preserve">и окончено в </w:t>
      </w:r>
      <w:r w:rsidR="007D4BD2">
        <w:rPr>
          <w:rFonts w:ascii="Times New Roman" w:hAnsi="Times New Roman"/>
          <w:sz w:val="24"/>
          <w:szCs w:val="24"/>
        </w:rPr>
        <w:t>10</w:t>
      </w:r>
      <w:r w:rsidRPr="007D4BD2">
        <w:rPr>
          <w:rFonts w:ascii="Times New Roman" w:hAnsi="Times New Roman"/>
          <w:sz w:val="24"/>
          <w:szCs w:val="24"/>
        </w:rPr>
        <w:t xml:space="preserve"> часов </w:t>
      </w:r>
      <w:r w:rsidR="007D4BD2">
        <w:rPr>
          <w:rFonts w:ascii="Times New Roman" w:hAnsi="Times New Roman"/>
          <w:sz w:val="24"/>
          <w:szCs w:val="24"/>
        </w:rPr>
        <w:t>20</w:t>
      </w:r>
      <w:r w:rsidRPr="007D4BD2">
        <w:rPr>
          <w:rFonts w:ascii="Times New Roman" w:hAnsi="Times New Roman"/>
          <w:sz w:val="24"/>
          <w:szCs w:val="24"/>
        </w:rPr>
        <w:t xml:space="preserve"> минут, в п. 17 акта врачом указано «отказ от проведения освидетельствования»</w:t>
      </w:r>
      <w:r w:rsidR="007D4BD2">
        <w:rPr>
          <w:rFonts w:ascii="Times New Roman" w:hAnsi="Times New Roman"/>
          <w:sz w:val="24"/>
          <w:szCs w:val="24"/>
        </w:rPr>
        <w:t xml:space="preserve"> (л.д.6)</w:t>
      </w:r>
      <w:r w:rsidRPr="007D4BD2">
        <w:rPr>
          <w:rFonts w:ascii="Times New Roman" w:hAnsi="Times New Roman"/>
          <w:sz w:val="24"/>
          <w:szCs w:val="24"/>
        </w:rPr>
        <w:t>,</w:t>
      </w:r>
      <w:r w:rsidRPr="00AD0D46">
        <w:rPr>
          <w:rFonts w:ascii="Times New Roman" w:hAnsi="Times New Roman"/>
          <w:sz w:val="24"/>
          <w:szCs w:val="24"/>
        </w:rPr>
        <w:t xml:space="preserve"> что также подтверждается рапортом инспектора ДПС ОВ ДПС ГИБДД УМВД России по г. Керчи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="007D4BD2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>(л.д.</w:t>
      </w:r>
      <w:r w:rsidR="007D4BD2">
        <w:rPr>
          <w:rFonts w:ascii="Times New Roman" w:hAnsi="Times New Roman"/>
          <w:sz w:val="24"/>
          <w:szCs w:val="24"/>
        </w:rPr>
        <w:t>7</w:t>
      </w:r>
      <w:r w:rsidRPr="00AD0D46">
        <w:rPr>
          <w:rFonts w:ascii="Times New Roman" w:hAnsi="Times New Roman"/>
          <w:sz w:val="24"/>
          <w:szCs w:val="24"/>
        </w:rPr>
        <w:t>).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На основании отказа </w:t>
      </w:r>
      <w:r w:rsidR="00EF27FE">
        <w:rPr>
          <w:rFonts w:ascii="Times New Roman" w:hAnsi="Times New Roman"/>
          <w:sz w:val="24"/>
          <w:szCs w:val="24"/>
        </w:rPr>
        <w:t>Брошевалова Б.В.,</w:t>
      </w:r>
      <w:r w:rsidR="007D4BD2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от прохождения медицинского освидетельствования инспектором ДПС ОВ ДПС ГИБДД УМВД России по г.Керчи лейтенантом полиции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(л.д. 1).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AD0D46">
        <w:rPr>
          <w:rFonts w:ascii="Times New Roman" w:hAnsi="Times New Roman"/>
          <w:sz w:val="24"/>
          <w:szCs w:val="24"/>
        </w:rPr>
        <w:t>КоАП РФ,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</w:t>
      </w:r>
      <w:r w:rsidR="00EF2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Брошевалова Б.В.,</w:t>
      </w:r>
      <w:r w:rsidR="007D4B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РФ, как </w:t>
      </w:r>
      <w:r w:rsidRPr="00AD0D46">
        <w:rPr>
          <w:rFonts w:ascii="Times New Roman" w:hAnsi="Times New Roman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квалифицированы верно, а его вина полностью доказана.  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C51379" w:rsidRPr="00AD0D46" w:rsidP="00C51379">
      <w:pPr>
        <w:spacing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судом установлено, что </w:t>
      </w:r>
      <w:r w:rsidR="00EF27FE">
        <w:rPr>
          <w:rFonts w:ascii="Times New Roman" w:hAnsi="Times New Roman"/>
          <w:bCs/>
          <w:sz w:val="24"/>
          <w:szCs w:val="24"/>
        </w:rPr>
        <w:t>Брошевалов Б.В.,</w:t>
      </w:r>
      <w:r w:rsidR="007D4BD2">
        <w:rPr>
          <w:rFonts w:ascii="Times New Roman" w:hAnsi="Times New Roman"/>
          <w:bCs/>
          <w:sz w:val="24"/>
          <w:szCs w:val="24"/>
        </w:rPr>
        <w:t xml:space="preserve">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суду не представлено.</w:t>
      </w:r>
      <w:r w:rsidRPr="00AD0D46">
        <w:rPr>
          <w:rFonts w:ascii="Times New Roman" w:hAnsi="Times New Roman"/>
          <w:sz w:val="24"/>
          <w:szCs w:val="24"/>
        </w:rPr>
        <w:t xml:space="preserve"> </w:t>
      </w:r>
    </w:p>
    <w:p w:rsidR="000B1EDF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>судом по делу не установлено; обстоятельствами смя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гч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>ающими является: сове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>шение административного 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нарушения впервые,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раскаяние в содеянном, </w:t>
      </w:r>
      <w:r w:rsidR="007D4BD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на иждивении </w:t>
      </w:r>
      <w:r w:rsidR="007D4BD2">
        <w:rPr>
          <w:rFonts w:ascii="Times New Roman" w:hAnsi="Times New Roman"/>
          <w:sz w:val="24"/>
          <w:szCs w:val="24"/>
        </w:rPr>
        <w:t>несовершеннолетнего ребенка 2003 года</w:t>
      </w:r>
      <w:r>
        <w:rPr>
          <w:rFonts w:ascii="Times New Roman" w:hAnsi="Times New Roman"/>
          <w:sz w:val="24"/>
          <w:szCs w:val="24"/>
        </w:rPr>
        <w:t>.</w:t>
      </w:r>
      <w:r w:rsidR="007D4BD2">
        <w:rPr>
          <w:rFonts w:ascii="Times New Roman" w:hAnsi="Times New Roman"/>
          <w:sz w:val="24"/>
          <w:szCs w:val="24"/>
        </w:rPr>
        <w:t xml:space="preserve"> 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 учетом </w:t>
      </w:r>
      <w:r w:rsidR="000B1EDF">
        <w:rPr>
          <w:rFonts w:ascii="Times New Roman" w:hAnsi="Times New Roman"/>
          <w:sz w:val="24"/>
          <w:szCs w:val="24"/>
        </w:rPr>
        <w:t xml:space="preserve">всех </w:t>
      </w:r>
      <w:r w:rsidRPr="00AD0D46">
        <w:rPr>
          <w:rFonts w:ascii="Times New Roman" w:hAnsi="Times New Roman"/>
          <w:sz w:val="24"/>
          <w:szCs w:val="24"/>
        </w:rPr>
        <w:t>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</w:t>
      </w:r>
      <w:r w:rsidR="000B1EDF">
        <w:rPr>
          <w:rFonts w:ascii="Times New Roman" w:hAnsi="Times New Roman"/>
          <w:sz w:val="24"/>
          <w:szCs w:val="24"/>
        </w:rPr>
        <w:t xml:space="preserve">инимальной </w:t>
      </w:r>
      <w:r w:rsidRPr="00AD0D46">
        <w:rPr>
          <w:rFonts w:ascii="Times New Roman" w:hAnsi="Times New Roman"/>
          <w:sz w:val="24"/>
          <w:szCs w:val="24"/>
        </w:rPr>
        <w:t xml:space="preserve">санкции ч.1 ст. 12.26 КоАП РФ. </w:t>
      </w:r>
    </w:p>
    <w:p w:rsidR="00C51379" w:rsidRPr="00AD0D46" w:rsidP="00C51379">
      <w:pPr>
        <w:autoSpaceDE w:val="0"/>
        <w:autoSpaceDN w:val="0"/>
        <w:adjustRightInd w:val="0"/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C51379" w:rsidRPr="00AD0D46" w:rsidP="00C513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1379" w:rsidRPr="00AD0D46" w:rsidP="00C51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D46">
        <w:rPr>
          <w:rFonts w:ascii="Times New Roman" w:hAnsi="Times New Roman"/>
          <w:b/>
          <w:sz w:val="24"/>
          <w:szCs w:val="24"/>
        </w:rPr>
        <w:t>ПОСТАНОВИЛ:</w:t>
      </w:r>
    </w:p>
    <w:p w:rsidR="00C51379" w:rsidRPr="00AD0D46" w:rsidP="00C51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 xml:space="preserve">Брошевалова </w:t>
      </w:r>
      <w:r w:rsidR="005518FF">
        <w:rPr>
          <w:rFonts w:ascii="Times New Roman" w:hAnsi="Times New Roman"/>
          <w:b/>
          <w:sz w:val="24"/>
          <w:szCs w:val="24"/>
        </w:rPr>
        <w:t>Б.В.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</w:t>
      </w:r>
      <w:r w:rsidR="005518FF">
        <w:rPr>
          <w:rFonts w:ascii="Times New Roman" w:hAnsi="Times New Roman"/>
          <w:sz w:val="24"/>
          <w:szCs w:val="24"/>
        </w:rPr>
        <w:t>/изъято/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Разъяснить, что в соответствие со ст. 32.7. КоАП РФ,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Водительское удостоверение надлежит в течение трех дней, с момента вступления настоящего Постановления в законную силу, в ОГИБДД УМВД России по г. Керчи (г. Керчь, ул.  Дмитрия Глухова, 5-а). 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Согласно п.2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5518F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Адрес взыскателя: г. Керчь, ул.  Дмитрия Глухова, 5-а.</w:t>
      </w:r>
    </w:p>
    <w:p w:rsidR="00C51379" w:rsidRPr="00AD0D46" w:rsidP="00C51379">
      <w:pPr>
        <w:pStyle w:val="a"/>
        <w:spacing w:line="25" w:lineRule="atLeast"/>
        <w:ind w:firstLine="567"/>
        <w:contextualSpacing/>
        <w:rPr>
          <w:lang w:val="uk-UA"/>
        </w:rPr>
      </w:pPr>
      <w:r w:rsidRPr="00AD0D46">
        <w:t xml:space="preserve">Административный штраф должен быть оплачен </w:t>
      </w:r>
      <w:r w:rsidRPr="00AD0D46">
        <w:rPr>
          <w:color w:val="000000"/>
          <w:lang w:val="uk-UA"/>
        </w:rPr>
        <w:t xml:space="preserve">не </w:t>
      </w:r>
      <w:r w:rsidRPr="00AD0D46"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C51379" w:rsidRPr="00AD0D46" w:rsidP="00C51379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Республики Крым, в течение 10 суток, с момента его получения или вручения, в том числе путем подачи жалобы мировому судье.                        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5518FF" w:rsidRPr="00832C90" w:rsidP="005518FF">
      <w:pPr>
        <w:spacing w:line="240" w:lineRule="auto"/>
        <w:contextualSpacing/>
        <w:rPr>
          <w:rFonts w:ascii="Times New Roman" w:hAnsi="Times New Roman"/>
        </w:rPr>
      </w:pPr>
    </w:p>
    <w:p w:rsidR="005518FF" w:rsidP="005518FF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13</w:t>
      </w:r>
      <w:r w:rsidRPr="00832C90">
        <w:rPr>
          <w:rFonts w:ascii="Times New Roman" w:hAnsi="Times New Roman"/>
        </w:rPr>
        <w:t>__» __</w:t>
      </w:r>
      <w:r>
        <w:rPr>
          <w:rFonts w:ascii="Times New Roman" w:hAnsi="Times New Roman"/>
        </w:rPr>
        <w:t>марта</w:t>
      </w:r>
      <w:r w:rsidRPr="00832C90">
        <w:rPr>
          <w:rFonts w:ascii="Times New Roman" w:hAnsi="Times New Roman"/>
        </w:rPr>
        <w:t>__ 20</w:t>
      </w:r>
      <w:r>
        <w:rPr>
          <w:rFonts w:ascii="Times New Roman" w:hAnsi="Times New Roman"/>
        </w:rPr>
        <w:t>20</w:t>
      </w:r>
      <w:r w:rsidRPr="00832C90">
        <w:rPr>
          <w:rFonts w:ascii="Times New Roman" w:hAnsi="Times New Roman"/>
        </w:rPr>
        <w:t xml:space="preserve"> г.</w:t>
      </w:r>
    </w:p>
    <w:p w:rsidR="00327F62"/>
    <w:sectPr w:rsidSect="00327F6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6920"/>
      <w:docPartObj>
        <w:docPartGallery w:val="Page Numbers (Top of Page)"/>
        <w:docPartUnique/>
      </w:docPartObj>
    </w:sdtPr>
    <w:sdtContent>
      <w:p w:rsidR="000B1E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8FF">
          <w:rPr>
            <w:noProof/>
          </w:rPr>
          <w:t>5</w:t>
        </w:r>
        <w:r w:rsidR="005518FF">
          <w:rPr>
            <w:noProof/>
          </w:rPr>
          <w:fldChar w:fldCharType="end"/>
        </w:r>
      </w:p>
    </w:sdtContent>
  </w:sdt>
  <w:p w:rsidR="000B1E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379"/>
    <w:rsid w:val="000B1EDF"/>
    <w:rsid w:val="00211DE4"/>
    <w:rsid w:val="00327F62"/>
    <w:rsid w:val="0046776A"/>
    <w:rsid w:val="00500435"/>
    <w:rsid w:val="005518FF"/>
    <w:rsid w:val="00602730"/>
    <w:rsid w:val="006C0AAB"/>
    <w:rsid w:val="007D4BD2"/>
    <w:rsid w:val="00832C90"/>
    <w:rsid w:val="009C1C51"/>
    <w:rsid w:val="00AD0D46"/>
    <w:rsid w:val="00BD4F35"/>
    <w:rsid w:val="00C51379"/>
    <w:rsid w:val="00EF27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79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qFormat/>
    <w:rsid w:val="00C51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C513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">
    <w:name w:val="Обычный текст"/>
    <w:basedOn w:val="Normal"/>
    <w:rsid w:val="00C5137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C51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51379"/>
  </w:style>
  <w:style w:type="character" w:customStyle="1" w:styleId="snippetequal">
    <w:name w:val="snippet_equal"/>
    <w:basedOn w:val="DefaultParagraphFont"/>
    <w:rsid w:val="00C51379"/>
  </w:style>
  <w:style w:type="character" w:customStyle="1" w:styleId="a0">
    <w:name w:val="Гипертекстовая ссылка"/>
    <w:basedOn w:val="DefaultParagraphFont"/>
    <w:uiPriority w:val="99"/>
    <w:rsid w:val="00C51379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0B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B1ED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semiHidden/>
    <w:unhideWhenUsed/>
    <w:rsid w:val="000B1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0B1E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01BF986C6D75846C5E6DB451A717941E86288B52B250D18F0407F52A933E54667A2D3A4210D5B4ECC57AF1A2CA9F7C21EC69F8D82Cw0PDI" TargetMode="External" /><Relationship Id="rId5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