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3D60" w:rsidRPr="00C57E32" w:rsidP="000E3D60">
      <w:pPr>
        <w:pStyle w:val="Title"/>
        <w:ind w:left="6372"/>
        <w:jc w:val="left"/>
      </w:pPr>
      <w:r>
        <w:rPr>
          <w:lang w:val="en-US"/>
        </w:rPr>
        <w:t xml:space="preserve">             </w:t>
      </w:r>
      <w:r w:rsidRPr="00C57E32">
        <w:t>Дело № 5-51-</w:t>
      </w:r>
      <w:r>
        <w:rPr>
          <w:lang w:val="en-US"/>
        </w:rPr>
        <w:t>62</w:t>
      </w:r>
      <w:r w:rsidRPr="00C57E32">
        <w:t>/201</w:t>
      </w:r>
      <w:r>
        <w:rPr>
          <w:lang w:val="en-US"/>
        </w:rPr>
        <w:t>9</w:t>
      </w:r>
    </w:p>
    <w:p w:rsidR="000E3D60" w:rsidRPr="00C57E32" w:rsidP="000E3D60">
      <w:pPr>
        <w:pStyle w:val="Title"/>
        <w:ind w:left="6372"/>
        <w:jc w:val="left"/>
      </w:pPr>
    </w:p>
    <w:p w:rsidR="000E3D60" w:rsidRPr="00C57E32" w:rsidP="000E3D60">
      <w:pPr>
        <w:pStyle w:val="Title"/>
      </w:pPr>
      <w:r w:rsidRPr="00C57E32">
        <w:t>ПОСТАНОВЛЕНИЕ</w:t>
      </w:r>
    </w:p>
    <w:p w:rsidR="000E3D60" w:rsidRPr="00C57E32" w:rsidP="000E3D60">
      <w:pPr>
        <w:pStyle w:val="Title"/>
      </w:pPr>
      <w:r w:rsidRPr="00C57E32">
        <w:t>по делу об административном правонарушении</w:t>
      </w:r>
    </w:p>
    <w:p w:rsidR="000E3D60" w:rsidRPr="00C57E32" w:rsidP="000E3D60">
      <w:pPr>
        <w:jc w:val="both"/>
      </w:pPr>
    </w:p>
    <w:p w:rsidR="000E3D60" w:rsidRPr="00C57E32" w:rsidP="000E3D60">
      <w:pPr>
        <w:jc w:val="both"/>
      </w:pPr>
      <w:r>
        <w:rPr>
          <w:lang w:val="en-US"/>
        </w:rPr>
        <w:t>1</w:t>
      </w:r>
      <w:r w:rsidR="00C41B3F">
        <w:t>3</w:t>
      </w:r>
      <w:r w:rsidRPr="00C57E32">
        <w:t xml:space="preserve"> марта 201</w:t>
      </w:r>
      <w:r>
        <w:rPr>
          <w:lang w:val="en-US"/>
        </w:rPr>
        <w:t>9</w:t>
      </w:r>
      <w:r w:rsidRPr="00C57E32">
        <w:t xml:space="preserve"> года</w:t>
      </w:r>
      <w:r w:rsidRPr="00C57E32">
        <w:tab/>
      </w:r>
      <w:r w:rsidRPr="00C57E32">
        <w:tab/>
        <w:t xml:space="preserve">                                                          </w:t>
      </w:r>
      <w:r w:rsidRPr="00C57E32">
        <w:tab/>
        <w:t xml:space="preserve">             </w:t>
      </w:r>
      <w:r>
        <w:tab/>
        <w:t xml:space="preserve">          </w:t>
      </w:r>
      <w:r w:rsidRPr="00C57E32">
        <w:t xml:space="preserve"> г. Керчь </w:t>
      </w:r>
    </w:p>
    <w:p w:rsidR="000E3D60" w:rsidRPr="00C57E32" w:rsidP="000E3D60">
      <w:pPr>
        <w:jc w:val="both"/>
      </w:pPr>
    </w:p>
    <w:p w:rsidR="000E3D60" w:rsidRPr="00C57E32" w:rsidP="000E3D60">
      <w:pPr>
        <w:ind w:firstLine="708"/>
        <w:jc w:val="both"/>
      </w:pPr>
      <w:r w:rsidRPr="00C57E3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0E3D60" w:rsidP="000E3D60">
      <w:pPr>
        <w:jc w:val="both"/>
      </w:pPr>
      <w:r w:rsidRPr="00C57E32">
        <w:t xml:space="preserve">     </w:t>
      </w:r>
      <w:r w:rsidRPr="00C57E32">
        <w:tab/>
      </w:r>
      <w:r>
        <w:t xml:space="preserve">в отсутствие </w:t>
      </w:r>
      <w:r w:rsidRPr="00C57E32">
        <w:t>лица, привлекаемого к административной ответственности</w:t>
      </w:r>
      <w:r>
        <w:t>,</w:t>
      </w:r>
    </w:p>
    <w:p w:rsidR="000E3D60" w:rsidP="000E3D60">
      <w:pPr>
        <w:ind w:firstLine="708"/>
        <w:jc w:val="both"/>
      </w:pPr>
      <w:r w:rsidRPr="00C57E32">
        <w:t>рассмотрев административное дело</w:t>
      </w:r>
      <w:r>
        <w:t>,</w:t>
      </w:r>
      <w:r w:rsidRPr="00C57E32">
        <w:t xml:space="preserve"> </w:t>
      </w:r>
      <w:r>
        <w:t xml:space="preserve">поступившее из ГУ Управления Пенсионного фонда РФ в г. Керчи </w:t>
      </w:r>
      <w:r w:rsidRPr="00C57E32">
        <w:t>в отношении должностного лица</w:t>
      </w:r>
      <w:r>
        <w:t>:</w:t>
      </w:r>
    </w:p>
    <w:p w:rsidR="000E3D60" w:rsidP="000E3D60">
      <w:pPr>
        <w:ind w:left="1416"/>
        <w:jc w:val="both"/>
      </w:pPr>
      <w:r>
        <w:rPr>
          <w:b/>
        </w:rPr>
        <w:t xml:space="preserve">Сабуренко </w:t>
      </w:r>
      <w:r w:rsidR="001D4A15">
        <w:rPr>
          <w:b/>
        </w:rPr>
        <w:t>А.В.</w:t>
      </w:r>
      <w:r>
        <w:rPr>
          <w:b/>
        </w:rPr>
        <w:t xml:space="preserve">, </w:t>
      </w:r>
      <w:r w:rsidR="001D4A15">
        <w:t>/изъято/</w:t>
      </w:r>
      <w:r>
        <w:rPr>
          <w:b/>
        </w:rPr>
        <w:t xml:space="preserve"> </w:t>
      </w:r>
      <w:r w:rsidRPr="00C57E32">
        <w:t>года рождения, урожен</w:t>
      </w:r>
      <w:r>
        <w:t>ца</w:t>
      </w:r>
      <w:r w:rsidRPr="00C57E32">
        <w:t xml:space="preserve"> </w:t>
      </w:r>
      <w:r w:rsidR="00A90260">
        <w:t>/изъято/</w:t>
      </w:r>
      <w:r w:rsidR="00A90260">
        <w:rPr>
          <w:b/>
        </w:rPr>
        <w:t xml:space="preserve"> </w:t>
      </w:r>
      <w:r w:rsidRPr="00C57E32">
        <w:t>, граждан</w:t>
      </w:r>
      <w:r>
        <w:t>ина</w:t>
      </w:r>
      <w:r w:rsidRPr="00C57E32">
        <w:t xml:space="preserve"> </w:t>
      </w:r>
      <w:r w:rsidR="00A90260">
        <w:t>/изъято/</w:t>
      </w:r>
      <w:r w:rsidR="00A90260">
        <w:rPr>
          <w:b/>
        </w:rPr>
        <w:t xml:space="preserve"> </w:t>
      </w:r>
      <w:r w:rsidRPr="00C57E32">
        <w:t xml:space="preserve">, </w:t>
      </w:r>
      <w:r w:rsidR="00A90260">
        <w:t>/изъято/</w:t>
      </w:r>
      <w:r w:rsidR="00A90260">
        <w:rPr>
          <w:b/>
        </w:rPr>
        <w:t xml:space="preserve"> </w:t>
      </w:r>
      <w:r>
        <w:t xml:space="preserve"> зар</w:t>
      </w:r>
      <w:r w:rsidRPr="00C57E32">
        <w:t>егистрированно</w:t>
      </w:r>
      <w:r>
        <w:t>го</w:t>
      </w:r>
      <w:r w:rsidRPr="00C57E32">
        <w:t xml:space="preserve">  по адресу: </w:t>
      </w:r>
      <w:r w:rsidR="00A90260">
        <w:t>/изъято/</w:t>
      </w:r>
      <w:r w:rsidR="00A90260">
        <w:rPr>
          <w:b/>
        </w:rPr>
        <w:t xml:space="preserve"> </w:t>
      </w:r>
      <w:r>
        <w:t>,</w:t>
      </w:r>
    </w:p>
    <w:p w:rsidR="000E3D60" w:rsidRPr="00C57E32" w:rsidP="000E3D60">
      <w:pPr>
        <w:ind w:firstLine="708"/>
        <w:jc w:val="both"/>
        <w:rPr>
          <w:b/>
          <w:bCs/>
        </w:rPr>
      </w:pPr>
      <w:r w:rsidRPr="00C57E32">
        <w:t>привлекаемо</w:t>
      </w:r>
      <w:r>
        <w:t>го</w:t>
      </w:r>
      <w:r w:rsidRPr="00C57E32">
        <w:t xml:space="preserve"> к административной ответственности по ст. 15.33.2 КоАП РФ, </w:t>
      </w:r>
    </w:p>
    <w:p w:rsidR="000E3D60" w:rsidRPr="00C57E32" w:rsidP="000E3D60">
      <w:pPr>
        <w:jc w:val="center"/>
        <w:rPr>
          <w:b/>
          <w:bCs/>
        </w:rPr>
      </w:pPr>
    </w:p>
    <w:p w:rsidR="000E3D60" w:rsidRPr="00C57E32" w:rsidP="000E3D60">
      <w:pPr>
        <w:jc w:val="center"/>
        <w:rPr>
          <w:b/>
          <w:bCs/>
        </w:rPr>
      </w:pPr>
      <w:r w:rsidRPr="00C57E32">
        <w:rPr>
          <w:b/>
          <w:bCs/>
        </w:rPr>
        <w:t>УСТАНОВИЛ:</w:t>
      </w:r>
    </w:p>
    <w:p w:rsidR="000E3D60" w:rsidRPr="00C57E32" w:rsidP="000E3D60">
      <w:pPr>
        <w:jc w:val="both"/>
        <w:rPr>
          <w:b/>
          <w:bCs/>
        </w:rPr>
      </w:pPr>
    </w:p>
    <w:p w:rsidR="000E3D60" w:rsidRPr="00C57E32" w:rsidP="000E3D60">
      <w:pPr>
        <w:ind w:firstLine="567"/>
        <w:jc w:val="both"/>
      </w:pPr>
      <w:r>
        <w:t xml:space="preserve">Сабуренко А.В. </w:t>
      </w:r>
      <w:r w:rsidRPr="00C57E32">
        <w:t xml:space="preserve">привлекается к административной ответственности по ст.15.33.2. </w:t>
      </w:r>
      <w:r>
        <w:t>КоАП РФ</w:t>
      </w:r>
      <w:r w:rsidRPr="00C57E32">
        <w:t>.</w:t>
      </w:r>
    </w:p>
    <w:p w:rsidR="000E3D60" w:rsidRPr="00C57E32" w:rsidP="000E3D60">
      <w:pPr>
        <w:ind w:firstLine="567"/>
        <w:jc w:val="both"/>
      </w:pPr>
      <w:r w:rsidRPr="00C57E32">
        <w:t>Согласно, протокол</w:t>
      </w:r>
      <w:r>
        <w:t>у</w:t>
      </w:r>
      <w:r w:rsidRPr="00C57E32">
        <w:t xml:space="preserve"> об административном правонарушении № </w:t>
      </w:r>
      <w:r w:rsidR="00A90260">
        <w:t>/изъято/</w:t>
      </w:r>
      <w:r w:rsidR="00A90260">
        <w:rPr>
          <w:b/>
        </w:rPr>
        <w:t xml:space="preserve"> </w:t>
      </w:r>
      <w:r w:rsidRPr="00C57E32">
        <w:t xml:space="preserve"> от </w:t>
      </w:r>
      <w:r>
        <w:t>18.02.</w:t>
      </w:r>
      <w:r w:rsidRPr="00C57E32">
        <w:t>201</w:t>
      </w:r>
      <w:r>
        <w:t>9</w:t>
      </w:r>
      <w:r w:rsidRPr="00C57E32">
        <w:t xml:space="preserve"> года (л.д. 1), </w:t>
      </w:r>
      <w:r>
        <w:t xml:space="preserve">Сабуренко А.В. </w:t>
      </w:r>
      <w:r w:rsidRPr="00C57E32">
        <w:t xml:space="preserve">являясь </w:t>
      </w:r>
      <w:r w:rsidR="00A90260">
        <w:t>/изъято/</w:t>
      </w:r>
      <w:r w:rsidR="00A90260">
        <w:rPr>
          <w:b/>
        </w:rPr>
        <w:t xml:space="preserve"> </w:t>
      </w:r>
      <w:r w:rsidRPr="00C57E32">
        <w:t>не предоставил</w:t>
      </w:r>
      <w:r>
        <w:t xml:space="preserve"> </w:t>
      </w:r>
      <w:r w:rsidRPr="00C57E32">
        <w:t>в уст</w:t>
      </w:r>
      <w:r>
        <w:t>ановленный законом срок, до 00 часов 01 минуты  01.03.</w:t>
      </w:r>
      <w:r w:rsidRPr="00C57E32">
        <w:t>201</w:t>
      </w:r>
      <w:r>
        <w:t>8</w:t>
      </w:r>
      <w:r w:rsidRPr="00C57E32">
        <w:t xml:space="preserve"> года, </w:t>
      </w:r>
      <w:r>
        <w:t xml:space="preserve">в УПР РФ по г. Керчи </w:t>
      </w:r>
      <w:r w:rsidRPr="00C57E32">
        <w:t xml:space="preserve"> отчет по форме СЗВ-</w:t>
      </w:r>
      <w:r>
        <w:t>СТАЖ на бумажном носителе, чем нарушил п.2</w:t>
      </w:r>
      <w:r w:rsidRPr="00C57E32">
        <w:t xml:space="preserve">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0E3D60" w:rsidP="00A90260">
      <w:pPr>
        <w:ind w:firstLine="540"/>
        <w:jc w:val="both"/>
      </w:pPr>
      <w:r>
        <w:t>На момент рассмотрения дела в суде Сабуренко А.В. умер, что подтверждается свидетельством о его смерти</w:t>
      </w:r>
      <w:r w:rsidR="00C41B3F">
        <w:t xml:space="preserve"> (л.д.31)</w:t>
      </w:r>
      <w:r>
        <w:t xml:space="preserve">, представленном в суд его дочерью </w:t>
      </w:r>
      <w:r w:rsidR="00A90260">
        <w:t>/изъято/</w:t>
      </w:r>
      <w:r w:rsidR="00A90260">
        <w:rPr>
          <w:b/>
        </w:rPr>
        <w:t xml:space="preserve"> </w:t>
      </w:r>
    </w:p>
    <w:p w:rsidR="00C41B3F" w:rsidP="000E3D60">
      <w:pPr>
        <w:ind w:firstLine="540"/>
        <w:jc w:val="both"/>
      </w:pPr>
      <w:r>
        <w:rPr>
          <w:color w:val="000000"/>
          <w:shd w:val="clear" w:color="auto" w:fill="FFFFFF"/>
        </w:rPr>
        <w:t>Согласно п.1 ст. 26.1. КоАП РФ по делу об административном правонарушении подлежат выяснению</w:t>
      </w:r>
      <w:r>
        <w:rPr>
          <w:color w:val="000000"/>
          <w:shd w:val="clear" w:color="auto" w:fill="FFFFFF"/>
        </w:rPr>
        <w:t xml:space="preserve">, в том числе и обстоятельства исключающие </w:t>
      </w:r>
      <w:r w:rsidRPr="00C50739">
        <w:t>производство по делу об административном правонарушении</w:t>
      </w:r>
      <w:r>
        <w:t>.</w:t>
      </w:r>
    </w:p>
    <w:p w:rsidR="00C41B3F">
      <w:pPr>
        <w:spacing w:after="1" w:line="240" w:lineRule="atLeast"/>
        <w:ind w:firstLine="540"/>
        <w:jc w:val="both"/>
      </w:pPr>
      <w:r>
        <w:t xml:space="preserve">В силу </w:t>
      </w:r>
      <w:r w:rsidR="000E3D60">
        <w:t>п. 8 ч.1 ст. 24.5 Ко</w:t>
      </w:r>
      <w:r>
        <w:t xml:space="preserve">АП РФ, </w:t>
      </w:r>
      <w:r w:rsidR="000E3D60">
        <w:t xml:space="preserve">производство по делу об административном правонарушении не может быть начато, а начатое производство подлежит прекращению </w:t>
      </w:r>
      <w:r>
        <w:t>ввиду смерти физического лица, в отношении которого ведется производство по делу об административном правонарушении.</w:t>
      </w:r>
    </w:p>
    <w:p w:rsidR="000E3D60" w:rsidP="000E3D60">
      <w:pPr>
        <w:ind w:firstLine="540"/>
        <w:jc w:val="both"/>
      </w:pPr>
      <w:r>
        <w:t xml:space="preserve">При таких обстоятельствах </w:t>
      </w:r>
      <w:r>
        <w:t>производст</w:t>
      </w:r>
      <w:r>
        <w:t>во по делу подлежит прекращению</w:t>
      </w:r>
      <w:r>
        <w:t>.</w:t>
      </w:r>
    </w:p>
    <w:p w:rsidR="000E3D60" w:rsidRPr="00C57E32" w:rsidP="000E3D60">
      <w:pPr>
        <w:ind w:firstLine="540"/>
        <w:jc w:val="both"/>
        <w:rPr>
          <w:bCs/>
        </w:rPr>
      </w:pPr>
      <w:r w:rsidRPr="00C57E32">
        <w:t xml:space="preserve">На основании изложенного и руководствуясь </w:t>
      </w:r>
      <w:r w:rsidR="00C41B3F">
        <w:t xml:space="preserve">п. 8 ч.1 ст. 24.5; </w:t>
      </w:r>
      <w:r w:rsidRPr="00C57E32">
        <w:t>ст. ст. 23.1; 30.1-30.3 КоАП РФ, мировой судья,</w:t>
      </w:r>
    </w:p>
    <w:p w:rsidR="000E3D60" w:rsidRPr="00C57E32" w:rsidP="000E3D60">
      <w:pPr>
        <w:jc w:val="center"/>
        <w:rPr>
          <w:b/>
          <w:bCs/>
        </w:rPr>
      </w:pPr>
    </w:p>
    <w:p w:rsidR="000E3D60" w:rsidRPr="00C57E32" w:rsidP="000E3D60">
      <w:pPr>
        <w:jc w:val="center"/>
        <w:rPr>
          <w:b/>
          <w:bCs/>
        </w:rPr>
      </w:pPr>
      <w:r w:rsidRPr="00C57E32">
        <w:rPr>
          <w:b/>
          <w:bCs/>
        </w:rPr>
        <w:t>ПОСТАНОВИЛ:</w:t>
      </w:r>
    </w:p>
    <w:p w:rsidR="000E3D60" w:rsidRPr="00C57E32" w:rsidP="000E3D60">
      <w:pPr>
        <w:jc w:val="both"/>
        <w:rPr>
          <w:b/>
          <w:bCs/>
        </w:rPr>
      </w:pPr>
    </w:p>
    <w:p w:rsidR="00C41B3F" w:rsidP="000E3D6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Производство по делу об административном правонарушения в отношении </w:t>
      </w:r>
      <w:r>
        <w:rPr>
          <w:b/>
        </w:rPr>
        <w:t xml:space="preserve">Сабуренко </w:t>
      </w:r>
      <w:r w:rsidR="00A90260">
        <w:rPr>
          <w:b/>
        </w:rPr>
        <w:t>А.В.</w:t>
      </w:r>
      <w:r>
        <w:t xml:space="preserve"> привлекаемого к административной ответственности по </w:t>
      </w:r>
      <w:r w:rsidR="000E3D60">
        <w:t xml:space="preserve">ст. 15.33.2 КоАП РФ, </w:t>
      </w:r>
      <w:r>
        <w:t>прекратить.</w:t>
      </w:r>
    </w:p>
    <w:p w:rsidR="000E3D60" w:rsidRPr="00C57E32" w:rsidP="000E3D60">
      <w:pPr>
        <w:ind w:firstLine="540"/>
        <w:jc w:val="both"/>
      </w:pPr>
      <w:r w:rsidRPr="00C57E32">
        <w:t>Постановление может быть обжаловано и опротестовано в Керченский городской суд</w:t>
      </w:r>
      <w:r w:rsidR="00C41B3F">
        <w:t xml:space="preserve"> Республики Крым</w:t>
      </w:r>
      <w:r w:rsidRPr="00C57E32">
        <w:t>, в течение 10 суток, с момента его получения или вручения.</w:t>
      </w:r>
    </w:p>
    <w:p w:rsidR="001D4A15" w:rsidRPr="00832C90" w:rsidP="001D4A15">
      <w:pPr>
        <w:contextualSpacing/>
      </w:pPr>
      <w:r w:rsidRPr="00832C90">
        <w:t>Мировой судья( подпись) С.С. Урюпина</w:t>
      </w:r>
    </w:p>
    <w:p w:rsidR="001D4A15" w:rsidRPr="00832C90" w:rsidP="001D4A15">
      <w:pPr>
        <w:contextualSpacing/>
      </w:pPr>
      <w:r w:rsidRPr="00832C90">
        <w:t>ДЕПЕРСОНИФИКАЦИЮ</w:t>
      </w:r>
    </w:p>
    <w:p w:rsidR="001D4A15" w:rsidRPr="00832C90" w:rsidP="001D4A15">
      <w:pPr>
        <w:contextualSpacing/>
      </w:pPr>
      <w:r w:rsidRPr="00832C90">
        <w:t>Лингвистический контроль</w:t>
      </w:r>
    </w:p>
    <w:p w:rsidR="001D4A15" w:rsidRPr="00832C90" w:rsidP="001D4A15">
      <w:pPr>
        <w:contextualSpacing/>
      </w:pPr>
      <w:r w:rsidRPr="00832C90">
        <w:t>произвел</w:t>
      </w:r>
    </w:p>
    <w:p w:rsidR="001D4A15" w:rsidRPr="00832C90" w:rsidP="001D4A1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D4A15" w:rsidRPr="00832C90" w:rsidP="001D4A15">
      <w:pPr>
        <w:contextualSpacing/>
      </w:pPr>
    </w:p>
    <w:p w:rsidR="001D4A15" w:rsidRPr="00832C90" w:rsidP="001D4A15">
      <w:pPr>
        <w:contextualSpacing/>
      </w:pPr>
      <w:r w:rsidRPr="00832C90">
        <w:t>СОГЛАСОВАНО</w:t>
      </w:r>
    </w:p>
    <w:p w:rsidR="001D4A15" w:rsidRPr="00832C90" w:rsidP="001D4A15">
      <w:pPr>
        <w:contextualSpacing/>
      </w:pPr>
    </w:p>
    <w:p w:rsidR="001D4A15" w:rsidRPr="00832C90" w:rsidP="001D4A15">
      <w:pPr>
        <w:contextualSpacing/>
      </w:pPr>
      <w:r w:rsidRPr="00832C90">
        <w:t>Судья_________ С.С. Урюпина</w:t>
      </w:r>
    </w:p>
    <w:p w:rsidR="00A90260" w:rsidP="001D4A15">
      <w:pPr>
        <w:contextualSpacing/>
      </w:pPr>
    </w:p>
    <w:p w:rsidR="001D4A15" w:rsidP="001D4A15">
      <w:pPr>
        <w:contextualSpacing/>
      </w:pPr>
      <w:r w:rsidRPr="00832C90">
        <w:t>«_</w:t>
      </w:r>
      <w:r>
        <w:t>12</w:t>
      </w:r>
      <w:r w:rsidRPr="00832C90">
        <w:t>__» 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sectPr w:rsidSect="00A90260">
      <w:pgSz w:w="11906" w:h="16838"/>
      <w:pgMar w:top="284" w:right="850" w:bottom="568" w:left="170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E3D60"/>
    <w:rsid w:val="000E3D60"/>
    <w:rsid w:val="001D4A15"/>
    <w:rsid w:val="0043213B"/>
    <w:rsid w:val="00462C06"/>
    <w:rsid w:val="00663250"/>
    <w:rsid w:val="00832C90"/>
    <w:rsid w:val="00A90260"/>
    <w:rsid w:val="00C41B3F"/>
    <w:rsid w:val="00C50739"/>
    <w:rsid w:val="00C57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3D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E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0E3D6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0E3D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E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E3D60"/>
  </w:style>
  <w:style w:type="paragraph" w:styleId="Footer">
    <w:name w:val="footer"/>
    <w:basedOn w:val="Normal"/>
    <w:link w:val="a1"/>
    <w:uiPriority w:val="99"/>
    <w:semiHidden/>
    <w:unhideWhenUsed/>
    <w:rsid w:val="00A9026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90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