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89" w:rsidRPr="00F84817" w:rsidRDefault="008D0A89" w:rsidP="008D0A89">
      <w:pPr>
        <w:pStyle w:val="a3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  <w:r w:rsidRPr="00121580">
        <w:rPr>
          <w:b/>
        </w:rPr>
        <w:t xml:space="preserve">         </w:t>
      </w:r>
      <w:r w:rsidRPr="00F84817">
        <w:rPr>
          <w:b/>
          <w:sz w:val="22"/>
          <w:szCs w:val="22"/>
        </w:rPr>
        <w:t xml:space="preserve">                                                                                                       Дело </w:t>
      </w:r>
      <w:r w:rsidRPr="00F84817">
        <w:rPr>
          <w:b/>
          <w:sz w:val="22"/>
          <w:szCs w:val="22"/>
          <w:lang w:val="uk-UA"/>
        </w:rPr>
        <w:t>№5-</w:t>
      </w:r>
      <w:r w:rsidRPr="00F84817">
        <w:rPr>
          <w:b/>
          <w:sz w:val="22"/>
          <w:szCs w:val="22"/>
        </w:rPr>
        <w:t>51-65/2017</w:t>
      </w:r>
    </w:p>
    <w:p w:rsidR="008D0A89" w:rsidRPr="00F84817" w:rsidRDefault="008D0A89" w:rsidP="008D0A89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</w:rPr>
      </w:pPr>
      <w:r w:rsidRPr="00F84817">
        <w:rPr>
          <w:b/>
          <w:sz w:val="22"/>
          <w:szCs w:val="22"/>
        </w:rPr>
        <w:t>ПОСТАНОВЛЕНИЕ</w:t>
      </w:r>
    </w:p>
    <w:p w:rsidR="008D0A89" w:rsidRPr="00F84817" w:rsidRDefault="008D0A89" w:rsidP="008D0A89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  <w:lang w:val="uk-UA"/>
        </w:rPr>
      </w:pPr>
      <w:r w:rsidRPr="00F84817">
        <w:rPr>
          <w:b/>
          <w:sz w:val="22"/>
          <w:szCs w:val="22"/>
        </w:rPr>
        <w:t>по делу об административном правонарушении</w:t>
      </w:r>
    </w:p>
    <w:p w:rsidR="008D0A89" w:rsidRPr="00F84817" w:rsidRDefault="008D0A89" w:rsidP="008D0A89">
      <w:pPr>
        <w:pStyle w:val="a3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</w:p>
    <w:p w:rsidR="008D0A89" w:rsidRPr="00F84817" w:rsidRDefault="008D0A89" w:rsidP="008D0A89">
      <w:pPr>
        <w:pStyle w:val="a3"/>
        <w:ind w:firstLine="0"/>
        <w:rPr>
          <w:sz w:val="22"/>
          <w:szCs w:val="22"/>
        </w:rPr>
      </w:pPr>
      <w:r w:rsidRPr="00F84817">
        <w:rPr>
          <w:sz w:val="22"/>
          <w:szCs w:val="22"/>
        </w:rPr>
        <w:t xml:space="preserve">19 апреля 2017 года                                                                                                     </w:t>
      </w:r>
      <w:proofErr w:type="gramStart"/>
      <w:r w:rsidRPr="00F84817">
        <w:rPr>
          <w:sz w:val="22"/>
          <w:szCs w:val="22"/>
        </w:rPr>
        <w:t>г</w:t>
      </w:r>
      <w:proofErr w:type="gramEnd"/>
      <w:r w:rsidRPr="00F84817">
        <w:rPr>
          <w:sz w:val="22"/>
          <w:szCs w:val="22"/>
        </w:rPr>
        <w:t>. Керчь</w:t>
      </w:r>
    </w:p>
    <w:p w:rsidR="008D0A89" w:rsidRPr="00F84817" w:rsidRDefault="008D0A89" w:rsidP="008D0A89">
      <w:pPr>
        <w:pStyle w:val="a3"/>
        <w:ind w:firstLine="0"/>
        <w:rPr>
          <w:sz w:val="22"/>
          <w:szCs w:val="22"/>
        </w:rPr>
      </w:pPr>
    </w:p>
    <w:p w:rsidR="008D0A89" w:rsidRPr="00F84817" w:rsidRDefault="008D0A89" w:rsidP="008D0A89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 – Урюпина С.С.,  </w:t>
      </w:r>
      <w:r w:rsidRPr="00F84817">
        <w:rPr>
          <w:rFonts w:ascii="Times New Roman" w:hAnsi="Times New Roman"/>
        </w:rPr>
        <w:tab/>
      </w:r>
      <w:r w:rsidRPr="00F84817">
        <w:rPr>
          <w:rFonts w:ascii="Times New Roman" w:hAnsi="Times New Roman"/>
        </w:rPr>
        <w:tab/>
      </w:r>
      <w:r w:rsidRPr="00F84817">
        <w:rPr>
          <w:rFonts w:ascii="Times New Roman" w:hAnsi="Times New Roman"/>
        </w:rPr>
        <w:tab/>
      </w:r>
      <w:r w:rsidRPr="00F84817">
        <w:rPr>
          <w:rFonts w:ascii="Times New Roman" w:hAnsi="Times New Roman"/>
        </w:rPr>
        <w:tab/>
      </w:r>
    </w:p>
    <w:p w:rsidR="008D0A89" w:rsidRPr="00F84817" w:rsidRDefault="008D0A89" w:rsidP="008D0A89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с участием лица, привлекаемого к административной ответственности, </w:t>
      </w:r>
    </w:p>
    <w:p w:rsidR="008D0A89" w:rsidRPr="00F84817" w:rsidRDefault="008D0A89" w:rsidP="008D0A8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F84817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 в отношении гражданина Дорошенко </w:t>
      </w:r>
      <w:r w:rsidR="008A5912">
        <w:rPr>
          <w:rFonts w:ascii="Times New Roman" w:hAnsi="Times New Roman"/>
        </w:rPr>
        <w:t>Д.А.</w:t>
      </w:r>
      <w:r w:rsidRPr="00F84817">
        <w:rPr>
          <w:rFonts w:ascii="Times New Roman" w:hAnsi="Times New Roman"/>
        </w:rPr>
        <w:t xml:space="preserve">, </w:t>
      </w:r>
      <w:r w:rsidR="008A5912">
        <w:rPr>
          <w:rFonts w:ascii="Times New Roman" w:hAnsi="Times New Roman"/>
        </w:rPr>
        <w:t>/изъято/</w:t>
      </w:r>
      <w:r w:rsidRPr="00F84817">
        <w:rPr>
          <w:rFonts w:ascii="Times New Roman" w:hAnsi="Times New Roman"/>
        </w:rPr>
        <w:t xml:space="preserve"> года  рождения, уроженца г. Керчь, Крымской области, с высшим образованием, не работающего, холостого, </w:t>
      </w:r>
      <w:bookmarkStart w:id="0" w:name="_GoBack"/>
      <w:bookmarkEnd w:id="0"/>
      <w:r w:rsidRPr="00F84817">
        <w:rPr>
          <w:rFonts w:ascii="Times New Roman" w:hAnsi="Times New Roman"/>
        </w:rPr>
        <w:t xml:space="preserve">проживающего по адресу: </w:t>
      </w:r>
      <w:r w:rsidR="008A5912">
        <w:rPr>
          <w:rFonts w:ascii="Times New Roman" w:hAnsi="Times New Roman"/>
        </w:rPr>
        <w:t>/изъято/</w:t>
      </w:r>
      <w:r w:rsidRPr="00F84817">
        <w:rPr>
          <w:rFonts w:ascii="Times New Roman" w:hAnsi="Times New Roman"/>
        </w:rPr>
        <w:t xml:space="preserve">, привлекаемого к административной ответственности по ч.2 ст. 8.37 </w:t>
      </w:r>
      <w:proofErr w:type="spellStart"/>
      <w:r w:rsidRPr="00F84817">
        <w:rPr>
          <w:rFonts w:ascii="Times New Roman" w:hAnsi="Times New Roman"/>
        </w:rPr>
        <w:t>КоАП</w:t>
      </w:r>
      <w:proofErr w:type="spellEnd"/>
      <w:r w:rsidRPr="00F84817">
        <w:rPr>
          <w:rFonts w:ascii="Times New Roman" w:hAnsi="Times New Roman"/>
        </w:rPr>
        <w:t xml:space="preserve"> РФ,  </w:t>
      </w:r>
    </w:p>
    <w:p w:rsidR="008D0A89" w:rsidRPr="00F84817" w:rsidRDefault="008D0A89" w:rsidP="008D0A8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8D0A89" w:rsidRPr="00F84817" w:rsidRDefault="008D0A89" w:rsidP="008D0A89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F84817">
        <w:rPr>
          <w:rFonts w:ascii="Times New Roman" w:hAnsi="Times New Roman"/>
          <w:b/>
          <w:bCs/>
        </w:rPr>
        <w:t>УСТАНОВИЛ:</w:t>
      </w:r>
    </w:p>
    <w:p w:rsidR="008D0A89" w:rsidRPr="00F84817" w:rsidRDefault="00645DEC" w:rsidP="008D0A8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Дорошенко Д.А. привлекается к административной ответственности по ч.2 ст. 8.37 </w:t>
      </w:r>
      <w:proofErr w:type="spellStart"/>
      <w:r w:rsidRPr="00F84817">
        <w:rPr>
          <w:rFonts w:ascii="Times New Roman" w:hAnsi="Times New Roman"/>
        </w:rPr>
        <w:t>КоАП</w:t>
      </w:r>
      <w:proofErr w:type="spellEnd"/>
      <w:r w:rsidRPr="00F84817">
        <w:rPr>
          <w:rFonts w:ascii="Times New Roman" w:hAnsi="Times New Roman"/>
        </w:rPr>
        <w:t xml:space="preserve"> РФ.</w:t>
      </w:r>
    </w:p>
    <w:p w:rsidR="008D0A89" w:rsidRPr="00F84817" w:rsidRDefault="008D0A89" w:rsidP="008D0A8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84817">
        <w:rPr>
          <w:rFonts w:ascii="Times New Roman" w:hAnsi="Times New Roman"/>
        </w:rPr>
        <w:t>Согласно протокола об административном правонарушении б/</w:t>
      </w:r>
      <w:proofErr w:type="spellStart"/>
      <w:r w:rsidRPr="00F84817">
        <w:rPr>
          <w:rFonts w:ascii="Times New Roman" w:hAnsi="Times New Roman"/>
        </w:rPr>
        <w:t>н</w:t>
      </w:r>
      <w:proofErr w:type="spellEnd"/>
      <w:r w:rsidRPr="00F84817">
        <w:rPr>
          <w:rFonts w:ascii="Times New Roman" w:hAnsi="Times New Roman"/>
        </w:rPr>
        <w:t xml:space="preserve"> от </w:t>
      </w:r>
      <w:r w:rsidR="00645DEC" w:rsidRPr="00F84817">
        <w:rPr>
          <w:rFonts w:ascii="Times New Roman" w:hAnsi="Times New Roman"/>
        </w:rPr>
        <w:t xml:space="preserve">03 апреля </w:t>
      </w:r>
      <w:r w:rsidRPr="00F84817">
        <w:rPr>
          <w:rFonts w:ascii="Times New Roman" w:hAnsi="Times New Roman"/>
        </w:rPr>
        <w:t xml:space="preserve">2017 года Дорошенко Д.А., </w:t>
      </w:r>
      <w:r w:rsidR="00645DEC" w:rsidRPr="00F84817">
        <w:rPr>
          <w:rFonts w:ascii="Times New Roman" w:hAnsi="Times New Roman"/>
        </w:rPr>
        <w:t>03.04.</w:t>
      </w:r>
      <w:r w:rsidRPr="00F84817">
        <w:rPr>
          <w:rFonts w:ascii="Times New Roman" w:hAnsi="Times New Roman"/>
        </w:rPr>
        <w:t xml:space="preserve">2017 года в 0 часов </w:t>
      </w:r>
      <w:r w:rsidR="00645DEC" w:rsidRPr="00F84817">
        <w:rPr>
          <w:rFonts w:ascii="Times New Roman" w:hAnsi="Times New Roman"/>
        </w:rPr>
        <w:t>3</w:t>
      </w:r>
      <w:r w:rsidRPr="00F84817">
        <w:rPr>
          <w:rFonts w:ascii="Times New Roman" w:hAnsi="Times New Roman"/>
        </w:rPr>
        <w:t xml:space="preserve">0 минут находясь </w:t>
      </w:r>
      <w:r w:rsidR="00645DEC" w:rsidRPr="00F84817">
        <w:rPr>
          <w:rFonts w:ascii="Times New Roman" w:hAnsi="Times New Roman"/>
        </w:rPr>
        <w:t xml:space="preserve">на </w:t>
      </w:r>
      <w:proofErr w:type="spellStart"/>
      <w:r w:rsidR="00645DEC" w:rsidRPr="00F84817">
        <w:rPr>
          <w:rFonts w:ascii="Times New Roman" w:hAnsi="Times New Roman"/>
        </w:rPr>
        <w:t>Чурбашском</w:t>
      </w:r>
      <w:proofErr w:type="spellEnd"/>
      <w:r w:rsidR="00645DEC" w:rsidRPr="00F84817">
        <w:rPr>
          <w:rFonts w:ascii="Times New Roman" w:hAnsi="Times New Roman"/>
        </w:rPr>
        <w:t xml:space="preserve"> мосту </w:t>
      </w:r>
      <w:proofErr w:type="spellStart"/>
      <w:r w:rsidR="00645DEC" w:rsidRPr="00F84817">
        <w:rPr>
          <w:rFonts w:ascii="Times New Roman" w:hAnsi="Times New Roman"/>
        </w:rPr>
        <w:t>Аршинцевской</w:t>
      </w:r>
      <w:proofErr w:type="spellEnd"/>
      <w:r w:rsidR="00645DEC" w:rsidRPr="00F84817">
        <w:rPr>
          <w:rFonts w:ascii="Times New Roman" w:hAnsi="Times New Roman"/>
        </w:rPr>
        <w:t xml:space="preserve"> косы, по адресу: </w:t>
      </w:r>
      <w:r w:rsidR="008A5912">
        <w:rPr>
          <w:rFonts w:ascii="Times New Roman" w:hAnsi="Times New Roman"/>
        </w:rPr>
        <w:t>/изъято/</w:t>
      </w:r>
      <w:r w:rsidR="00645DEC" w:rsidRPr="00F84817">
        <w:rPr>
          <w:rFonts w:ascii="Times New Roman" w:hAnsi="Times New Roman"/>
        </w:rPr>
        <w:t>,</w:t>
      </w:r>
      <w:r w:rsidR="008A5912">
        <w:rPr>
          <w:rFonts w:ascii="Times New Roman" w:hAnsi="Times New Roman"/>
        </w:rPr>
        <w:t xml:space="preserve"> </w:t>
      </w:r>
      <w:r w:rsidR="00645DEC" w:rsidRPr="00F84817">
        <w:rPr>
          <w:rFonts w:ascii="Times New Roman" w:hAnsi="Times New Roman"/>
        </w:rPr>
        <w:t xml:space="preserve">осуществлял переборку двух отцеживающих орудий добычи  (вылова) который были закреплены за </w:t>
      </w:r>
      <w:proofErr w:type="spellStart"/>
      <w:r w:rsidR="00645DEC" w:rsidRPr="00F84817">
        <w:rPr>
          <w:rFonts w:ascii="Times New Roman" w:hAnsi="Times New Roman"/>
        </w:rPr>
        <w:t>парапед</w:t>
      </w:r>
      <w:proofErr w:type="spellEnd"/>
      <w:r w:rsidR="00645DEC" w:rsidRPr="00F84817">
        <w:rPr>
          <w:rFonts w:ascii="Times New Roman" w:hAnsi="Times New Roman"/>
        </w:rPr>
        <w:t xml:space="preserve"> </w:t>
      </w:r>
      <w:proofErr w:type="spellStart"/>
      <w:r w:rsidR="00645DEC" w:rsidRPr="00F84817">
        <w:rPr>
          <w:rFonts w:ascii="Times New Roman" w:hAnsi="Times New Roman"/>
        </w:rPr>
        <w:t>Чурбашского</w:t>
      </w:r>
      <w:proofErr w:type="spellEnd"/>
      <w:r w:rsidR="00645DEC" w:rsidRPr="00F84817">
        <w:rPr>
          <w:rFonts w:ascii="Times New Roman" w:hAnsi="Times New Roman"/>
        </w:rPr>
        <w:t xml:space="preserve"> </w:t>
      </w:r>
      <w:proofErr w:type="spellStart"/>
      <w:r w:rsidR="00645DEC" w:rsidRPr="00F84817">
        <w:rPr>
          <w:rFonts w:ascii="Times New Roman" w:hAnsi="Times New Roman"/>
        </w:rPr>
        <w:t>мостана</w:t>
      </w:r>
      <w:proofErr w:type="spellEnd"/>
      <w:r w:rsidR="00645DEC" w:rsidRPr="00F84817">
        <w:rPr>
          <w:rFonts w:ascii="Times New Roman" w:hAnsi="Times New Roman"/>
        </w:rPr>
        <w:t xml:space="preserve"> расстоянии двух метров между собой и спущены в Керченский пролив Азовского моря, т.е. осуществлял</w:t>
      </w:r>
      <w:proofErr w:type="gramEnd"/>
      <w:r w:rsidR="00645DEC" w:rsidRPr="00F84817">
        <w:rPr>
          <w:rFonts w:ascii="Times New Roman" w:hAnsi="Times New Roman"/>
        </w:rPr>
        <w:t xml:space="preserve"> ловлю водных биоресурсов запрещенными орудиями лова, </w:t>
      </w:r>
      <w:r w:rsidRPr="00F84817">
        <w:rPr>
          <w:rFonts w:ascii="Times New Roman" w:hAnsi="Times New Roman"/>
        </w:rPr>
        <w:t xml:space="preserve">чем нарушил </w:t>
      </w:r>
      <w:r w:rsidR="0098098E" w:rsidRPr="00F84817">
        <w:rPr>
          <w:rFonts w:ascii="Times New Roman" w:hAnsi="Times New Roman"/>
        </w:rPr>
        <w:t xml:space="preserve">абзац 7 </w:t>
      </w:r>
      <w:r w:rsidRPr="00F84817">
        <w:rPr>
          <w:rFonts w:ascii="Times New Roman" w:hAnsi="Times New Roman"/>
        </w:rPr>
        <w:t xml:space="preserve">п. «а» </w:t>
      </w:r>
      <w:r w:rsidR="0098098E" w:rsidRPr="00F84817">
        <w:rPr>
          <w:rFonts w:ascii="Times New Roman" w:hAnsi="Times New Roman"/>
        </w:rPr>
        <w:t xml:space="preserve">ст. </w:t>
      </w:r>
      <w:r w:rsidRPr="00F84817">
        <w:rPr>
          <w:rFonts w:ascii="Times New Roman" w:hAnsi="Times New Roman"/>
        </w:rPr>
        <w:t xml:space="preserve"> 49.1. Правил рыболовства для Азово-Черноморского </w:t>
      </w:r>
      <w:proofErr w:type="spellStart"/>
      <w:r w:rsidRPr="00F84817">
        <w:rPr>
          <w:rFonts w:ascii="Times New Roman" w:hAnsi="Times New Roman"/>
        </w:rPr>
        <w:t>рыбохозяйственного</w:t>
      </w:r>
      <w:proofErr w:type="spellEnd"/>
      <w:r w:rsidRPr="00F84817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(с изменениями и дополнениями)</w:t>
      </w:r>
      <w:r w:rsidR="0098098E" w:rsidRPr="00F84817">
        <w:rPr>
          <w:rFonts w:ascii="Times New Roman" w:hAnsi="Times New Roman"/>
        </w:rPr>
        <w:t xml:space="preserve"> и п.4 ст. 43.1. ФЗ № 166 «О рыболовстве и сохранению водных биологических ресурсов»</w:t>
      </w:r>
      <w:r w:rsidRPr="00F84817">
        <w:rPr>
          <w:rFonts w:ascii="Times New Roman" w:hAnsi="Times New Roman"/>
        </w:rPr>
        <w:t>. Биоресурсов в сетях обнаружено не было.</w:t>
      </w:r>
    </w:p>
    <w:p w:rsidR="008D0A89" w:rsidRPr="00F84817" w:rsidRDefault="008D0A89" w:rsidP="008D0A8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   </w:t>
      </w:r>
      <w:proofErr w:type="gramStart"/>
      <w:r w:rsidRPr="00F84817">
        <w:rPr>
          <w:rFonts w:ascii="Times New Roman" w:hAnsi="Times New Roman"/>
        </w:rPr>
        <w:t>В судебном заседании лицо, привлекаемое к административной ответственности Дорошенко Д.А., полностью признал свою вину</w:t>
      </w:r>
      <w:r w:rsidR="0098098E" w:rsidRPr="00F84817">
        <w:rPr>
          <w:rFonts w:ascii="Times New Roman" w:hAnsi="Times New Roman"/>
        </w:rPr>
        <w:t>, в</w:t>
      </w:r>
      <w:r w:rsidRPr="00F84817">
        <w:rPr>
          <w:rFonts w:ascii="Times New Roman" w:hAnsi="Times New Roman"/>
        </w:rPr>
        <w:t xml:space="preserve"> содеянном раска</w:t>
      </w:r>
      <w:r w:rsidR="0098098E" w:rsidRPr="00F84817">
        <w:rPr>
          <w:rFonts w:ascii="Times New Roman" w:hAnsi="Times New Roman"/>
        </w:rPr>
        <w:t>ялся</w:t>
      </w:r>
      <w:r w:rsidRPr="00F84817">
        <w:rPr>
          <w:rFonts w:ascii="Times New Roman" w:hAnsi="Times New Roman"/>
        </w:rPr>
        <w:t>.</w:t>
      </w:r>
      <w:proofErr w:type="gramEnd"/>
      <w:r w:rsidRPr="00F84817">
        <w:rPr>
          <w:rFonts w:ascii="Times New Roman" w:hAnsi="Times New Roman"/>
        </w:rPr>
        <w:t xml:space="preserve"> Прос</w:t>
      </w:r>
      <w:r w:rsidR="0098098E" w:rsidRPr="00F84817">
        <w:rPr>
          <w:rFonts w:ascii="Times New Roman" w:hAnsi="Times New Roman"/>
        </w:rPr>
        <w:t>ил</w:t>
      </w:r>
      <w:r w:rsidRPr="00F84817">
        <w:rPr>
          <w:rFonts w:ascii="Times New Roman" w:hAnsi="Times New Roman"/>
        </w:rPr>
        <w:t xml:space="preserve"> суд строго не наказывать.</w:t>
      </w:r>
    </w:p>
    <w:p w:rsidR="008D0A89" w:rsidRPr="00F84817" w:rsidRDefault="008D0A89" w:rsidP="008D0A8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84817">
        <w:rPr>
          <w:rFonts w:ascii="Times New Roman" w:hAnsi="Times New Roman" w:cs="Times New Roman"/>
          <w:sz w:val="22"/>
          <w:szCs w:val="22"/>
        </w:rPr>
        <w:t>Заслушав показания лица, привлекаемого к административной ответственности, изучив материалы дела, суд приходит к выводу, что в действия Дорошенко Д.А., правильно квалифицированно по ч. 2 ст. 8.37  </w:t>
      </w:r>
      <w:proofErr w:type="spellStart"/>
      <w:r w:rsidRPr="00F84817">
        <w:rPr>
          <w:rFonts w:ascii="Times New Roman" w:hAnsi="Times New Roman" w:cs="Times New Roman"/>
          <w:sz w:val="22"/>
          <w:szCs w:val="22"/>
        </w:rPr>
        <w:t>КоАП</w:t>
      </w:r>
      <w:proofErr w:type="spellEnd"/>
      <w:r w:rsidRPr="00F84817">
        <w:rPr>
          <w:rFonts w:ascii="Times New Roman" w:hAnsi="Times New Roman" w:cs="Times New Roman"/>
          <w:sz w:val="22"/>
          <w:szCs w:val="22"/>
        </w:rPr>
        <w:t xml:space="preserve"> РФ, а его вина полностью доказана.</w:t>
      </w:r>
    </w:p>
    <w:p w:rsidR="008D0A89" w:rsidRPr="00F84817" w:rsidRDefault="008D0A89" w:rsidP="009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84817"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gramStart"/>
      <w:r w:rsidRPr="00F84817">
        <w:rPr>
          <w:rFonts w:ascii="Times New Roman" w:hAnsi="Times New Roman" w:cs="Times New Roman"/>
          <w:sz w:val="22"/>
          <w:szCs w:val="22"/>
        </w:rPr>
        <w:t>ч</w:t>
      </w:r>
      <w:proofErr w:type="gramEnd"/>
      <w:r w:rsidRPr="00F84817">
        <w:rPr>
          <w:rFonts w:ascii="Times New Roman" w:hAnsi="Times New Roman" w:cs="Times New Roman"/>
          <w:sz w:val="22"/>
          <w:szCs w:val="22"/>
        </w:rPr>
        <w:t xml:space="preserve">.2 ст. 8.37 </w:t>
      </w:r>
      <w:proofErr w:type="spellStart"/>
      <w:r w:rsidRPr="00F84817">
        <w:rPr>
          <w:rFonts w:ascii="Times New Roman" w:hAnsi="Times New Roman" w:cs="Times New Roman"/>
          <w:sz w:val="22"/>
          <w:szCs w:val="22"/>
        </w:rPr>
        <w:t>КоАП</w:t>
      </w:r>
      <w:proofErr w:type="spellEnd"/>
      <w:r w:rsidRPr="00F84817">
        <w:rPr>
          <w:rFonts w:ascii="Times New Roman" w:hAnsi="Times New Roman" w:cs="Times New Roman"/>
          <w:sz w:val="22"/>
          <w:szCs w:val="22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hyperlink w:anchor="Par2523" w:tooltip=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w:history="1">
        <w:r w:rsidRPr="00F84817">
          <w:rPr>
            <w:rFonts w:ascii="Times New Roman" w:hAnsi="Times New Roman" w:cs="Times New Roman"/>
            <w:color w:val="0000FF"/>
            <w:sz w:val="22"/>
            <w:szCs w:val="22"/>
          </w:rPr>
          <w:t>частью 2 статьи 8.17</w:t>
        </w:r>
      </w:hyperlink>
      <w:r w:rsidRPr="00F84817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E94DD7" w:rsidRPr="00F84817" w:rsidRDefault="00E94DD7" w:rsidP="00E94DD7">
      <w:pPr>
        <w:ind w:firstLine="540"/>
        <w:contextualSpacing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В силу п.4 ч.2 ст. 43.1. Федерального закона РФ </w:t>
      </w:r>
      <w:bookmarkStart w:id="1" w:name="sub_43104"/>
      <w:r w:rsidR="00EA2050" w:rsidRPr="00F84817">
        <w:rPr>
          <w:rFonts w:ascii="Times New Roman" w:eastAsiaTheme="minorEastAsia" w:hAnsi="Times New Roman"/>
        </w:rPr>
        <w:fldChar w:fldCharType="begin"/>
      </w:r>
      <w:r w:rsidRPr="00F84817">
        <w:rPr>
          <w:rFonts w:ascii="Times New Roman" w:eastAsiaTheme="minorEastAsia" w:hAnsi="Times New Roman"/>
        </w:rPr>
        <w:instrText xml:space="preserve"> HYPERLINK "garantf1://12038110.0/" </w:instrText>
      </w:r>
      <w:r w:rsidR="00EA2050" w:rsidRPr="00F84817">
        <w:rPr>
          <w:rFonts w:ascii="Times New Roman" w:eastAsiaTheme="minorEastAsia" w:hAnsi="Times New Roman"/>
        </w:rPr>
        <w:fldChar w:fldCharType="separate"/>
      </w:r>
      <w:r w:rsidRPr="00F84817">
        <w:rPr>
          <w:rStyle w:val="a4"/>
          <w:rFonts w:ascii="Times New Roman" w:eastAsiaTheme="minorEastAsia" w:hAnsi="Times New Roman"/>
          <w:bCs/>
        </w:rPr>
        <w:t xml:space="preserve"> от 20 декабря 2004 г. N 166-ФЗ "О рыболовстве и сохранении водных биологических ресурсов" (с изменениями и дополнениями)</w:t>
      </w:r>
      <w:r w:rsidR="00EA2050" w:rsidRPr="00F84817">
        <w:rPr>
          <w:rFonts w:ascii="Times New Roman" w:eastAsiaTheme="minorEastAsia" w:hAnsi="Times New Roman"/>
        </w:rPr>
        <w:fldChar w:fldCharType="end"/>
      </w:r>
      <w:bookmarkEnd w:id="1"/>
      <w:r w:rsidRPr="00F84817">
        <w:rPr>
          <w:rFonts w:ascii="Times New Roman" w:hAnsi="Times New Roman"/>
        </w:rPr>
        <w:t>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98098E" w:rsidRPr="00F84817" w:rsidRDefault="00E94DD7" w:rsidP="004D40E2">
      <w:pPr>
        <w:ind w:firstLine="540"/>
        <w:contextualSpacing/>
        <w:jc w:val="both"/>
        <w:rPr>
          <w:rFonts w:ascii="Times New Roman" w:hAnsi="Times New Roman"/>
        </w:rPr>
      </w:pPr>
      <w:proofErr w:type="gramStart"/>
      <w:r w:rsidRPr="00F84817">
        <w:rPr>
          <w:rFonts w:ascii="Times New Roman" w:hAnsi="Times New Roman"/>
        </w:rPr>
        <w:t>Согласно</w:t>
      </w:r>
      <w:r w:rsidR="008D0A89" w:rsidRPr="00F84817">
        <w:rPr>
          <w:rFonts w:ascii="Times New Roman" w:hAnsi="Times New Roman"/>
        </w:rPr>
        <w:t xml:space="preserve"> </w:t>
      </w:r>
      <w:r w:rsidR="0098098E" w:rsidRPr="00F84817">
        <w:rPr>
          <w:rFonts w:ascii="Times New Roman" w:hAnsi="Times New Roman"/>
        </w:rPr>
        <w:t>абзац</w:t>
      </w:r>
      <w:r w:rsidRPr="00F84817">
        <w:rPr>
          <w:rFonts w:ascii="Times New Roman" w:hAnsi="Times New Roman"/>
        </w:rPr>
        <w:t>а</w:t>
      </w:r>
      <w:proofErr w:type="gramEnd"/>
      <w:r w:rsidR="0098098E" w:rsidRPr="00F84817">
        <w:rPr>
          <w:rFonts w:ascii="Times New Roman" w:hAnsi="Times New Roman"/>
        </w:rPr>
        <w:t xml:space="preserve"> </w:t>
      </w:r>
      <w:r w:rsidRPr="00F84817">
        <w:rPr>
          <w:rFonts w:ascii="Times New Roman" w:hAnsi="Times New Roman"/>
        </w:rPr>
        <w:t>6 и 7</w:t>
      </w:r>
      <w:r w:rsidR="0098098E" w:rsidRPr="00F84817">
        <w:rPr>
          <w:rFonts w:ascii="Times New Roman" w:hAnsi="Times New Roman"/>
        </w:rPr>
        <w:t xml:space="preserve"> п. «а» </w:t>
      </w:r>
      <w:r w:rsidR="008D0A89" w:rsidRPr="00F84817">
        <w:rPr>
          <w:rFonts w:ascii="Times New Roman" w:hAnsi="Times New Roman"/>
        </w:rPr>
        <w:t xml:space="preserve">49.1. </w:t>
      </w:r>
      <w:proofErr w:type="gramStart"/>
      <w:r w:rsidR="008D0A89" w:rsidRPr="00F84817">
        <w:rPr>
          <w:rFonts w:ascii="Times New Roman" w:hAnsi="Times New Roman"/>
        </w:rPr>
        <w:t xml:space="preserve">Правил рыболовства для Азово-Черноморского </w:t>
      </w:r>
      <w:proofErr w:type="spellStart"/>
      <w:r w:rsidR="008D0A89" w:rsidRPr="00F84817">
        <w:rPr>
          <w:rFonts w:ascii="Times New Roman" w:hAnsi="Times New Roman"/>
        </w:rPr>
        <w:t>рыбохозяйственного</w:t>
      </w:r>
      <w:proofErr w:type="spellEnd"/>
      <w:r w:rsidR="008D0A89" w:rsidRPr="00F84817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</w:t>
      </w:r>
      <w:r w:rsidR="0098098E" w:rsidRPr="00F84817">
        <w:rPr>
          <w:rFonts w:ascii="Times New Roman" w:hAnsi="Times New Roman"/>
        </w:rPr>
        <w:t xml:space="preserve">ается </w:t>
      </w:r>
      <w:r w:rsidR="008D0A89" w:rsidRPr="00F84817">
        <w:rPr>
          <w:rFonts w:ascii="Times New Roman" w:hAnsi="Times New Roman"/>
        </w:rPr>
        <w:t xml:space="preserve">применение </w:t>
      </w:r>
      <w:r w:rsidRPr="00F84817">
        <w:rPr>
          <w:rFonts w:ascii="Times New Roman" w:hAnsi="Times New Roman"/>
        </w:rPr>
        <w:t xml:space="preserve">отцеживающих и </w:t>
      </w:r>
      <w:proofErr w:type="spellStart"/>
      <w:r w:rsidRPr="00F84817">
        <w:rPr>
          <w:rFonts w:ascii="Times New Roman" w:hAnsi="Times New Roman"/>
        </w:rPr>
        <w:t>объячеивающих</w:t>
      </w:r>
      <w:proofErr w:type="spellEnd"/>
      <w:r w:rsidRPr="00F84817">
        <w:rPr>
          <w:rFonts w:ascii="Times New Roman" w:hAnsi="Times New Roman"/>
        </w:rPr>
        <w:t xml:space="preserve"> орудий добычи (вылова) и приспособлений (бредней, неводов, волокуш, наметок, подъемников, "телевизоров", "экранов", "пауков", "хваток", "буров", "черепков", "накидок", "косынок", "саков", "</w:t>
      </w:r>
      <w:proofErr w:type="spellStart"/>
      <w:r w:rsidRPr="00F84817">
        <w:rPr>
          <w:rFonts w:ascii="Times New Roman" w:hAnsi="Times New Roman"/>
        </w:rPr>
        <w:t>котцов</w:t>
      </w:r>
      <w:proofErr w:type="spellEnd"/>
      <w:r w:rsidRPr="00F84817">
        <w:rPr>
          <w:rFonts w:ascii="Times New Roman" w:hAnsi="Times New Roman"/>
        </w:rPr>
        <w:t>", "крылаток", "немок", "</w:t>
      </w:r>
      <w:proofErr w:type="spellStart"/>
      <w:r w:rsidRPr="00F84817">
        <w:rPr>
          <w:rFonts w:ascii="Times New Roman" w:hAnsi="Times New Roman"/>
        </w:rPr>
        <w:t>возьмилок</w:t>
      </w:r>
      <w:proofErr w:type="spellEnd"/>
      <w:r w:rsidRPr="00F84817">
        <w:rPr>
          <w:rFonts w:ascii="Times New Roman" w:hAnsi="Times New Roman"/>
        </w:rPr>
        <w:t>" и других), за исключением подъемников ("пауков") и черпаков не более одной</w:t>
      </w:r>
      <w:proofErr w:type="gramEnd"/>
      <w:r w:rsidRPr="00F84817">
        <w:rPr>
          <w:rFonts w:ascii="Times New Roman" w:hAnsi="Times New Roman"/>
        </w:rPr>
        <w:t xml:space="preserve"> </w:t>
      </w:r>
      <w:proofErr w:type="gramStart"/>
      <w:r w:rsidRPr="00F84817">
        <w:rPr>
          <w:rFonts w:ascii="Times New Roman" w:hAnsi="Times New Roman"/>
        </w:rPr>
        <w:t xml:space="preserve">штуки у одного гражданина, размером (длина, ширина, высота) не более 100 см, и размером (шагом) ячеи не более 10 мм (в том числе используемых с приманкой) для добычи (вылова) живца (наживки), кроме особо ценных и ценных видов рыб; </w:t>
      </w:r>
      <w:r w:rsidR="0098098E" w:rsidRPr="00F84817">
        <w:rPr>
          <w:rFonts w:ascii="Times New Roman" w:hAnsi="Times New Roman"/>
        </w:rPr>
        <w:t>капканов.</w:t>
      </w:r>
      <w:bookmarkStart w:id="2" w:name="sub_26202"/>
      <w:proofErr w:type="gramEnd"/>
    </w:p>
    <w:p w:rsidR="008D0A89" w:rsidRPr="00F84817" w:rsidRDefault="008D0A89" w:rsidP="004D40E2">
      <w:pPr>
        <w:ind w:firstLine="567"/>
        <w:contextualSpacing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Помимо признательных показаний лица, привлекаемого к административной ответственности, его вина по ч.2 ст. 8.37 </w:t>
      </w:r>
      <w:proofErr w:type="spellStart"/>
      <w:r w:rsidRPr="00F84817">
        <w:rPr>
          <w:rFonts w:ascii="Times New Roman" w:hAnsi="Times New Roman"/>
        </w:rPr>
        <w:t>КоАП</w:t>
      </w:r>
      <w:proofErr w:type="spellEnd"/>
      <w:r w:rsidRPr="00F84817">
        <w:rPr>
          <w:rFonts w:ascii="Times New Roman" w:hAnsi="Times New Roman"/>
        </w:rPr>
        <w:t xml:space="preserve"> РФ, подтверждается протоколом об административном правонарушении б/</w:t>
      </w:r>
      <w:proofErr w:type="spellStart"/>
      <w:r w:rsidRPr="00F84817">
        <w:rPr>
          <w:rFonts w:ascii="Times New Roman" w:hAnsi="Times New Roman"/>
        </w:rPr>
        <w:t>н</w:t>
      </w:r>
      <w:proofErr w:type="spellEnd"/>
      <w:r w:rsidRPr="00F84817">
        <w:rPr>
          <w:rFonts w:ascii="Times New Roman" w:hAnsi="Times New Roman"/>
        </w:rPr>
        <w:t xml:space="preserve"> от </w:t>
      </w:r>
      <w:r w:rsidR="00E94DD7" w:rsidRPr="00F84817">
        <w:rPr>
          <w:rFonts w:ascii="Times New Roman" w:hAnsi="Times New Roman"/>
        </w:rPr>
        <w:t>03.04.</w:t>
      </w:r>
      <w:r w:rsidRPr="00F84817">
        <w:rPr>
          <w:rFonts w:ascii="Times New Roman" w:hAnsi="Times New Roman"/>
        </w:rPr>
        <w:t xml:space="preserve">2017 года (л.д.3-5) и его письменными </w:t>
      </w:r>
      <w:r w:rsidRPr="00F84817">
        <w:rPr>
          <w:rFonts w:ascii="Times New Roman" w:hAnsi="Times New Roman"/>
        </w:rPr>
        <w:lastRenderedPageBreak/>
        <w:t>объяснениями (л.д.6), в которых он указал, что «</w:t>
      </w:r>
      <w:r w:rsidR="00E94DD7" w:rsidRPr="00F84817">
        <w:rPr>
          <w:rFonts w:ascii="Times New Roman" w:hAnsi="Times New Roman"/>
        </w:rPr>
        <w:t xml:space="preserve">… </w:t>
      </w:r>
      <w:proofErr w:type="gramStart"/>
      <w:r w:rsidR="00E94DD7" w:rsidRPr="00F84817">
        <w:rPr>
          <w:rFonts w:ascii="Times New Roman" w:hAnsi="Times New Roman"/>
        </w:rPr>
        <w:t>приехал</w:t>
      </w:r>
      <w:proofErr w:type="gramEnd"/>
      <w:r w:rsidR="00E94DD7" w:rsidRPr="00F84817">
        <w:rPr>
          <w:rFonts w:ascii="Times New Roman" w:hAnsi="Times New Roman"/>
        </w:rPr>
        <w:t xml:space="preserve"> чтобы осуществить лов двумя сачками, </w:t>
      </w:r>
      <w:r w:rsidRPr="00F84817">
        <w:rPr>
          <w:rFonts w:ascii="Times New Roman" w:hAnsi="Times New Roman"/>
        </w:rPr>
        <w:t xml:space="preserve">… был задержан пограничниками… </w:t>
      </w:r>
      <w:r w:rsidR="00E94DD7" w:rsidRPr="00F84817">
        <w:rPr>
          <w:rFonts w:ascii="Times New Roman" w:hAnsi="Times New Roman"/>
        </w:rPr>
        <w:t>выловить не успел</w:t>
      </w:r>
      <w:r w:rsidRPr="00F84817">
        <w:rPr>
          <w:rFonts w:ascii="Times New Roman" w:hAnsi="Times New Roman"/>
        </w:rPr>
        <w:t xml:space="preserve">…». </w:t>
      </w:r>
    </w:p>
    <w:p w:rsidR="008D0A89" w:rsidRPr="00F84817" w:rsidRDefault="008D0A89" w:rsidP="008D0A8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Кроме того, данные обстоятельства подтверждаются иными материалами дела: протоколом об изъятии вещей и </w:t>
      </w:r>
      <w:proofErr w:type="gramStart"/>
      <w:r w:rsidRPr="00F84817">
        <w:rPr>
          <w:rFonts w:ascii="Times New Roman" w:hAnsi="Times New Roman"/>
        </w:rPr>
        <w:t>документов б</w:t>
      </w:r>
      <w:proofErr w:type="gramEnd"/>
      <w:r w:rsidRPr="00F84817">
        <w:rPr>
          <w:rFonts w:ascii="Times New Roman" w:hAnsi="Times New Roman"/>
        </w:rPr>
        <w:t>/</w:t>
      </w:r>
      <w:proofErr w:type="spellStart"/>
      <w:r w:rsidRPr="00F84817">
        <w:rPr>
          <w:rFonts w:ascii="Times New Roman" w:hAnsi="Times New Roman"/>
        </w:rPr>
        <w:t>н</w:t>
      </w:r>
      <w:proofErr w:type="spellEnd"/>
      <w:r w:rsidRPr="00F84817">
        <w:rPr>
          <w:rFonts w:ascii="Times New Roman" w:hAnsi="Times New Roman"/>
        </w:rPr>
        <w:t xml:space="preserve"> от </w:t>
      </w:r>
      <w:r w:rsidR="00E94DD7" w:rsidRPr="00F84817">
        <w:rPr>
          <w:rFonts w:ascii="Times New Roman" w:hAnsi="Times New Roman"/>
        </w:rPr>
        <w:t>03.04.</w:t>
      </w:r>
      <w:r w:rsidRPr="00F84817">
        <w:rPr>
          <w:rFonts w:ascii="Times New Roman" w:hAnsi="Times New Roman"/>
        </w:rPr>
        <w:t>2017 года из которого следует что у гр. Дорошенко Д.А., были изъяты дв</w:t>
      </w:r>
      <w:r w:rsidR="00E94DD7" w:rsidRPr="00F84817">
        <w:rPr>
          <w:rFonts w:ascii="Times New Roman" w:hAnsi="Times New Roman"/>
        </w:rPr>
        <w:t xml:space="preserve">а отцеживающих орудия лова </w:t>
      </w:r>
      <w:r w:rsidRPr="00F84817">
        <w:rPr>
          <w:rFonts w:ascii="Times New Roman" w:hAnsi="Times New Roman"/>
        </w:rPr>
        <w:t xml:space="preserve">(л.д. 1-2); письменными показаниями свидетеля </w:t>
      </w:r>
      <w:r w:rsidR="008A5912">
        <w:rPr>
          <w:rFonts w:ascii="Times New Roman" w:hAnsi="Times New Roman"/>
        </w:rPr>
        <w:t>/изъято/</w:t>
      </w:r>
      <w:r w:rsidR="008A5912" w:rsidRPr="00F84817">
        <w:rPr>
          <w:rFonts w:ascii="Times New Roman" w:hAnsi="Times New Roman"/>
        </w:rPr>
        <w:t xml:space="preserve"> </w:t>
      </w:r>
      <w:r w:rsidRPr="00F84817">
        <w:rPr>
          <w:rFonts w:ascii="Times New Roman" w:hAnsi="Times New Roman"/>
        </w:rPr>
        <w:t>(</w:t>
      </w:r>
      <w:proofErr w:type="gramStart"/>
      <w:r w:rsidRPr="00F84817">
        <w:rPr>
          <w:rFonts w:ascii="Times New Roman" w:hAnsi="Times New Roman"/>
        </w:rPr>
        <w:t>л</w:t>
      </w:r>
      <w:proofErr w:type="gramEnd"/>
      <w:r w:rsidRPr="00F84817">
        <w:rPr>
          <w:rFonts w:ascii="Times New Roman" w:hAnsi="Times New Roman"/>
        </w:rPr>
        <w:t xml:space="preserve">.д. 7) из которых следует, что он находился в районе Камыш-Бурун в г. Керчи Республики Крым и видел как ранее не знакомый ему гражданин </w:t>
      </w:r>
      <w:r w:rsidR="00E94DD7" w:rsidRPr="00F84817">
        <w:rPr>
          <w:rFonts w:ascii="Times New Roman" w:hAnsi="Times New Roman"/>
        </w:rPr>
        <w:t>осуществлял переборку двух отцеживающих орудий лова….был задержан пограничникам</w:t>
      </w:r>
      <w:r w:rsidR="004D40E2" w:rsidRPr="00F84817">
        <w:rPr>
          <w:rFonts w:ascii="Times New Roman" w:hAnsi="Times New Roman"/>
        </w:rPr>
        <w:t>и...».</w:t>
      </w:r>
    </w:p>
    <w:p w:rsidR="008D0A89" w:rsidRPr="00F84817" w:rsidRDefault="008D0A89" w:rsidP="008D0A8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Сотрудниками Пограничного управления ФСБ России по Республике Крым запрещенные орудия лова – ставные сети были изъяты, о чем был </w:t>
      </w:r>
      <w:proofErr w:type="gramStart"/>
      <w:r w:rsidRPr="00F84817">
        <w:rPr>
          <w:rFonts w:ascii="Times New Roman" w:hAnsi="Times New Roman"/>
        </w:rPr>
        <w:t xml:space="preserve">составлен акт приема-передачи изъятых вещей на хранение по делу об АП № </w:t>
      </w:r>
      <w:r w:rsidR="008A5912">
        <w:rPr>
          <w:rFonts w:ascii="Times New Roman" w:hAnsi="Times New Roman"/>
        </w:rPr>
        <w:t>/изъято</w:t>
      </w:r>
      <w:proofErr w:type="gramEnd"/>
      <w:r w:rsidR="008A5912">
        <w:rPr>
          <w:rFonts w:ascii="Times New Roman" w:hAnsi="Times New Roman"/>
        </w:rPr>
        <w:t>/</w:t>
      </w:r>
      <w:r w:rsidR="008A5912" w:rsidRPr="00F84817">
        <w:rPr>
          <w:rFonts w:ascii="Times New Roman" w:hAnsi="Times New Roman"/>
        </w:rPr>
        <w:t xml:space="preserve"> </w:t>
      </w:r>
      <w:r w:rsidRPr="00F84817">
        <w:rPr>
          <w:rFonts w:ascii="Times New Roman" w:hAnsi="Times New Roman"/>
        </w:rPr>
        <w:t xml:space="preserve">отношении гражданина Дорошенко Д.А., (л.д. 8). </w:t>
      </w:r>
    </w:p>
    <w:bookmarkEnd w:id="2"/>
    <w:p w:rsidR="008D0A89" w:rsidRPr="00F84817" w:rsidRDefault="008D0A89" w:rsidP="008D0A8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D0A89" w:rsidRPr="00F84817" w:rsidRDefault="008D0A89" w:rsidP="008D0A8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Данное правонарушение совершенно </w:t>
      </w:r>
      <w:proofErr w:type="gramStart"/>
      <w:r w:rsidRPr="00F84817">
        <w:rPr>
          <w:rFonts w:ascii="Times New Roman" w:hAnsi="Times New Roman"/>
        </w:rPr>
        <w:t>при</w:t>
      </w:r>
      <w:proofErr w:type="gramEnd"/>
      <w:r w:rsidRPr="00F84817">
        <w:rPr>
          <w:rFonts w:ascii="Times New Roman" w:hAnsi="Times New Roman"/>
        </w:rPr>
        <w:t xml:space="preserve"> наличие прямого умысла. </w:t>
      </w:r>
    </w:p>
    <w:p w:rsidR="008D0A89" w:rsidRPr="00F84817" w:rsidRDefault="008D0A89" w:rsidP="008D0A8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Обстоятельств, отягчающих административную ответственность, судом не установлено. </w:t>
      </w:r>
      <w:proofErr w:type="gramStart"/>
      <w:r w:rsidRPr="00F84817">
        <w:rPr>
          <w:rFonts w:ascii="Times New Roman" w:hAnsi="Times New Roman"/>
        </w:rPr>
        <w:t>Обстоятельством, смягчающим административную ответственность, является признание  Дорошенко Д.А., своей вины, раскаяние в содеянном, совершение административного правонарушения впервые.</w:t>
      </w:r>
      <w:proofErr w:type="gramEnd"/>
    </w:p>
    <w:p w:rsidR="008D0A89" w:rsidRPr="00F84817" w:rsidRDefault="008D0A89" w:rsidP="008D0A8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>Из данных о личности судом установлено, что Дорошенко Д.А., имеет постоянное место жительства, холост, не работает; иных данных о личности и имущественном положении суду не представлено.</w:t>
      </w:r>
    </w:p>
    <w:p w:rsidR="008D0A89" w:rsidRPr="00F84817" w:rsidRDefault="008D0A89" w:rsidP="008D0A8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 </w:t>
      </w:r>
      <w:proofErr w:type="gramStart"/>
      <w:r w:rsidRPr="00F84817">
        <w:rPr>
          <w:rFonts w:ascii="Times New Roman" w:hAnsi="Times New Roman"/>
        </w:rPr>
        <w:t>ч</w:t>
      </w:r>
      <w:proofErr w:type="gramEnd"/>
      <w:r w:rsidRPr="00F84817">
        <w:rPr>
          <w:rFonts w:ascii="Times New Roman" w:hAnsi="Times New Roman"/>
        </w:rPr>
        <w:t>.</w:t>
      </w:r>
      <w:r w:rsidR="008A5912">
        <w:rPr>
          <w:rFonts w:ascii="Times New Roman" w:hAnsi="Times New Roman"/>
        </w:rPr>
        <w:t xml:space="preserve"> </w:t>
      </w:r>
      <w:r w:rsidRPr="00F84817">
        <w:rPr>
          <w:rFonts w:ascii="Times New Roman" w:hAnsi="Times New Roman"/>
        </w:rPr>
        <w:t xml:space="preserve">2 ст. 8.37. </w:t>
      </w:r>
      <w:proofErr w:type="spellStart"/>
      <w:r w:rsidRPr="00F84817">
        <w:rPr>
          <w:rFonts w:ascii="Times New Roman" w:hAnsi="Times New Roman"/>
        </w:rPr>
        <w:t>КоАП</w:t>
      </w:r>
      <w:proofErr w:type="spellEnd"/>
      <w:r w:rsidRPr="00F84817">
        <w:rPr>
          <w:rFonts w:ascii="Times New Roman" w:hAnsi="Times New Roman"/>
        </w:rPr>
        <w:t xml:space="preserve"> РФ, с конфискацией запрещенного орудия лова водных биоресурсов.</w:t>
      </w:r>
    </w:p>
    <w:p w:rsidR="008D0A89" w:rsidRPr="00F84817" w:rsidRDefault="008D0A89" w:rsidP="008D0A89">
      <w:pPr>
        <w:ind w:firstLine="709"/>
        <w:jc w:val="both"/>
        <w:rPr>
          <w:rFonts w:ascii="Times New Roman" w:hAnsi="Times New Roman"/>
          <w:bCs/>
        </w:rPr>
      </w:pPr>
      <w:r w:rsidRPr="00F84817">
        <w:rPr>
          <w:rFonts w:ascii="Times New Roman" w:hAnsi="Times New Roman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8D0A89" w:rsidRPr="00F84817" w:rsidRDefault="008D0A89" w:rsidP="008D0A8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84817">
        <w:rPr>
          <w:rFonts w:ascii="Times New Roman" w:hAnsi="Times New Roman"/>
          <w:b/>
        </w:rPr>
        <w:t>ПОСТАНОВИЛ:</w:t>
      </w:r>
    </w:p>
    <w:p w:rsidR="008D0A89" w:rsidRPr="00F84817" w:rsidRDefault="008D0A89" w:rsidP="008D0A89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D40E2" w:rsidRPr="00F84817" w:rsidRDefault="008D0A89" w:rsidP="008D0A8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Признать Дорошенко </w:t>
      </w:r>
      <w:r w:rsidR="008A5912">
        <w:rPr>
          <w:rFonts w:ascii="Times New Roman" w:hAnsi="Times New Roman"/>
        </w:rPr>
        <w:t>Д.А.</w:t>
      </w:r>
      <w:r w:rsidRPr="00F84817">
        <w:rPr>
          <w:rFonts w:ascii="Times New Roman" w:hAnsi="Times New Roman"/>
        </w:rPr>
        <w:t xml:space="preserve"> виновным в совершении административного правонарушения, ответственность за которое предусмотрена ч. 2  ст. 8.37. </w:t>
      </w:r>
      <w:proofErr w:type="spellStart"/>
      <w:r w:rsidRPr="00F84817">
        <w:rPr>
          <w:rFonts w:ascii="Times New Roman" w:hAnsi="Times New Roman"/>
        </w:rPr>
        <w:t>КоАП</w:t>
      </w:r>
      <w:proofErr w:type="spellEnd"/>
      <w:r w:rsidRPr="00F84817">
        <w:rPr>
          <w:rFonts w:ascii="Times New Roman" w:hAnsi="Times New Roman"/>
        </w:rPr>
        <w:t xml:space="preserve"> РФ, и назначить ему наказание в виде штрафа в размере 2000 (две тысячи) рублей, с конфискацией запрещенных орудий лова водных биоресурсов:</w:t>
      </w:r>
    </w:p>
    <w:p w:rsidR="004D40E2" w:rsidRPr="00F84817" w:rsidRDefault="004D40E2" w:rsidP="008D0A8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>-</w:t>
      </w:r>
      <w:r w:rsidR="008D0A89" w:rsidRPr="00F84817">
        <w:rPr>
          <w:rFonts w:ascii="Times New Roman" w:hAnsi="Times New Roman"/>
        </w:rPr>
        <w:t xml:space="preserve"> </w:t>
      </w:r>
      <w:r w:rsidRPr="00F84817">
        <w:rPr>
          <w:rFonts w:ascii="Times New Roman" w:hAnsi="Times New Roman"/>
        </w:rPr>
        <w:t xml:space="preserve">отцеживающего орудия добычи (круглого металлического обруча с конусообразным дном, с </w:t>
      </w:r>
      <w:proofErr w:type="spellStart"/>
      <w:r w:rsidRPr="00F84817">
        <w:rPr>
          <w:rFonts w:ascii="Times New Roman" w:hAnsi="Times New Roman"/>
        </w:rPr>
        <w:t>дель-нитью</w:t>
      </w:r>
      <w:proofErr w:type="spellEnd"/>
      <w:r w:rsidRPr="00F84817">
        <w:rPr>
          <w:rFonts w:ascii="Times New Roman" w:hAnsi="Times New Roman"/>
        </w:rPr>
        <w:t xml:space="preserve"> из капрона коричневого цвета, с ячеей 2/2 мм, диаметр обруча 177 см, глубина 117 см; </w:t>
      </w:r>
    </w:p>
    <w:p w:rsidR="008D0A89" w:rsidRPr="00F84817" w:rsidRDefault="004D40E2" w:rsidP="008D0A8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84817">
        <w:rPr>
          <w:rFonts w:ascii="Times New Roman" w:hAnsi="Times New Roman"/>
        </w:rPr>
        <w:t xml:space="preserve">- отцеживающего орудия добычи (круглого металлического обруча с конусообразным дном, с </w:t>
      </w:r>
      <w:proofErr w:type="spellStart"/>
      <w:r w:rsidRPr="00F84817">
        <w:rPr>
          <w:rFonts w:ascii="Times New Roman" w:hAnsi="Times New Roman"/>
        </w:rPr>
        <w:t>дель-нитью</w:t>
      </w:r>
      <w:proofErr w:type="spellEnd"/>
      <w:r w:rsidRPr="00F84817">
        <w:rPr>
          <w:rFonts w:ascii="Times New Roman" w:hAnsi="Times New Roman"/>
        </w:rPr>
        <w:t xml:space="preserve"> из капрона коричневого цвета, с ячеей 2/2 мм, диаметр обруча 180 см</w:t>
      </w:r>
      <w:r w:rsidR="008D0A89" w:rsidRPr="00F84817">
        <w:rPr>
          <w:rFonts w:ascii="Times New Roman" w:hAnsi="Times New Roman"/>
        </w:rPr>
        <w:t>.</w:t>
      </w:r>
      <w:proofErr w:type="gramEnd"/>
    </w:p>
    <w:p w:rsidR="008D0A89" w:rsidRPr="00F84817" w:rsidRDefault="008D0A89" w:rsidP="008D0A8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lang w:bidi="ru-RU"/>
        </w:rPr>
      </w:pPr>
      <w:r w:rsidRPr="00F84817">
        <w:rPr>
          <w:rFonts w:ascii="Times New Roman" w:hAnsi="Times New Roman"/>
        </w:rPr>
        <w:t xml:space="preserve"> Штраф необходимо оплатить по следующим реквизитам</w:t>
      </w:r>
      <w:r w:rsidRPr="00F84817">
        <w:rPr>
          <w:rFonts w:ascii="Times New Roman" w:hAnsi="Times New Roman"/>
          <w:bCs/>
        </w:rPr>
        <w:t>: П</w:t>
      </w:r>
      <w:r w:rsidRPr="00F84817">
        <w:rPr>
          <w:rFonts w:ascii="Times New Roman" w:hAnsi="Times New Roman"/>
          <w:lang w:bidi="ru-RU"/>
        </w:rPr>
        <w:t xml:space="preserve">олучатель - УФК по Республике Крым (ПУ ФСБ России по Республике Крым л/с 04751Y00790); БИК 043510001, ОКТМО 35701000; </w:t>
      </w:r>
      <w:proofErr w:type="spellStart"/>
      <w:proofErr w:type="gramStart"/>
      <w:r w:rsidRPr="00F84817">
        <w:rPr>
          <w:rFonts w:ascii="Times New Roman" w:hAnsi="Times New Roman"/>
          <w:lang w:bidi="ru-RU"/>
        </w:rPr>
        <w:t>р</w:t>
      </w:r>
      <w:proofErr w:type="spellEnd"/>
      <w:proofErr w:type="gramEnd"/>
      <w:r w:rsidRPr="00F84817">
        <w:rPr>
          <w:rFonts w:ascii="Times New Roman" w:hAnsi="Times New Roman"/>
          <w:lang w:bidi="ru-RU"/>
        </w:rPr>
        <w:t xml:space="preserve">/счёт № 40101810335100010001; КБК </w:t>
      </w:r>
      <w:r w:rsidRPr="00F84817">
        <w:rPr>
          <w:rFonts w:ascii="Times New Roman" w:hAnsi="Times New Roman"/>
        </w:rPr>
        <w:t>18911625030017000140</w:t>
      </w:r>
      <w:r w:rsidRPr="00F84817">
        <w:rPr>
          <w:rStyle w:val="2"/>
          <w:sz w:val="22"/>
          <w:szCs w:val="22"/>
          <w:u w:val="none"/>
        </w:rPr>
        <w:t xml:space="preserve">; </w:t>
      </w:r>
      <w:r w:rsidRPr="00F84817">
        <w:rPr>
          <w:rFonts w:ascii="Times New Roman" w:hAnsi="Times New Roman"/>
          <w:lang w:bidi="ru-RU"/>
        </w:rPr>
        <w:t>ИНН 9102002290; КПП 910201001; Банк получателя – Отделение ЦБ РФ по Республике Крым</w:t>
      </w:r>
      <w:r w:rsidR="004D40E2" w:rsidRPr="00F84817">
        <w:rPr>
          <w:rFonts w:ascii="Times New Roman" w:hAnsi="Times New Roman"/>
          <w:lang w:bidi="ru-RU"/>
        </w:rPr>
        <w:t>, назначение платежа – административный штраф</w:t>
      </w:r>
      <w:r w:rsidRPr="00F84817">
        <w:rPr>
          <w:rFonts w:ascii="Times New Roman" w:hAnsi="Times New Roman"/>
          <w:lang w:bidi="ru-RU"/>
        </w:rPr>
        <w:t>.</w:t>
      </w:r>
    </w:p>
    <w:p w:rsidR="004D40E2" w:rsidRPr="00F84817" w:rsidRDefault="004D40E2" w:rsidP="008D0A8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  <w:lang w:bidi="ru-RU"/>
        </w:rPr>
        <w:t>Адрес взыскателя: РФ, Республика Крым, 295000, г. Симферополь, ул. Федотова, 27.</w:t>
      </w:r>
    </w:p>
    <w:p w:rsidR="008D0A89" w:rsidRPr="00F84817" w:rsidRDefault="008D0A89" w:rsidP="008D0A8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 xml:space="preserve">В соответствии со ст. 32.2. </w:t>
      </w:r>
      <w:proofErr w:type="spellStart"/>
      <w:r w:rsidRPr="00F84817">
        <w:rPr>
          <w:rFonts w:ascii="Times New Roman" w:hAnsi="Times New Roman"/>
        </w:rPr>
        <w:t>КоАП</w:t>
      </w:r>
      <w:proofErr w:type="spellEnd"/>
      <w:r w:rsidRPr="00F84817">
        <w:rPr>
          <w:rFonts w:ascii="Times New Roman" w:hAnsi="Times New Roman"/>
        </w:rPr>
        <w:t xml:space="preserve"> РФ, штраф должен быть оплачен в течение 60 дней со дня вступления постановления в законную силу. В случае отсутствия оплаты, в установленный законом срок, в отношении вас может быть возбуждено административное дело по </w:t>
      </w:r>
      <w:proofErr w:type="gramStart"/>
      <w:r w:rsidRPr="00F84817">
        <w:rPr>
          <w:rFonts w:ascii="Times New Roman" w:hAnsi="Times New Roman"/>
        </w:rPr>
        <w:t>ч</w:t>
      </w:r>
      <w:proofErr w:type="gramEnd"/>
      <w:r w:rsidRPr="00F84817">
        <w:rPr>
          <w:rFonts w:ascii="Times New Roman" w:hAnsi="Times New Roman"/>
        </w:rPr>
        <w:t xml:space="preserve">.1 ст. 20.25. </w:t>
      </w:r>
      <w:proofErr w:type="spellStart"/>
      <w:r w:rsidRPr="00F84817">
        <w:rPr>
          <w:rFonts w:ascii="Times New Roman" w:hAnsi="Times New Roman"/>
        </w:rPr>
        <w:t>КоАП</w:t>
      </w:r>
      <w:proofErr w:type="spellEnd"/>
      <w:r w:rsidRPr="00F84817">
        <w:rPr>
          <w:rFonts w:ascii="Times New Roman" w:hAnsi="Times New Roman"/>
        </w:rPr>
        <w:t xml:space="preserve"> РФ.                                                       </w:t>
      </w:r>
    </w:p>
    <w:p w:rsidR="008D0A89" w:rsidRDefault="008D0A89" w:rsidP="008D0A8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4817">
        <w:rPr>
          <w:rFonts w:ascii="Times New Roman" w:hAnsi="Times New Roman"/>
        </w:rPr>
        <w:t>На постановление может быть подана жалоба, принесен протест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 10 дней. </w:t>
      </w:r>
    </w:p>
    <w:p w:rsidR="008A5912" w:rsidRPr="00F84817" w:rsidRDefault="008A5912" w:rsidP="008D0A8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D0A89" w:rsidRPr="00F84817" w:rsidRDefault="008D0A89" w:rsidP="008D0A89">
      <w:pPr>
        <w:contextualSpacing/>
        <w:rPr>
          <w:rFonts w:ascii="Times New Roman" w:hAnsi="Times New Roman"/>
          <w:b/>
        </w:rPr>
      </w:pPr>
      <w:r w:rsidRPr="00F84817">
        <w:rPr>
          <w:rFonts w:ascii="Times New Roman" w:hAnsi="Times New Roman"/>
          <w:b/>
        </w:rPr>
        <w:t>Мировой судья:</w:t>
      </w:r>
      <w:r w:rsidR="00F84817">
        <w:rPr>
          <w:rFonts w:ascii="Times New Roman" w:hAnsi="Times New Roman"/>
          <w:b/>
        </w:rPr>
        <w:t xml:space="preserve"> </w:t>
      </w:r>
      <w:r w:rsidRPr="00F84817">
        <w:rPr>
          <w:rFonts w:ascii="Times New Roman" w:hAnsi="Times New Roman"/>
          <w:b/>
        </w:rPr>
        <w:t>С.С. Урюпина</w:t>
      </w:r>
    </w:p>
    <w:p w:rsidR="00F84817" w:rsidRDefault="00F84817" w:rsidP="008D0A89">
      <w:pPr>
        <w:contextualSpacing/>
        <w:rPr>
          <w:rFonts w:ascii="Times New Roman" w:hAnsi="Times New Roman"/>
          <w:b/>
          <w:sz w:val="20"/>
          <w:szCs w:val="20"/>
        </w:rPr>
      </w:pPr>
    </w:p>
    <w:p w:rsidR="008D0A89" w:rsidRPr="00F84817" w:rsidRDefault="008D0A89" w:rsidP="008D0A89">
      <w:pPr>
        <w:contextualSpacing/>
        <w:rPr>
          <w:rFonts w:ascii="Times New Roman" w:hAnsi="Times New Roman"/>
          <w:b/>
          <w:sz w:val="20"/>
          <w:szCs w:val="20"/>
        </w:rPr>
      </w:pPr>
      <w:r w:rsidRPr="00F84817">
        <w:rPr>
          <w:rFonts w:ascii="Times New Roman" w:hAnsi="Times New Roman"/>
          <w:b/>
          <w:sz w:val="20"/>
          <w:szCs w:val="20"/>
        </w:rPr>
        <w:t>ПОСТАНОВЛЕНИЕ   ВСТУПИЛО  В  ЗАКОННУЮ  СИЛУ</w:t>
      </w:r>
    </w:p>
    <w:p w:rsidR="008D0A89" w:rsidRPr="00F84817" w:rsidRDefault="008D0A89" w:rsidP="008D0A89">
      <w:pPr>
        <w:contextualSpacing/>
        <w:rPr>
          <w:rFonts w:ascii="Times New Roman" w:hAnsi="Times New Roman"/>
          <w:b/>
          <w:sz w:val="20"/>
          <w:szCs w:val="20"/>
        </w:rPr>
      </w:pPr>
      <w:r w:rsidRPr="00F84817">
        <w:rPr>
          <w:rFonts w:ascii="Times New Roman" w:hAnsi="Times New Roman"/>
          <w:b/>
          <w:sz w:val="20"/>
          <w:szCs w:val="20"/>
        </w:rPr>
        <w:t>КОПИЯ  ВЕРНА:</w:t>
      </w:r>
    </w:p>
    <w:p w:rsidR="00DD62DB" w:rsidRDefault="008D0A89">
      <w:pPr>
        <w:contextualSpacing/>
      </w:pPr>
      <w:r w:rsidRPr="00F84817">
        <w:rPr>
          <w:rFonts w:ascii="Times New Roman" w:hAnsi="Times New Roman"/>
          <w:b/>
          <w:sz w:val="20"/>
          <w:szCs w:val="20"/>
        </w:rPr>
        <w:t>Мировой судья ________________</w:t>
      </w:r>
    </w:p>
    <w:sectPr w:rsidR="00DD62DB"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0A89"/>
    <w:rsid w:val="004D40E2"/>
    <w:rsid w:val="00645DEC"/>
    <w:rsid w:val="008A5912"/>
    <w:rsid w:val="008D0A89"/>
    <w:rsid w:val="0098098E"/>
    <w:rsid w:val="00DD62DB"/>
    <w:rsid w:val="00E94DD7"/>
    <w:rsid w:val="00EA2050"/>
    <w:rsid w:val="00F8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8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DD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 текст"/>
    <w:basedOn w:val="a"/>
    <w:rsid w:val="008D0A89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1"/>
    <w:rsid w:val="008D0A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8D0A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E94DD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E94DD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2017-04-19T07:27:00Z</cp:lastPrinted>
  <dcterms:created xsi:type="dcterms:W3CDTF">2017-04-20T07:11:00Z</dcterms:created>
  <dcterms:modified xsi:type="dcterms:W3CDTF">2017-04-20T07:11:00Z</dcterms:modified>
</cp:coreProperties>
</file>