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39" w:rsidRPr="00D06BDC" w:rsidRDefault="00132439" w:rsidP="00132439">
      <w:pPr>
        <w:ind w:left="7080"/>
        <w:jc w:val="center"/>
        <w:rPr>
          <w:b/>
        </w:rPr>
      </w:pPr>
      <w:r w:rsidRPr="00D06BDC">
        <w:rPr>
          <w:b/>
        </w:rPr>
        <w:t xml:space="preserve">Дело № 5-51-69/2017 </w:t>
      </w:r>
    </w:p>
    <w:p w:rsidR="00132439" w:rsidRPr="00D06BDC" w:rsidRDefault="00132439" w:rsidP="00132439">
      <w:pPr>
        <w:jc w:val="center"/>
        <w:rPr>
          <w:b/>
        </w:rPr>
      </w:pPr>
    </w:p>
    <w:p w:rsidR="00132439" w:rsidRPr="00D06BDC" w:rsidRDefault="00132439" w:rsidP="00132439">
      <w:pPr>
        <w:jc w:val="center"/>
        <w:rPr>
          <w:b/>
        </w:rPr>
      </w:pPr>
      <w:r w:rsidRPr="00D06BDC">
        <w:rPr>
          <w:b/>
        </w:rPr>
        <w:t>ПОСТАНОВЛЕНИЕ</w:t>
      </w:r>
    </w:p>
    <w:p w:rsidR="00132439" w:rsidRPr="00D06BDC" w:rsidRDefault="00132439" w:rsidP="00132439">
      <w:pPr>
        <w:jc w:val="center"/>
        <w:rPr>
          <w:b/>
        </w:rPr>
      </w:pPr>
      <w:r w:rsidRPr="00D06BDC">
        <w:rPr>
          <w:b/>
        </w:rPr>
        <w:t>по делу об административном правонарушении</w:t>
      </w:r>
    </w:p>
    <w:p w:rsidR="00132439" w:rsidRPr="00D06BDC" w:rsidRDefault="00132439" w:rsidP="00132439"/>
    <w:p w:rsidR="00132439" w:rsidRPr="00D06BDC" w:rsidRDefault="00132439" w:rsidP="00132439">
      <w:pPr>
        <w:jc w:val="both"/>
      </w:pPr>
      <w:r w:rsidRPr="00D06BDC">
        <w:t xml:space="preserve">24 апреля 2017 года </w:t>
      </w:r>
      <w:r w:rsidRPr="00D06BDC">
        <w:tab/>
      </w:r>
      <w:r w:rsidRPr="00D06BDC">
        <w:tab/>
      </w:r>
      <w:r w:rsidRPr="00D06BDC">
        <w:tab/>
        <w:t xml:space="preserve">                                             </w:t>
      </w:r>
      <w:r w:rsidRPr="00D06BDC">
        <w:tab/>
      </w:r>
      <w:r w:rsidRPr="00D06BDC">
        <w:tab/>
      </w:r>
      <w:r w:rsidRPr="00D06BDC">
        <w:tab/>
      </w:r>
      <w:r w:rsidRPr="00D06BDC">
        <w:tab/>
      </w:r>
      <w:proofErr w:type="gramStart"/>
      <w:r w:rsidRPr="00D06BDC">
        <w:t>г</w:t>
      </w:r>
      <w:proofErr w:type="gramEnd"/>
      <w:r w:rsidRPr="00D06BDC">
        <w:t>. Керчь</w:t>
      </w:r>
    </w:p>
    <w:p w:rsidR="00132439" w:rsidRPr="00D06BDC" w:rsidRDefault="00132439" w:rsidP="00132439">
      <w:pPr>
        <w:jc w:val="both"/>
      </w:pPr>
    </w:p>
    <w:p w:rsidR="00132439" w:rsidRPr="00D06BDC" w:rsidRDefault="00132439" w:rsidP="00132439">
      <w:pPr>
        <w:ind w:firstLine="708"/>
        <w:jc w:val="both"/>
      </w:pPr>
      <w:r w:rsidRPr="00D06BDC">
        <w:t xml:space="preserve">Мировой судья судебного участка № 51 Керченского судебного района (городской округ Керчь) Республики Крым, (по адресу: </w:t>
      </w:r>
      <w:proofErr w:type="gramStart"/>
      <w:r w:rsidRPr="00D06BDC">
        <w:t>г</w:t>
      </w:r>
      <w:proofErr w:type="gramEnd"/>
      <w:r w:rsidRPr="00D06BDC">
        <w:t xml:space="preserve">. Керчь, ул. Фурманова, 9) - Урюпина С.С., </w:t>
      </w:r>
    </w:p>
    <w:p w:rsidR="00132439" w:rsidRPr="00D06BDC" w:rsidRDefault="00132439" w:rsidP="00132439">
      <w:pPr>
        <w:jc w:val="both"/>
      </w:pPr>
      <w:r w:rsidRPr="00D06BDC">
        <w:tab/>
        <w:t xml:space="preserve">в отсутствие лица, привлекаемого к административной ответственности, </w:t>
      </w:r>
    </w:p>
    <w:p w:rsidR="00132439" w:rsidRPr="00D06BDC" w:rsidRDefault="00132439" w:rsidP="00132439">
      <w:pPr>
        <w:jc w:val="both"/>
      </w:pPr>
      <w:r w:rsidRPr="00D06BDC">
        <w:tab/>
        <w:t xml:space="preserve">рассмотрев административное дело в отношении </w:t>
      </w:r>
      <w:proofErr w:type="spellStart"/>
      <w:r w:rsidRPr="00D06BDC">
        <w:t>Муленко</w:t>
      </w:r>
      <w:proofErr w:type="spellEnd"/>
      <w:r w:rsidRPr="00D06BDC">
        <w:t xml:space="preserve"> </w:t>
      </w:r>
      <w:r w:rsidR="00996FFC">
        <w:t>В.А.</w:t>
      </w:r>
      <w:r w:rsidRPr="00D06BDC">
        <w:t xml:space="preserve"> </w:t>
      </w:r>
      <w:r w:rsidR="00996FFC">
        <w:t>/изъято/</w:t>
      </w:r>
      <w:r w:rsidRPr="00D06BDC">
        <w:t xml:space="preserve"> года рождения, уроженца </w:t>
      </w:r>
      <w:proofErr w:type="gramStart"/>
      <w:r w:rsidRPr="00D06BDC">
        <w:t>г</w:t>
      </w:r>
      <w:proofErr w:type="gramEnd"/>
      <w:r w:rsidRPr="00D06BDC">
        <w:t xml:space="preserve">. Зеленцы Хмельницкой области Украины, гражданина РФ, не работающего, женатого, зарегистрированного по адресу: </w:t>
      </w:r>
      <w:r w:rsidR="00996FFC">
        <w:t>/изъято/</w:t>
      </w:r>
      <w:r w:rsidRPr="00D06BDC">
        <w:t xml:space="preserve">, привлекаемого к административной ответственности по ст.14.26 </w:t>
      </w:r>
      <w:proofErr w:type="spellStart"/>
      <w:r w:rsidRPr="00D06BDC">
        <w:t>КоАП</w:t>
      </w:r>
      <w:proofErr w:type="spellEnd"/>
      <w:r w:rsidRPr="00D06BDC">
        <w:t xml:space="preserve"> РФ,  </w:t>
      </w:r>
    </w:p>
    <w:p w:rsidR="00132439" w:rsidRPr="00D06BDC" w:rsidRDefault="00132439" w:rsidP="00132439"/>
    <w:p w:rsidR="00132439" w:rsidRPr="00D06BDC" w:rsidRDefault="00132439" w:rsidP="00132439">
      <w:pPr>
        <w:jc w:val="center"/>
        <w:rPr>
          <w:b/>
        </w:rPr>
      </w:pPr>
      <w:r w:rsidRPr="00D06BDC">
        <w:rPr>
          <w:b/>
        </w:rPr>
        <w:t>УСТАНОВИЛ:</w:t>
      </w:r>
    </w:p>
    <w:p w:rsidR="00132439" w:rsidRPr="00D06BDC" w:rsidRDefault="00132439" w:rsidP="00132439">
      <w:pPr>
        <w:rPr>
          <w:b/>
        </w:rPr>
      </w:pPr>
    </w:p>
    <w:p w:rsidR="00132439" w:rsidRPr="00D06BDC" w:rsidRDefault="00132439" w:rsidP="00D92FC8">
      <w:pPr>
        <w:jc w:val="both"/>
      </w:pPr>
      <w:r w:rsidRPr="00D06BDC">
        <w:rPr>
          <w:b/>
        </w:rPr>
        <w:tab/>
      </w:r>
      <w:proofErr w:type="spellStart"/>
      <w:r w:rsidRPr="00D06BDC">
        <w:t>Муленко</w:t>
      </w:r>
      <w:proofErr w:type="spellEnd"/>
      <w:r w:rsidRPr="00D06BDC">
        <w:t xml:space="preserve"> В.А., привлекается к административной ответственности по ст. 14.26 </w:t>
      </w:r>
      <w:proofErr w:type="spellStart"/>
      <w:r w:rsidRPr="00D06BDC">
        <w:t>КоАП</w:t>
      </w:r>
      <w:proofErr w:type="spellEnd"/>
      <w:r w:rsidRPr="00D06BDC">
        <w:t xml:space="preserve"> РФ.</w:t>
      </w:r>
    </w:p>
    <w:p w:rsidR="00D92FC8" w:rsidRPr="00D06BDC" w:rsidRDefault="00132439" w:rsidP="00D92FC8">
      <w:pPr>
        <w:ind w:firstLine="708"/>
        <w:jc w:val="both"/>
      </w:pPr>
      <w:proofErr w:type="gramStart"/>
      <w:r w:rsidRPr="00D06BDC">
        <w:t xml:space="preserve">Согласно, протокола об административном правонарушении </w:t>
      </w:r>
      <w:r w:rsidR="00996FFC">
        <w:t>/изъято/</w:t>
      </w:r>
      <w:r w:rsidR="00996FFC" w:rsidRPr="00D06BDC">
        <w:t xml:space="preserve"> </w:t>
      </w:r>
      <w:r w:rsidRPr="00D06BDC">
        <w:t xml:space="preserve">от 14.03.2017 года, </w:t>
      </w:r>
      <w:proofErr w:type="spellStart"/>
      <w:r w:rsidRPr="00D06BDC">
        <w:t>Муленко</w:t>
      </w:r>
      <w:proofErr w:type="spellEnd"/>
      <w:r w:rsidRPr="00D06BDC">
        <w:t xml:space="preserve"> В.А. в 16 часов 10 минут, находясь по месту своего жительства </w:t>
      </w:r>
      <w:r w:rsidR="00996FFC">
        <w:t>/изъято/</w:t>
      </w:r>
      <w:r w:rsidRPr="00D06BDC">
        <w:t>, 14.03.2017 года осуществил прием черного металла в количестве 5,5 кг по</w:t>
      </w:r>
      <w:r w:rsidR="00D92FC8" w:rsidRPr="00D06BDC">
        <w:t xml:space="preserve"> цене 7 рублей за 1 кг, чем нару</w:t>
      </w:r>
      <w:r w:rsidRPr="00D06BDC">
        <w:t xml:space="preserve">шил установленные </w:t>
      </w:r>
      <w:r w:rsidR="00D92FC8" w:rsidRPr="00D06BDC">
        <w:t>Правительство РФ П</w:t>
      </w:r>
      <w:r w:rsidRPr="00D06BDC">
        <w:t xml:space="preserve">равила обращения с ломом и отходами черных металлов и их </w:t>
      </w:r>
      <w:r w:rsidR="00D92FC8" w:rsidRPr="00D06BDC">
        <w:t>отчуждения от 11.05.2001 года № 370</w:t>
      </w:r>
      <w:proofErr w:type="gramEnd"/>
      <w:r w:rsidR="00D92FC8" w:rsidRPr="00D06BDC">
        <w:t xml:space="preserve"> и 369.</w:t>
      </w:r>
    </w:p>
    <w:p w:rsidR="00D92FC8" w:rsidRPr="00D06BDC" w:rsidRDefault="00D92FC8" w:rsidP="00D92FC8">
      <w:pPr>
        <w:ind w:firstLine="708"/>
        <w:jc w:val="both"/>
      </w:pPr>
      <w:r w:rsidRPr="00D06BDC">
        <w:t xml:space="preserve">Копию протокола гр. </w:t>
      </w:r>
      <w:proofErr w:type="spellStart"/>
      <w:r w:rsidRPr="00D06BDC">
        <w:t>Муленко</w:t>
      </w:r>
      <w:proofErr w:type="spellEnd"/>
      <w:r w:rsidRPr="00D06BDC">
        <w:t xml:space="preserve"> В.А. получил лично, замечаний не имел.</w:t>
      </w:r>
    </w:p>
    <w:p w:rsidR="00D92FC8" w:rsidRPr="00D06BDC" w:rsidRDefault="00D92FC8" w:rsidP="00D92FC8">
      <w:pPr>
        <w:ind w:firstLine="708"/>
        <w:jc w:val="both"/>
      </w:pPr>
      <w:r w:rsidRPr="00D06BDC">
        <w:t xml:space="preserve">В судебное заседание гр. </w:t>
      </w:r>
      <w:proofErr w:type="spellStart"/>
      <w:r w:rsidRPr="00D06BDC">
        <w:t>Муленко</w:t>
      </w:r>
      <w:proofErr w:type="spellEnd"/>
      <w:r w:rsidRPr="00D06BDC">
        <w:t xml:space="preserve"> В.А., будучи надлежащим образом извещенный о дате, времени и месте судебного разбирательства (о чем свидетельствует телефонограмма </w:t>
      </w:r>
      <w:proofErr w:type="gramStart"/>
      <w:r w:rsidRPr="00D06BDC">
        <w:t>л</w:t>
      </w:r>
      <w:proofErr w:type="gramEnd"/>
      <w:r w:rsidRPr="00D06BDC">
        <w:t>.д.21), не явился и не уведомил об уважительности причины своего отсутствия. Ходатайств, влияющих на рассмотрение дела по существу, в адрес суда не поступило.</w:t>
      </w:r>
    </w:p>
    <w:p w:rsidR="00D92FC8" w:rsidRPr="00D06BDC" w:rsidRDefault="00D92FC8" w:rsidP="00D92FC8">
      <w:pPr>
        <w:ind w:firstLine="708"/>
        <w:jc w:val="both"/>
      </w:pPr>
      <w:r w:rsidRPr="00D06BDC">
        <w:t xml:space="preserve">При таких обстоятельствах, суд, признает явку лица привлекаемого к административной ответственности не обязательной; а материалы дела достаточными, </w:t>
      </w:r>
      <w:proofErr w:type="gramStart"/>
      <w:r w:rsidRPr="00D06BDC">
        <w:t>для</w:t>
      </w:r>
      <w:proofErr w:type="gramEnd"/>
      <w:r w:rsidRPr="00D06BDC">
        <w:t xml:space="preserve"> </w:t>
      </w:r>
      <w:proofErr w:type="gramStart"/>
      <w:r w:rsidRPr="00D06BDC">
        <w:t>его</w:t>
      </w:r>
      <w:proofErr w:type="gramEnd"/>
      <w:r w:rsidRPr="00D06BDC">
        <w:t xml:space="preserve"> рассмотрения, по существу. </w:t>
      </w:r>
    </w:p>
    <w:p w:rsidR="00132439" w:rsidRPr="00D06BDC" w:rsidRDefault="00132439" w:rsidP="00D92FC8">
      <w:pPr>
        <w:ind w:firstLine="709"/>
        <w:jc w:val="both"/>
      </w:pPr>
      <w:r w:rsidRPr="00D06BDC">
        <w:t xml:space="preserve">Изучив материалы, суд приходит к выводу, что вина </w:t>
      </w:r>
      <w:proofErr w:type="spellStart"/>
      <w:r w:rsidR="00D92FC8" w:rsidRPr="00D06BDC">
        <w:t>Муленко</w:t>
      </w:r>
      <w:proofErr w:type="spellEnd"/>
      <w:r w:rsidR="00D92FC8" w:rsidRPr="00D06BDC">
        <w:t xml:space="preserve"> В.А. в</w:t>
      </w:r>
      <w:r w:rsidRPr="00D06BDC">
        <w:t xml:space="preserve"> совершении административного правонарушения предусмотренного </w:t>
      </w:r>
      <w:r w:rsidR="00D92FC8" w:rsidRPr="00D06BDC">
        <w:t>ст.14.26</w:t>
      </w:r>
      <w:r w:rsidRPr="00D06BDC">
        <w:t xml:space="preserve"> </w:t>
      </w:r>
      <w:proofErr w:type="spellStart"/>
      <w:r w:rsidRPr="00D06BDC">
        <w:t>Ко</w:t>
      </w:r>
      <w:r w:rsidR="00D92FC8" w:rsidRPr="00D06BDC">
        <w:t>АП</w:t>
      </w:r>
      <w:proofErr w:type="spellEnd"/>
      <w:r w:rsidR="00D92FC8" w:rsidRPr="00D06BDC">
        <w:t xml:space="preserve"> РФ, </w:t>
      </w:r>
      <w:r w:rsidRPr="00D06BDC">
        <w:t xml:space="preserve">полностью доказана материалами дела. </w:t>
      </w:r>
    </w:p>
    <w:p w:rsidR="008E0716" w:rsidRDefault="008E0716" w:rsidP="002C6C9A">
      <w:pPr>
        <w:ind w:firstLine="540"/>
        <w:jc w:val="both"/>
      </w:pPr>
      <w:r w:rsidRPr="008E0716">
        <w:rPr>
          <w:rStyle w:val="a8"/>
          <w:b w:val="0"/>
        </w:rPr>
        <w:t xml:space="preserve">Статьей 14.26. установлена административная ответственность за </w:t>
      </w:r>
      <w:r>
        <w:rPr>
          <w:rStyle w:val="a8"/>
          <w:b w:val="0"/>
        </w:rPr>
        <w:t>н</w:t>
      </w:r>
      <w:r w:rsidRPr="008E0716">
        <w:t>арушение</w:t>
      </w:r>
      <w:r>
        <w:t xml:space="preserve">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6" w:anchor="sub_82" w:history="1">
        <w:r>
          <w:rPr>
            <w:rStyle w:val="a9"/>
          </w:rPr>
          <w:t>статьей 8.2</w:t>
        </w:r>
      </w:hyperlink>
      <w:r>
        <w:t xml:space="preserve">, </w:t>
      </w:r>
      <w:hyperlink r:id="rId7" w:anchor="sub_8602" w:history="1">
        <w:r>
          <w:rPr>
            <w:rStyle w:val="a9"/>
          </w:rPr>
          <w:t>частью 2 статьи 8.6</w:t>
        </w:r>
      </w:hyperlink>
      <w:r>
        <w:t xml:space="preserve"> и </w:t>
      </w:r>
      <w:hyperlink r:id="rId8" w:anchor="sub_83102" w:history="1">
        <w:r>
          <w:rPr>
            <w:rStyle w:val="a9"/>
          </w:rPr>
          <w:t>частью 2 статьи 8.31</w:t>
        </w:r>
      </w:hyperlink>
      <w:r>
        <w:t xml:space="preserve"> настоящего Кодекса, а также их отчуждения.</w:t>
      </w:r>
    </w:p>
    <w:p w:rsidR="002C6C9A" w:rsidRDefault="008E0716" w:rsidP="002C6C9A">
      <w:pPr>
        <w:ind w:firstLine="540"/>
        <w:jc w:val="both"/>
      </w:pPr>
      <w:r w:rsidRPr="008E0716">
        <w:t xml:space="preserve">Согласно ст. 13.1. Федерального закона от 24.06.1998 № 89-ФЗ </w:t>
      </w:r>
      <w:r>
        <w:t xml:space="preserve">«Об отходах </w:t>
      </w:r>
      <w:r w:rsidRPr="008E0716">
        <w:t xml:space="preserve">производства и потребления» установлено, что </w:t>
      </w:r>
      <w:r>
        <w:t xml:space="preserve">правила обращения с ломом и отходами черных металлов и их отчуждения </w:t>
      </w:r>
      <w:r w:rsidR="002C6C9A">
        <w:t xml:space="preserve">устанавливаются Правительством Российской Федерации. </w:t>
      </w:r>
    </w:p>
    <w:p w:rsidR="002C6C9A" w:rsidRDefault="002C6C9A" w:rsidP="002C6C9A">
      <w:pPr>
        <w:ind w:firstLine="540"/>
        <w:jc w:val="both"/>
      </w:pPr>
      <w:r w:rsidRPr="002C6C9A">
        <w:t>Правила обращения с ломом и отходами черных металлов и их отчуждения утверждены Постановлением Правительства РФ от 11.05.2001г.</w:t>
      </w:r>
      <w:r>
        <w:t xml:space="preserve">№ 369 </w:t>
      </w:r>
      <w:r w:rsidRPr="008E0716">
        <w:t>(ред. от 15.12.2016)</w:t>
      </w:r>
      <w:r>
        <w:t xml:space="preserve"> «</w:t>
      </w:r>
      <w:r w:rsidRPr="008E0716">
        <w:t>Об</w:t>
      </w:r>
      <w:r>
        <w:t xml:space="preserve"> </w:t>
      </w:r>
      <w:r w:rsidRPr="008E0716">
        <w:t>утверждении Правил обращения с ломом и отходами черных металлов и их отчуждения"</w:t>
      </w:r>
      <w:r>
        <w:t>.</w:t>
      </w:r>
    </w:p>
    <w:p w:rsidR="002C6C9A" w:rsidRDefault="002C6C9A" w:rsidP="002C6C9A">
      <w:pPr>
        <w:ind w:firstLine="540"/>
        <w:jc w:val="both"/>
      </w:pPr>
      <w:r w:rsidRPr="008E0716">
        <w:t xml:space="preserve"> </w:t>
      </w:r>
      <w:r w:rsidR="008E0716" w:rsidRPr="008E0716">
        <w:t xml:space="preserve">В соответствии с п. 2 </w:t>
      </w:r>
      <w:r w:rsidR="00273342">
        <w:t xml:space="preserve">данных Правил </w:t>
      </w:r>
      <w:proofErr w:type="gramStart"/>
      <w:r w:rsidR="008E0716" w:rsidRPr="008E0716">
        <w:t>контроль за</w:t>
      </w:r>
      <w:proofErr w:type="gramEnd"/>
      <w:r w:rsidR="00273342">
        <w:t xml:space="preserve"> их</w:t>
      </w:r>
      <w:r w:rsidR="008E0716" w:rsidRPr="008E0716">
        <w:t xml:space="preserve"> соблюдением осуществляют Министерство внутренних дел Российской Федерации, Министерство природных ресурсов Российской Федерации и органы исполнительной власти субъектов Российской Федерации в пределах своей компетенции.</w:t>
      </w:r>
    </w:p>
    <w:p w:rsidR="000D7A1E" w:rsidRDefault="000D7A1E" w:rsidP="000D7A1E">
      <w:pPr>
        <w:ind w:firstLine="540"/>
      </w:pPr>
      <w:r w:rsidRPr="00D06BDC">
        <w:lastRenderedPageBreak/>
        <w:t>Статьей  </w:t>
      </w:r>
      <w:hyperlink r:id="rId9" w:tgtFrame="_blank" w:tooltip="Федеральный закон от 24.06.1998 N 89-ФЗ &gt; (ред. от 28.12.2016) &gt; &quot;Об &lt;span class=&quot;snippet_equal&quot;&gt; отходах &lt;/span&gt; производства и потребления&quot; &gt;  Глава III. Общие требования к обращению с &lt;span class=&quot;snippet_equal&quot;&gt; отходами &lt;/span&gt; &gt; Статья 9. &lt;span class=&quot;sn" w:history="1">
        <w:r w:rsidRPr="00D06BDC">
          <w:rPr>
            <w:rStyle w:val="a7"/>
            <w:u w:val="none"/>
          </w:rPr>
          <w:t>9</w:t>
        </w:r>
      </w:hyperlink>
      <w:r w:rsidRPr="00D06BDC">
        <w:t> Федерального</w:t>
      </w:r>
      <w:r w:rsidRPr="000D7A1E">
        <w:t xml:space="preserve"> закона от 24.06.1998 N 89-ФЗ «Об отходах производства и потребления»</w:t>
      </w:r>
      <w:r>
        <w:t xml:space="preserve"> установлено, что </w:t>
      </w:r>
      <w:r w:rsidRPr="000D7A1E">
        <w:t xml:space="preserve"> деятельность по сбору, использованию, обезвреживанию, </w:t>
      </w:r>
      <w:r>
        <w:t>т</w:t>
      </w:r>
      <w:r w:rsidRPr="000D7A1E">
        <w:t>ранспортированию</w:t>
      </w:r>
      <w:r>
        <w:t xml:space="preserve"> и</w:t>
      </w:r>
      <w:r w:rsidRPr="000D7A1E">
        <w:t xml:space="preserve"> размещению отходов подлежит </w:t>
      </w:r>
      <w:r w:rsidR="008330FE">
        <w:t xml:space="preserve">обязательному </w:t>
      </w:r>
      <w:r w:rsidRPr="000D7A1E">
        <w:t>лицензированию.</w:t>
      </w:r>
    </w:p>
    <w:p w:rsidR="000D7A1E" w:rsidRDefault="000D7A1E" w:rsidP="000D7A1E">
      <w:pPr>
        <w:ind w:firstLine="540"/>
        <w:jc w:val="both"/>
      </w:pPr>
      <w:r w:rsidRPr="000D7A1E">
        <w:t>В силу положений п.п. 3, 4, Положения о лицензировании деятельности по заготовке, хранению, переработке  и  реализации  лома  черных  металлов, цветных  металлов, утвержденного</w:t>
      </w:r>
      <w:r>
        <w:t xml:space="preserve"> </w:t>
      </w:r>
      <w:r w:rsidRPr="000D7A1E">
        <w:t>постановлением</w:t>
      </w:r>
      <w:r>
        <w:t xml:space="preserve"> </w:t>
      </w:r>
      <w:r w:rsidRPr="000D7A1E">
        <w:t>Правительства</w:t>
      </w:r>
      <w:r>
        <w:t xml:space="preserve"> </w:t>
      </w:r>
      <w:r w:rsidRPr="000D7A1E">
        <w:t>РФ</w:t>
      </w:r>
      <w:r>
        <w:t xml:space="preserve"> </w:t>
      </w:r>
      <w:r w:rsidRPr="000D7A1E">
        <w:t>от 12.12.2012 года № 1287 лицензируемая деятельность включает в себя, в том числе, работы по заготовке, хранению, переработке и реализаци</w:t>
      </w:r>
      <w:r>
        <w:t>и</w:t>
      </w:r>
      <w:r w:rsidRPr="000D7A1E">
        <w:t xml:space="preserve"> лома черных и цветных металлов. </w:t>
      </w:r>
    </w:p>
    <w:p w:rsidR="000D7A1E" w:rsidRPr="000D7A1E" w:rsidRDefault="000D7A1E" w:rsidP="000D7A1E">
      <w:pPr>
        <w:ind w:firstLine="540"/>
        <w:jc w:val="both"/>
      </w:pPr>
      <w:r w:rsidRPr="000D7A1E">
        <w:t>При этом под заготовкой понимается приобретение лома черных и (или) цветных металлов у юридических и физических лиц на возмездной или безвозмездной основе</w:t>
      </w:r>
      <w:r>
        <w:t xml:space="preserve">, </w:t>
      </w:r>
      <w:r w:rsidRPr="000D7A1E">
        <w:t>транспортирование его к месту хранения, переработки и (или) реализации</w:t>
      </w:r>
      <w:r>
        <w:t xml:space="preserve">; </w:t>
      </w:r>
      <w:r w:rsidRPr="000D7A1E">
        <w:t xml:space="preserve"> под хранением - содержание заготовленного лома черных и (или) цветных металлов с целью последующей переработки и (или) реализации, под переработкой - процессы сортировки, отбора, измельчения, резки, разделки, прессования и брикетирования лома черных и (или) цветных металлов</w:t>
      </w:r>
      <w:proofErr w:type="gramStart"/>
      <w:r w:rsidRPr="000D7A1E">
        <w:t> ,</w:t>
      </w:r>
      <w:proofErr w:type="gramEnd"/>
      <w:r w:rsidRPr="000D7A1E">
        <w:t xml:space="preserve"> а под реализацией - отчуждение лома черных и (или) цветных металлов на возмездной или безвозмездной основе.</w:t>
      </w:r>
    </w:p>
    <w:p w:rsidR="008330FE" w:rsidRDefault="00132439" w:rsidP="00D06BDC">
      <w:pPr>
        <w:ind w:firstLine="540"/>
        <w:jc w:val="both"/>
      </w:pPr>
      <w:r w:rsidRPr="008E0716">
        <w:t xml:space="preserve">Материалами дела установлено, что </w:t>
      </w:r>
      <w:r w:rsidR="008330FE">
        <w:t xml:space="preserve">гр. </w:t>
      </w:r>
      <w:proofErr w:type="spellStart"/>
      <w:r w:rsidR="008330FE">
        <w:t>Муленко</w:t>
      </w:r>
      <w:proofErr w:type="spellEnd"/>
      <w:r w:rsidR="008330FE">
        <w:t xml:space="preserve"> В.А., осуществлял деятельность по приему (закупке) и хранению  лома и отходов черных металлов</w:t>
      </w:r>
      <w:r w:rsidR="008330FE" w:rsidRPr="008E0716">
        <w:t xml:space="preserve"> </w:t>
      </w:r>
      <w:r w:rsidR="008330FE">
        <w:t>не имея разрешительных документов (лицензии) на осуществлении данного вида деятельности и не являясь индивидуальным предпринимателем</w:t>
      </w:r>
      <w:r w:rsidR="001D35E3">
        <w:t>, что нельзя признать законным</w:t>
      </w:r>
      <w:r w:rsidR="008330FE">
        <w:t>.</w:t>
      </w:r>
    </w:p>
    <w:p w:rsidR="003C7202" w:rsidRDefault="001D35E3" w:rsidP="00D06BDC">
      <w:pPr>
        <w:ind w:firstLine="540"/>
        <w:jc w:val="both"/>
      </w:pPr>
      <w:r>
        <w:t xml:space="preserve"> Данные обстоятельства подтверждаются письменными</w:t>
      </w:r>
      <w:r w:rsidR="003C7202">
        <w:t xml:space="preserve"> материалами дела:</w:t>
      </w:r>
      <w:r>
        <w:t xml:space="preserve"> объяснениями лица, привлекаемого к </w:t>
      </w:r>
      <w:proofErr w:type="gramStart"/>
      <w:r>
        <w:t>административной</w:t>
      </w:r>
      <w:proofErr w:type="gramEnd"/>
      <w:r>
        <w:t xml:space="preserve"> ответственность (л.д. 13), в которых он указал, что «…</w:t>
      </w:r>
      <w:r w:rsidR="003C7202">
        <w:t xml:space="preserve">официально ни где не работаю и поэтому занимаюсь скупной черного металла…», объяснениями свидетеля </w:t>
      </w:r>
      <w:r w:rsidR="00996FFC">
        <w:t>/изъято/</w:t>
      </w:r>
      <w:r w:rsidR="00996FFC" w:rsidRPr="00D06BDC">
        <w:t xml:space="preserve"> </w:t>
      </w:r>
      <w:r w:rsidR="003C7202">
        <w:t xml:space="preserve"> (л.д.12), согласно которых он неоднократно сдавал лом металла по адресу: </w:t>
      </w:r>
      <w:r w:rsidR="00996FFC">
        <w:t>/изъято/</w:t>
      </w:r>
      <w:r w:rsidR="003C7202">
        <w:t xml:space="preserve">; рапортом начальника ОИАЗ УМВД России по </w:t>
      </w:r>
      <w:proofErr w:type="gramStart"/>
      <w:r w:rsidR="003C7202">
        <w:t>г</w:t>
      </w:r>
      <w:proofErr w:type="gramEnd"/>
      <w:r w:rsidR="003C7202">
        <w:t xml:space="preserve">. Керчи майора полиции О.А. Кузьмина (л.д. 5); </w:t>
      </w:r>
      <w:r w:rsidR="003C7202" w:rsidRPr="001D35E3">
        <w:t>протокол</w:t>
      </w:r>
      <w:r w:rsidR="003C7202">
        <w:t xml:space="preserve">ом осмотра принадлежащих физическому, юридическому лицу или индивидуальному предпринимателю помещений, территорий и находящихся там вещей и документов (л.д. 7-9), протоколом </w:t>
      </w:r>
      <w:r w:rsidR="003C7202" w:rsidRPr="001D35E3">
        <w:t xml:space="preserve"> </w:t>
      </w:r>
      <w:r w:rsidR="003C7202">
        <w:t xml:space="preserve">о наложении ареста на товары и иные вещи (л.д.10-11),  из которых </w:t>
      </w:r>
      <w:proofErr w:type="gramStart"/>
      <w:r w:rsidR="003C7202">
        <w:t>следует</w:t>
      </w:r>
      <w:proofErr w:type="gramEnd"/>
      <w:r w:rsidR="003C7202">
        <w:t xml:space="preserve"> что </w:t>
      </w:r>
      <w:proofErr w:type="spellStart"/>
      <w:r w:rsidR="003C7202">
        <w:t>Муленко</w:t>
      </w:r>
      <w:proofErr w:type="spellEnd"/>
      <w:r w:rsidR="003C7202">
        <w:t xml:space="preserve"> В.А. занимается незаконной деятельностью по скупке и хранению лома и черного металла, что подтверждается фотографиями и вещественными доказательствами ломом металла общим весом 203,5 кг </w:t>
      </w:r>
      <w:r w:rsidR="003C7202" w:rsidRPr="001D35E3">
        <w:t xml:space="preserve">от </w:t>
      </w:r>
      <w:r w:rsidR="003C7202">
        <w:t>14.03.</w:t>
      </w:r>
      <w:r w:rsidR="003C7202" w:rsidRPr="001D35E3">
        <w:t>2017,</w:t>
      </w:r>
    </w:p>
    <w:p w:rsidR="00D06BDC" w:rsidRDefault="00132439" w:rsidP="00132439">
      <w:pPr>
        <w:widowControl w:val="0"/>
        <w:autoSpaceDE w:val="0"/>
        <w:autoSpaceDN w:val="0"/>
        <w:adjustRightInd w:val="0"/>
        <w:ind w:firstLine="540"/>
        <w:jc w:val="both"/>
      </w:pPr>
      <w:r w:rsidRPr="00D06BDC">
        <w:rPr>
          <w:sz w:val="22"/>
          <w:szCs w:val="22"/>
        </w:rPr>
        <w:t xml:space="preserve">Таким образом, действия </w:t>
      </w:r>
      <w:r w:rsidR="003C7202" w:rsidRPr="00D06BDC">
        <w:rPr>
          <w:sz w:val="22"/>
          <w:szCs w:val="22"/>
        </w:rPr>
        <w:t xml:space="preserve">гр. </w:t>
      </w:r>
      <w:proofErr w:type="spellStart"/>
      <w:r w:rsidR="003C7202" w:rsidRPr="00D06BDC">
        <w:rPr>
          <w:sz w:val="22"/>
          <w:szCs w:val="22"/>
        </w:rPr>
        <w:t>Муленко</w:t>
      </w:r>
      <w:proofErr w:type="spellEnd"/>
      <w:r w:rsidR="003C7202" w:rsidRPr="00D06BDC">
        <w:rPr>
          <w:sz w:val="22"/>
          <w:szCs w:val="22"/>
        </w:rPr>
        <w:t xml:space="preserve"> В.А., как</w:t>
      </w:r>
      <w:r w:rsidR="003C7202">
        <w:rPr>
          <w:b/>
          <w:sz w:val="22"/>
          <w:szCs w:val="22"/>
        </w:rPr>
        <w:t xml:space="preserve"> </w:t>
      </w:r>
      <w:r w:rsidR="003C7202">
        <w:rPr>
          <w:rStyle w:val="a8"/>
          <w:b w:val="0"/>
        </w:rPr>
        <w:t>н</w:t>
      </w:r>
      <w:r w:rsidR="003C7202">
        <w:t xml:space="preserve"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10" w:anchor="sub_82" w:history="1">
        <w:r w:rsidR="003C7202">
          <w:rPr>
            <w:rStyle w:val="a9"/>
          </w:rPr>
          <w:t>статьей 8.2</w:t>
        </w:r>
      </w:hyperlink>
      <w:r w:rsidR="003C7202">
        <w:t xml:space="preserve">, </w:t>
      </w:r>
      <w:hyperlink r:id="rId11" w:anchor="sub_8602" w:history="1">
        <w:r w:rsidR="003C7202">
          <w:rPr>
            <w:rStyle w:val="a9"/>
          </w:rPr>
          <w:t>частью 2 статьи 8.6</w:t>
        </w:r>
      </w:hyperlink>
      <w:r w:rsidR="003C7202">
        <w:t xml:space="preserve"> и </w:t>
      </w:r>
      <w:hyperlink r:id="rId12" w:anchor="sub_83102" w:history="1">
        <w:r w:rsidR="003C7202">
          <w:rPr>
            <w:rStyle w:val="a9"/>
          </w:rPr>
          <w:t>частью 2 статьи 8.31</w:t>
        </w:r>
      </w:hyperlink>
      <w:r w:rsidR="003C7202">
        <w:t xml:space="preserve"> настоящего Кодекса, а также их отчуждения, </w:t>
      </w:r>
      <w:proofErr w:type="gramStart"/>
      <w:r w:rsidR="003C7202">
        <w:t>квалифицированы</w:t>
      </w:r>
      <w:proofErr w:type="gramEnd"/>
      <w:r w:rsidR="003C7202">
        <w:t xml:space="preserve"> верно, а его вина полностью</w:t>
      </w:r>
      <w:r w:rsidR="00D06BDC">
        <w:t xml:space="preserve"> доказана.</w:t>
      </w:r>
    </w:p>
    <w:p w:rsidR="00132439" w:rsidRPr="00D06BDC" w:rsidRDefault="00132439" w:rsidP="00D06BDC">
      <w:pPr>
        <w:ind w:firstLine="708"/>
        <w:jc w:val="both"/>
      </w:pPr>
      <w:r w:rsidRPr="00D06BDC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32439" w:rsidRPr="00D06BDC" w:rsidRDefault="00132439" w:rsidP="00D06BDC">
      <w:pPr>
        <w:ind w:firstLine="709"/>
        <w:jc w:val="both"/>
      </w:pPr>
      <w:r w:rsidRPr="00D06BDC">
        <w:t xml:space="preserve">Из данных о личности судом установлено, что гр. </w:t>
      </w:r>
      <w:proofErr w:type="spellStart"/>
      <w:r w:rsidR="00D06BDC" w:rsidRPr="00D06BDC">
        <w:t>Муленко</w:t>
      </w:r>
      <w:proofErr w:type="spellEnd"/>
      <w:r w:rsidR="00D06BDC" w:rsidRPr="00D06BDC">
        <w:t xml:space="preserve"> В.А., имеет постоянное место жительства, </w:t>
      </w:r>
      <w:proofErr w:type="gramStart"/>
      <w:r w:rsidR="00D06BDC" w:rsidRPr="00D06BDC">
        <w:t>женат</w:t>
      </w:r>
      <w:proofErr w:type="gramEnd"/>
      <w:r w:rsidR="00D06BDC" w:rsidRPr="00D06BDC">
        <w:t xml:space="preserve">, иждивенцев не имеет, неоднократно привлекался к административной ответственности  по главе 14 </w:t>
      </w:r>
      <w:proofErr w:type="spellStart"/>
      <w:r w:rsidR="00D06BDC" w:rsidRPr="00D06BDC">
        <w:t>КоАП</w:t>
      </w:r>
      <w:proofErr w:type="spellEnd"/>
      <w:r w:rsidR="00D06BDC" w:rsidRPr="00D06BDC">
        <w:t xml:space="preserve"> РФ; </w:t>
      </w:r>
      <w:r w:rsidRPr="00D06BDC">
        <w:t>иных данных о личности и имущественном положении – суду не представлено.</w:t>
      </w:r>
    </w:p>
    <w:p w:rsidR="00132439" w:rsidRPr="00D06BDC" w:rsidRDefault="00132439" w:rsidP="00D06BDC">
      <w:pPr>
        <w:ind w:firstLine="708"/>
        <w:jc w:val="both"/>
      </w:pPr>
      <w:r w:rsidRPr="00D06BDC">
        <w:t>Обстоятельств, смягчающих административную ответственность, судом по делу не установлено</w:t>
      </w:r>
      <w:r w:rsidR="00D06BDC" w:rsidRPr="00D06BDC">
        <w:t>; обстоятельством отягчающим является повторное привлечение к административной ответственности в течение года.</w:t>
      </w:r>
    </w:p>
    <w:p w:rsidR="00132439" w:rsidRPr="00D06BDC" w:rsidRDefault="00132439" w:rsidP="00D06BDC">
      <w:pPr>
        <w:ind w:firstLine="709"/>
        <w:jc w:val="both"/>
      </w:pPr>
      <w:r w:rsidRPr="00D06BDC">
        <w:t xml:space="preserve">С учетом всех обстоятельств, суд приходит к выводу, что </w:t>
      </w:r>
      <w:r w:rsidR="00D06BDC" w:rsidRPr="00D06BDC">
        <w:t xml:space="preserve">гр. </w:t>
      </w:r>
      <w:proofErr w:type="spellStart"/>
      <w:r w:rsidR="00D06BDC" w:rsidRPr="00D06BDC">
        <w:t>Муленко</w:t>
      </w:r>
      <w:proofErr w:type="spellEnd"/>
      <w:r w:rsidR="00D06BDC" w:rsidRPr="00D06BDC">
        <w:t xml:space="preserve"> В.А., </w:t>
      </w:r>
      <w:r w:rsidRPr="00D06BDC">
        <w:t xml:space="preserve">следует назначить наказание в виде административного штрафа, </w:t>
      </w:r>
      <w:r w:rsidR="00D06BDC" w:rsidRPr="00D06BDC">
        <w:t xml:space="preserve">исходя из </w:t>
      </w:r>
      <w:r w:rsidR="000C65CB">
        <w:t xml:space="preserve">максимальной </w:t>
      </w:r>
      <w:r w:rsidR="00D06BDC" w:rsidRPr="00D06BDC">
        <w:t xml:space="preserve">санкции ст. 14.26 </w:t>
      </w:r>
      <w:proofErr w:type="spellStart"/>
      <w:r w:rsidR="00D06BDC" w:rsidRPr="00D06BDC">
        <w:t>КоАП</w:t>
      </w:r>
      <w:proofErr w:type="spellEnd"/>
      <w:r w:rsidR="00D06BDC" w:rsidRPr="00D06BDC">
        <w:t xml:space="preserve"> РФ, с конфискацией обнаруженного лома в доход государства.</w:t>
      </w:r>
      <w:r w:rsidRPr="00D06BDC">
        <w:t xml:space="preserve"> </w:t>
      </w:r>
    </w:p>
    <w:p w:rsidR="00132439" w:rsidRPr="00D06BDC" w:rsidRDefault="00132439" w:rsidP="00D06BDC">
      <w:pPr>
        <w:ind w:firstLine="709"/>
        <w:jc w:val="both"/>
      </w:pPr>
      <w:r w:rsidRPr="00D06BDC">
        <w:t>На основании изложенного и руководствуясь ст. ст. 4.1; 4.2; 4.3; ст.14.26; 23.1; 30.1-30.3 Кодекса РФ об АП, мировой судья,</w:t>
      </w:r>
    </w:p>
    <w:p w:rsidR="00132439" w:rsidRPr="00D92FC8" w:rsidRDefault="00132439" w:rsidP="00132439">
      <w:pPr>
        <w:jc w:val="both"/>
        <w:rPr>
          <w:b/>
          <w:sz w:val="22"/>
          <w:szCs w:val="22"/>
        </w:rPr>
      </w:pPr>
    </w:p>
    <w:p w:rsidR="00132439" w:rsidRPr="00AC26A3" w:rsidRDefault="00132439" w:rsidP="00132439">
      <w:pPr>
        <w:jc w:val="center"/>
        <w:rPr>
          <w:b/>
          <w:sz w:val="22"/>
          <w:szCs w:val="22"/>
        </w:rPr>
      </w:pPr>
      <w:r w:rsidRPr="00AC26A3">
        <w:rPr>
          <w:b/>
          <w:sz w:val="22"/>
          <w:szCs w:val="22"/>
        </w:rPr>
        <w:lastRenderedPageBreak/>
        <w:t>ПОСТАНОВИЛ:</w:t>
      </w:r>
    </w:p>
    <w:p w:rsidR="00132439" w:rsidRPr="00AC26A3" w:rsidRDefault="00132439" w:rsidP="00132439">
      <w:pPr>
        <w:jc w:val="center"/>
        <w:rPr>
          <w:b/>
          <w:bCs/>
          <w:sz w:val="22"/>
          <w:szCs w:val="22"/>
        </w:rPr>
      </w:pPr>
    </w:p>
    <w:p w:rsidR="00132439" w:rsidRPr="000C65CB" w:rsidRDefault="00132439" w:rsidP="00D60424">
      <w:pPr>
        <w:ind w:firstLine="708"/>
        <w:jc w:val="both"/>
      </w:pPr>
      <w:r w:rsidRPr="000C65CB">
        <w:t xml:space="preserve">Признать </w:t>
      </w:r>
      <w:proofErr w:type="spellStart"/>
      <w:r w:rsidRPr="000C65CB">
        <w:t>Муленко</w:t>
      </w:r>
      <w:proofErr w:type="spellEnd"/>
      <w:r w:rsidRPr="000C65CB">
        <w:t xml:space="preserve"> </w:t>
      </w:r>
      <w:r w:rsidR="00996FFC">
        <w:t>В.А.</w:t>
      </w:r>
      <w:r w:rsidRPr="000C65CB">
        <w:t xml:space="preserve"> виновным в совершении административного правонарушения предусмотренного ст.14.26. Кодекса РФ об АП и назначить наказание в виде административного штрафа в размере </w:t>
      </w:r>
      <w:r w:rsidR="00D06BDC" w:rsidRPr="000C65CB">
        <w:t>2500</w:t>
      </w:r>
      <w:r w:rsidRPr="000C65CB">
        <w:t xml:space="preserve"> (</w:t>
      </w:r>
      <w:r w:rsidR="00D06BDC" w:rsidRPr="000C65CB">
        <w:t>две тысячи пятьсот</w:t>
      </w:r>
      <w:r w:rsidRPr="000C65CB">
        <w:t>) рублей</w:t>
      </w:r>
      <w:r w:rsidR="00D06BDC" w:rsidRPr="000C65CB">
        <w:t>, с конфискацией лома черного металла общей массой 203,5 (двести три килограмма пятьсот граммов) в доход государства.</w:t>
      </w:r>
    </w:p>
    <w:p w:rsidR="00D06BDC" w:rsidRPr="000C65CB" w:rsidRDefault="00D06BDC" w:rsidP="00D60424">
      <w:pPr>
        <w:ind w:firstLine="708"/>
        <w:jc w:val="both"/>
      </w:pPr>
      <w:r w:rsidRPr="000C65CB">
        <w:t xml:space="preserve">Штраф подлежит оплате по реквизитам: </w:t>
      </w:r>
      <w:r w:rsidRPr="000C65CB">
        <w:rPr>
          <w:bCs/>
        </w:rPr>
        <w:t xml:space="preserve">наименование получателя: УФК по РК (УМВД РФ по г. Керчи л/с 04751А92530), наименование банка: отделение по РК ЦБ РФ, </w:t>
      </w:r>
      <w:proofErr w:type="spellStart"/>
      <w:proofErr w:type="gramStart"/>
      <w:r w:rsidRPr="000C65CB">
        <w:rPr>
          <w:bCs/>
        </w:rPr>
        <w:t>р</w:t>
      </w:r>
      <w:proofErr w:type="spellEnd"/>
      <w:proofErr w:type="gramEnd"/>
      <w:r w:rsidRPr="000C65CB">
        <w:rPr>
          <w:bCs/>
        </w:rPr>
        <w:t xml:space="preserve">/с 40101810335100010001, </w:t>
      </w:r>
      <w:r w:rsidRPr="000C65CB">
        <w:t xml:space="preserve">КБК </w:t>
      </w:r>
      <w:r w:rsidRPr="000C65CB">
        <w:rPr>
          <w:bCs/>
        </w:rPr>
        <w:t>18811690040046000140, ИНН 9111000242, КПП 911101001, БИК банка 043510001, ОКТМО 35715000, УИН 1888821</w:t>
      </w:r>
      <w:r w:rsidR="00D60424" w:rsidRPr="000C65CB">
        <w:rPr>
          <w:bCs/>
        </w:rPr>
        <w:t>7033031317503</w:t>
      </w:r>
      <w:r w:rsidRPr="000C65CB">
        <w:rPr>
          <w:bCs/>
        </w:rPr>
        <w:t xml:space="preserve">, тип платежа «административный штраф». </w:t>
      </w:r>
      <w:r w:rsidRPr="000C65CB">
        <w:t>Адрес взыскателя: РК, 298300, г. Керчь, ул. Ленина,8.</w:t>
      </w:r>
    </w:p>
    <w:p w:rsidR="00132439" w:rsidRPr="000C65CB" w:rsidRDefault="00132439" w:rsidP="00D60424">
      <w:pPr>
        <w:ind w:firstLine="708"/>
        <w:jc w:val="both"/>
      </w:pPr>
      <w:r w:rsidRPr="000C65CB">
        <w:t xml:space="preserve">Разъяснить,  что в случае неуплаты назначенного административного штрафа в установленный законом 60-дневный срок, с момента вступления настоящего Постановления в силу, законом предусмотрено привлечение к административной ответственности по </w:t>
      </w:r>
      <w:proofErr w:type="gramStart"/>
      <w:r w:rsidRPr="000C65CB">
        <w:t>ч</w:t>
      </w:r>
      <w:proofErr w:type="gramEnd"/>
      <w:r w:rsidRPr="000C65CB">
        <w:t xml:space="preserve">.1 ст. 20.25. Кодекса РФ об АП за несвоевременную оплату административного штрафа. </w:t>
      </w:r>
    </w:p>
    <w:p w:rsidR="00132439" w:rsidRPr="000C65CB" w:rsidRDefault="00132439" w:rsidP="00132439">
      <w:pPr>
        <w:ind w:firstLine="709"/>
        <w:jc w:val="both"/>
      </w:pPr>
      <w:r w:rsidRPr="000C65CB">
        <w:t xml:space="preserve">Постановление может быть обжаловано и опротестовано в </w:t>
      </w:r>
      <w:r w:rsidR="00D60424" w:rsidRPr="000C65CB">
        <w:t>Керченский городской суд</w:t>
      </w:r>
      <w:r w:rsidRPr="000C65CB">
        <w:t>, в течение 10 суток, с момента его получения или вручения.</w:t>
      </w:r>
    </w:p>
    <w:p w:rsidR="00132439" w:rsidRPr="00D06BDC" w:rsidRDefault="00132439" w:rsidP="00132439">
      <w:pPr>
        <w:jc w:val="both"/>
        <w:rPr>
          <w:b/>
          <w:bCs/>
        </w:rPr>
      </w:pPr>
    </w:p>
    <w:p w:rsidR="00132439" w:rsidRPr="00D06BDC" w:rsidRDefault="00132439" w:rsidP="00132439">
      <w:pPr>
        <w:jc w:val="both"/>
        <w:rPr>
          <w:b/>
          <w:bCs/>
        </w:rPr>
      </w:pPr>
      <w:r w:rsidRPr="00D06BDC">
        <w:rPr>
          <w:b/>
          <w:bCs/>
        </w:rPr>
        <w:t xml:space="preserve">Мировой судья: </w:t>
      </w:r>
      <w:r w:rsidR="000C65CB">
        <w:rPr>
          <w:b/>
          <w:bCs/>
        </w:rPr>
        <w:tab/>
      </w:r>
      <w:r w:rsidR="000C65CB">
        <w:rPr>
          <w:b/>
          <w:bCs/>
        </w:rPr>
        <w:tab/>
      </w:r>
      <w:r w:rsidR="000C65CB">
        <w:rPr>
          <w:b/>
          <w:bCs/>
        </w:rPr>
        <w:tab/>
      </w:r>
      <w:r w:rsidR="000C65CB">
        <w:rPr>
          <w:b/>
          <w:bCs/>
        </w:rPr>
        <w:tab/>
      </w:r>
      <w:r w:rsidR="000C65CB">
        <w:rPr>
          <w:b/>
          <w:bCs/>
        </w:rPr>
        <w:tab/>
      </w:r>
      <w:r w:rsidR="000C65CB">
        <w:rPr>
          <w:b/>
          <w:bCs/>
        </w:rPr>
        <w:tab/>
      </w:r>
      <w:r w:rsidR="000C65CB">
        <w:rPr>
          <w:b/>
          <w:bCs/>
        </w:rPr>
        <w:tab/>
      </w:r>
      <w:r w:rsidR="000C65CB">
        <w:rPr>
          <w:b/>
          <w:bCs/>
        </w:rPr>
        <w:tab/>
        <w:t xml:space="preserve">         </w:t>
      </w:r>
      <w:r w:rsidRPr="00D06BDC">
        <w:rPr>
          <w:b/>
          <w:bCs/>
        </w:rPr>
        <w:t xml:space="preserve">С.С.  Урюпина </w:t>
      </w:r>
    </w:p>
    <w:p w:rsidR="00132439" w:rsidRDefault="00132439" w:rsidP="00132439">
      <w:pPr>
        <w:jc w:val="both"/>
        <w:rPr>
          <w:b/>
          <w:bCs/>
          <w:sz w:val="16"/>
          <w:szCs w:val="16"/>
        </w:rPr>
      </w:pPr>
    </w:p>
    <w:p w:rsidR="00D60424" w:rsidRDefault="00D60424" w:rsidP="00132439">
      <w:pPr>
        <w:jc w:val="both"/>
        <w:rPr>
          <w:b/>
          <w:bCs/>
        </w:rPr>
      </w:pPr>
    </w:p>
    <w:p w:rsidR="00D60424" w:rsidRPr="00D60424" w:rsidRDefault="00D60424" w:rsidP="00132439">
      <w:pPr>
        <w:jc w:val="both"/>
        <w:rPr>
          <w:b/>
          <w:bCs/>
        </w:rPr>
      </w:pPr>
      <w:r w:rsidRPr="00D60424">
        <w:rPr>
          <w:b/>
          <w:bCs/>
        </w:rPr>
        <w:t>ПОСТАНОВЛЕНИЕ  НЕ  ВСТУПИЛО  В  ЗАОННУЮ  СИЛУ</w:t>
      </w:r>
    </w:p>
    <w:p w:rsidR="00D60424" w:rsidRPr="00D60424" w:rsidRDefault="00D60424" w:rsidP="00132439">
      <w:pPr>
        <w:jc w:val="both"/>
        <w:rPr>
          <w:b/>
          <w:bCs/>
        </w:rPr>
      </w:pPr>
    </w:p>
    <w:p w:rsidR="00132439" w:rsidRPr="00D60424" w:rsidRDefault="00132439" w:rsidP="00132439">
      <w:pPr>
        <w:rPr>
          <w:b/>
        </w:rPr>
      </w:pPr>
      <w:r w:rsidRPr="00D60424">
        <w:rPr>
          <w:b/>
        </w:rPr>
        <w:t>КОПИЯ ВЕРНА:</w:t>
      </w:r>
      <w:r w:rsidRPr="00D60424">
        <w:rPr>
          <w:b/>
        </w:rPr>
        <w:tab/>
      </w:r>
      <w:r w:rsidRPr="00D60424">
        <w:rPr>
          <w:b/>
        </w:rPr>
        <w:tab/>
        <w:t xml:space="preserve">      </w:t>
      </w:r>
    </w:p>
    <w:p w:rsidR="00132439" w:rsidRPr="00D60424" w:rsidRDefault="00132439" w:rsidP="00132439">
      <w:pPr>
        <w:rPr>
          <w:b/>
        </w:rPr>
      </w:pPr>
    </w:p>
    <w:p w:rsidR="00132439" w:rsidRPr="00D60424" w:rsidRDefault="00132439" w:rsidP="00132439">
      <w:r w:rsidRPr="00D60424">
        <w:rPr>
          <w:b/>
        </w:rPr>
        <w:t>Мировой судья _________________________</w:t>
      </w:r>
    </w:p>
    <w:p w:rsidR="0048663E" w:rsidRDefault="0048663E"/>
    <w:sectPr w:rsidR="0048663E" w:rsidSect="00AC26A3">
      <w:footerReference w:type="even" r:id="rId13"/>
      <w:footerReference w:type="defaul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C19" w:rsidRDefault="00386C19" w:rsidP="00E574C4">
      <w:r>
        <w:separator/>
      </w:r>
    </w:p>
  </w:endnote>
  <w:endnote w:type="continuationSeparator" w:id="1">
    <w:p w:rsidR="00386C19" w:rsidRDefault="00386C19" w:rsidP="00E57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A3" w:rsidRDefault="00EE15B7" w:rsidP="005A038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92F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26A3" w:rsidRDefault="00996FFC" w:rsidP="005A038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A3" w:rsidRDefault="00EE15B7" w:rsidP="005A038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92FC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6FFC">
      <w:rPr>
        <w:rStyle w:val="a6"/>
        <w:noProof/>
      </w:rPr>
      <w:t>3</w:t>
    </w:r>
    <w:r>
      <w:rPr>
        <w:rStyle w:val="a6"/>
      </w:rPr>
      <w:fldChar w:fldCharType="end"/>
    </w:r>
  </w:p>
  <w:p w:rsidR="00AC26A3" w:rsidRDefault="00996FFC" w:rsidP="005A038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C19" w:rsidRDefault="00386C19" w:rsidP="00E574C4">
      <w:r>
        <w:separator/>
      </w:r>
    </w:p>
  </w:footnote>
  <w:footnote w:type="continuationSeparator" w:id="1">
    <w:p w:rsidR="00386C19" w:rsidRDefault="00386C19" w:rsidP="00E57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439"/>
    <w:rsid w:val="000C65CB"/>
    <w:rsid w:val="000D7A1E"/>
    <w:rsid w:val="00132439"/>
    <w:rsid w:val="001D35E3"/>
    <w:rsid w:val="00273342"/>
    <w:rsid w:val="002C6C9A"/>
    <w:rsid w:val="00386C19"/>
    <w:rsid w:val="003C7202"/>
    <w:rsid w:val="00484512"/>
    <w:rsid w:val="0048663E"/>
    <w:rsid w:val="008330FE"/>
    <w:rsid w:val="008E0716"/>
    <w:rsid w:val="00996FFC"/>
    <w:rsid w:val="00C41D52"/>
    <w:rsid w:val="00D06BDC"/>
    <w:rsid w:val="00D60424"/>
    <w:rsid w:val="00D92FC8"/>
    <w:rsid w:val="00E574C4"/>
    <w:rsid w:val="00EE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2F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3243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footer"/>
    <w:basedOn w:val="a"/>
    <w:link w:val="a5"/>
    <w:rsid w:val="0013243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32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32439"/>
  </w:style>
  <w:style w:type="character" w:styleId="a7">
    <w:name w:val="Hyperlink"/>
    <w:basedOn w:val="a0"/>
    <w:rsid w:val="001324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92FC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716"/>
  </w:style>
  <w:style w:type="character" w:customStyle="1" w:styleId="snippetequal">
    <w:name w:val="snippet_equal"/>
    <w:basedOn w:val="a0"/>
    <w:rsid w:val="008E0716"/>
  </w:style>
  <w:style w:type="character" w:styleId="a8">
    <w:name w:val="Strong"/>
    <w:basedOn w:val="a0"/>
    <w:uiPriority w:val="22"/>
    <w:qFormat/>
    <w:rsid w:val="008E0716"/>
    <w:rPr>
      <w:b/>
      <w:bCs/>
    </w:rPr>
  </w:style>
  <w:style w:type="character" w:customStyle="1" w:styleId="a9">
    <w:name w:val="Гипертекстовая ссылка"/>
    <w:basedOn w:val="a0"/>
    <w:uiPriority w:val="99"/>
    <w:rsid w:val="008E071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mp\~NS6AE8D\&#1050;&#1086;&#1076;&#1077;&#1082;&#1089;%20&#1056;&#1086;&#1089;&#1089;&#1080;&#1081;&#1089;&#1082;&#1086;&#1081;%20&#1060;&#1077;&#1076;&#1077;&#1088;&#1072;&#1094;&#1080;&#1080;%20&#1086;&#1073;%20&#1072;&#1076;&#1084;&#1080;&#1085;&#1080;&#1089;&#1090;&#1088;&#1072;&#1090;&#1080;&#1074;&#1085;&#1099;&#1093;%20&#1087;&#1088;&#1072;&#1074;&#1086;&#1085;&#1072;&#1088;&#1091;&#1096;&#1077;&#1085;...%20(&#1092;&#1088;&#1072;&#1075;&#1084;&#1077;&#1085;&#1090;).rt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Temp\~NS6AE8D\&#1050;&#1086;&#1076;&#1077;&#1082;&#1089;%20&#1056;&#1086;&#1089;&#1089;&#1080;&#1081;&#1089;&#1082;&#1086;&#1081;%20&#1060;&#1077;&#1076;&#1077;&#1088;&#1072;&#1094;&#1080;&#1080;%20&#1086;&#1073;%20&#1072;&#1076;&#1084;&#1080;&#1085;&#1080;&#1089;&#1090;&#1088;&#1072;&#1090;&#1080;&#1074;&#1085;&#1099;&#1093;%20&#1087;&#1088;&#1072;&#1074;&#1086;&#1085;&#1072;&#1088;&#1091;&#1096;&#1077;&#1085;...%20(&#1092;&#1088;&#1072;&#1075;&#1084;&#1077;&#1085;&#1090;).rtf" TargetMode="External"/><Relationship Id="rId12" Type="http://schemas.openxmlformats.org/officeDocument/2006/relationships/hyperlink" Target="file:///C:\Temp\~NS6AE8D\&#1050;&#1086;&#1076;&#1077;&#1082;&#1089;%20&#1056;&#1086;&#1089;&#1089;&#1080;&#1081;&#1089;&#1082;&#1086;&#1081;%20&#1060;&#1077;&#1076;&#1077;&#1088;&#1072;&#1094;&#1080;&#1080;%20&#1086;&#1073;%20&#1072;&#1076;&#1084;&#1080;&#1085;&#1080;&#1089;&#1090;&#1088;&#1072;&#1090;&#1080;&#1074;&#1085;&#1099;&#1093;%20&#1087;&#1088;&#1072;&#1074;&#1086;&#1085;&#1072;&#1088;&#1091;&#1096;&#1077;&#1085;...%20(&#1092;&#1088;&#1072;&#1075;&#1084;&#1077;&#1085;&#1090;).rt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Temp\~NS6AE8D\&#1050;&#1086;&#1076;&#1077;&#1082;&#1089;%20&#1056;&#1086;&#1089;&#1089;&#1080;&#1081;&#1089;&#1082;&#1086;&#1081;%20&#1060;&#1077;&#1076;&#1077;&#1088;&#1072;&#1094;&#1080;&#1080;%20&#1086;&#1073;%20&#1072;&#1076;&#1084;&#1080;&#1085;&#1080;&#1089;&#1090;&#1088;&#1072;&#1090;&#1080;&#1074;&#1085;&#1099;&#1093;%20&#1087;&#1088;&#1072;&#1074;&#1086;&#1085;&#1072;&#1088;&#1091;&#1096;&#1077;&#1085;...%20(&#1092;&#1088;&#1072;&#1075;&#1084;&#1077;&#1085;&#1090;).rtf" TargetMode="External"/><Relationship Id="rId11" Type="http://schemas.openxmlformats.org/officeDocument/2006/relationships/hyperlink" Target="file:///C:\Temp\~NS6AE8D\&#1050;&#1086;&#1076;&#1077;&#1082;&#1089;%20&#1056;&#1086;&#1089;&#1089;&#1080;&#1081;&#1089;&#1082;&#1086;&#1081;%20&#1060;&#1077;&#1076;&#1077;&#1088;&#1072;&#1094;&#1080;&#1080;%20&#1086;&#1073;%20&#1072;&#1076;&#1084;&#1080;&#1085;&#1080;&#1089;&#1090;&#1088;&#1072;&#1090;&#1080;&#1074;&#1085;&#1099;&#1093;%20&#1087;&#1088;&#1072;&#1074;&#1086;&#1085;&#1072;&#1088;&#1091;&#1096;&#1077;&#1085;...%20(&#1092;&#1088;&#1072;&#1075;&#1084;&#1077;&#1085;&#1090;).rt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Temp\~NS6AE8D\&#1050;&#1086;&#1076;&#1077;&#1082;&#1089;%20&#1056;&#1086;&#1089;&#1089;&#1080;&#1081;&#1089;&#1082;&#1086;&#1081;%20&#1060;&#1077;&#1076;&#1077;&#1088;&#1072;&#1094;&#1080;&#1080;%20&#1086;&#1073;%20&#1072;&#1076;&#1084;&#1080;&#1085;&#1080;&#1089;&#1090;&#1088;&#1072;&#1090;&#1080;&#1074;&#1085;&#1099;&#1093;%20&#1087;&#1088;&#1072;&#1074;&#1086;&#1085;&#1072;&#1088;&#1091;&#1096;&#1077;&#1085;...%20(&#1092;&#1088;&#1072;&#1075;&#1084;&#1077;&#1085;&#1090;).rt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udact.ru/law/federalnyi-zakon-ot-24061998-n-89-fz-ob/glava-iii/statia-9_3/?marker=fdoctla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2017-04-25T07:25:00Z</cp:lastPrinted>
  <dcterms:created xsi:type="dcterms:W3CDTF">2017-04-25T12:46:00Z</dcterms:created>
  <dcterms:modified xsi:type="dcterms:W3CDTF">2017-04-25T12:46:00Z</dcterms:modified>
</cp:coreProperties>
</file>