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732F26" w:rsidRPr="00FA3C56" w:rsidP="00E6088D">
      <w:pPr>
        <w:spacing w:after="0" w:line="240" w:lineRule="auto"/>
        <w:jc w:val="both"/>
        <w:rPr>
          <w:rFonts w:ascii="Times New Roman" w:hAnsi="Times New Roman"/>
          <w:b/>
          <w:sz w:val="24"/>
          <w:szCs w:val="24"/>
          <w:lang w:val="uk-UA"/>
        </w:rPr>
      </w:pPr>
      <w:r w:rsidRPr="00FA3C56">
        <w:rPr>
          <w:rFonts w:ascii="Times New Roman" w:hAnsi="Times New Roman"/>
          <w:b/>
          <w:sz w:val="24"/>
          <w:szCs w:val="24"/>
          <w:lang w:val="uk-UA"/>
        </w:rPr>
        <w:t>Дело № 5-51-80/2018</w:t>
      </w:r>
    </w:p>
    <w:p w:rsidR="00732F26" w:rsidRPr="00FA3C56" w:rsidP="00E6088D">
      <w:pPr>
        <w:spacing w:after="0" w:line="240" w:lineRule="auto"/>
        <w:jc w:val="both"/>
        <w:rPr>
          <w:rFonts w:ascii="Times New Roman" w:hAnsi="Times New Roman"/>
          <w:b/>
          <w:sz w:val="24"/>
          <w:szCs w:val="24"/>
          <w:lang w:val="uk-UA"/>
        </w:rPr>
      </w:pPr>
    </w:p>
    <w:p w:rsidR="00732F26" w:rsidRPr="00FA3C56" w:rsidP="00E6088D">
      <w:pPr>
        <w:spacing w:after="0" w:line="240" w:lineRule="auto"/>
        <w:jc w:val="both"/>
        <w:rPr>
          <w:rFonts w:ascii="Times New Roman" w:hAnsi="Times New Roman"/>
          <w:b/>
          <w:sz w:val="24"/>
          <w:szCs w:val="24"/>
          <w:lang w:val="uk-UA"/>
        </w:rPr>
      </w:pPr>
      <w:r w:rsidRPr="00FA3C56">
        <w:rPr>
          <w:rFonts w:ascii="Times New Roman" w:hAnsi="Times New Roman"/>
          <w:b/>
          <w:sz w:val="24"/>
          <w:szCs w:val="24"/>
        </w:rPr>
        <w:t>ПОСТАНОВЛЕНИЕ</w:t>
      </w:r>
    </w:p>
    <w:p w:rsidR="00732F26" w:rsidRPr="00FA3C56" w:rsidP="00E6088D">
      <w:pPr>
        <w:spacing w:after="0" w:line="240" w:lineRule="auto"/>
        <w:ind w:firstLine="567"/>
        <w:jc w:val="both"/>
        <w:rPr>
          <w:rFonts w:ascii="Times New Roman" w:hAnsi="Times New Roman"/>
          <w:b/>
          <w:sz w:val="24"/>
          <w:szCs w:val="24"/>
          <w:lang w:val="uk-UA"/>
        </w:rPr>
      </w:pPr>
      <w:r w:rsidRPr="00FA3C56">
        <w:rPr>
          <w:rFonts w:ascii="Times New Roman" w:hAnsi="Times New Roman"/>
          <w:b/>
          <w:sz w:val="24"/>
          <w:szCs w:val="24"/>
        </w:rPr>
        <w:t>по делу об административном правонарушении</w:t>
      </w:r>
    </w:p>
    <w:p w:rsidR="00732F26" w:rsidRPr="00FA3C56" w:rsidP="00E6088D">
      <w:pPr>
        <w:spacing w:after="0" w:line="240" w:lineRule="auto"/>
        <w:ind w:firstLine="567"/>
        <w:jc w:val="both"/>
        <w:rPr>
          <w:rFonts w:ascii="Times New Roman" w:hAnsi="Times New Roman"/>
          <w:sz w:val="24"/>
          <w:szCs w:val="24"/>
          <w:lang w:val="uk-UA"/>
        </w:rPr>
      </w:pPr>
    </w:p>
    <w:p w:rsidR="00732F26" w:rsidRPr="00FA3C56" w:rsidP="00E6088D">
      <w:pPr>
        <w:spacing w:after="0" w:line="240" w:lineRule="auto"/>
        <w:jc w:val="both"/>
        <w:rPr>
          <w:rFonts w:ascii="Times New Roman" w:hAnsi="Times New Roman"/>
          <w:sz w:val="24"/>
          <w:szCs w:val="24"/>
        </w:rPr>
      </w:pPr>
      <w:r w:rsidRPr="00FA3C56">
        <w:rPr>
          <w:rFonts w:ascii="Times New Roman" w:hAnsi="Times New Roman"/>
          <w:sz w:val="24"/>
          <w:szCs w:val="24"/>
        </w:rPr>
        <w:t xml:space="preserve"> 21 марта 2018 года                    </w:t>
      </w:r>
      <w:r w:rsidR="00FA3C56">
        <w:rPr>
          <w:rFonts w:ascii="Times New Roman" w:hAnsi="Times New Roman"/>
          <w:sz w:val="24"/>
          <w:szCs w:val="24"/>
        </w:rPr>
        <w:t xml:space="preserve">          </w:t>
      </w:r>
      <w:r w:rsidRPr="00FA3C56">
        <w:rPr>
          <w:rFonts w:ascii="Times New Roman" w:hAnsi="Times New Roman"/>
          <w:sz w:val="24"/>
          <w:szCs w:val="24"/>
        </w:rPr>
        <w:t xml:space="preserve">                              </w:t>
      </w:r>
      <w:r w:rsidRPr="00FA3C56">
        <w:rPr>
          <w:rFonts w:ascii="Times New Roman" w:hAnsi="Times New Roman"/>
          <w:sz w:val="24"/>
          <w:szCs w:val="24"/>
        </w:rPr>
        <w:tab/>
      </w:r>
      <w:r w:rsidRPr="00FA3C56">
        <w:rPr>
          <w:rFonts w:ascii="Times New Roman" w:hAnsi="Times New Roman"/>
          <w:sz w:val="24"/>
          <w:szCs w:val="24"/>
        </w:rPr>
        <w:tab/>
      </w:r>
      <w:r w:rsidRPr="00FA3C56">
        <w:rPr>
          <w:rFonts w:ascii="Times New Roman" w:hAnsi="Times New Roman"/>
          <w:sz w:val="24"/>
          <w:szCs w:val="24"/>
        </w:rPr>
        <w:tab/>
        <w:t xml:space="preserve">              </w:t>
      </w:r>
      <w:r w:rsidR="00FA3C56">
        <w:rPr>
          <w:rFonts w:ascii="Times New Roman" w:hAnsi="Times New Roman"/>
          <w:sz w:val="24"/>
          <w:szCs w:val="24"/>
        </w:rPr>
        <w:tab/>
      </w:r>
      <w:r w:rsidRPr="00FA3C56">
        <w:rPr>
          <w:rFonts w:ascii="Times New Roman" w:hAnsi="Times New Roman"/>
          <w:sz w:val="24"/>
          <w:szCs w:val="24"/>
        </w:rPr>
        <w:t>г. Керчь</w:t>
      </w:r>
    </w:p>
    <w:p w:rsidR="00732F26" w:rsidRPr="00FA3C56" w:rsidP="00E6088D">
      <w:pPr>
        <w:spacing w:after="0" w:line="240" w:lineRule="auto"/>
        <w:ind w:firstLine="567"/>
        <w:jc w:val="both"/>
        <w:rPr>
          <w:rFonts w:ascii="Times New Roman" w:hAnsi="Times New Roman"/>
          <w:sz w:val="24"/>
          <w:szCs w:val="24"/>
        </w:rPr>
      </w:pPr>
    </w:p>
    <w:p w:rsidR="00732F26" w:rsidRPr="00FA3C56" w:rsidP="00E6088D">
      <w:pPr>
        <w:spacing w:after="0" w:line="240" w:lineRule="auto"/>
        <w:ind w:firstLine="567"/>
        <w:jc w:val="both"/>
        <w:rPr>
          <w:rFonts w:ascii="Times New Roman" w:hAnsi="Times New Roman"/>
          <w:sz w:val="24"/>
          <w:szCs w:val="24"/>
        </w:rPr>
      </w:pPr>
      <w:r w:rsidRPr="00FA3C56">
        <w:rPr>
          <w:rFonts w:ascii="Times New Roman" w:hAnsi="Times New Roman"/>
          <w:sz w:val="24"/>
          <w:szCs w:val="24"/>
        </w:rPr>
        <w:t xml:space="preserve">Мировой судья судебного участка № 51 Керченского судебного района (городской округ Керчь) Республики Крым (по адресу: г. Керчь, ул. Фурманова, 9) - Урюпина С.С., </w:t>
      </w:r>
    </w:p>
    <w:p w:rsidR="00732F26" w:rsidRPr="00FA3C56" w:rsidP="00E6088D">
      <w:pPr>
        <w:spacing w:after="0" w:line="240" w:lineRule="auto"/>
        <w:ind w:firstLine="567"/>
        <w:jc w:val="both"/>
        <w:rPr>
          <w:rFonts w:ascii="Times New Roman" w:hAnsi="Times New Roman"/>
          <w:sz w:val="24"/>
          <w:szCs w:val="24"/>
        </w:rPr>
      </w:pPr>
      <w:r w:rsidRPr="00FA3C56">
        <w:rPr>
          <w:rFonts w:ascii="Times New Roman" w:hAnsi="Times New Roman"/>
          <w:sz w:val="24"/>
          <w:szCs w:val="24"/>
        </w:rPr>
        <w:t>с участием лица, привлекаемого к административной ответственности,</w:t>
      </w:r>
    </w:p>
    <w:p w:rsidR="00732F26" w:rsidRPr="00FA3C56" w:rsidP="00E6088D">
      <w:pPr>
        <w:spacing w:after="0" w:line="240" w:lineRule="auto"/>
        <w:ind w:firstLine="567"/>
        <w:jc w:val="both"/>
        <w:rPr>
          <w:rFonts w:ascii="Times New Roman" w:hAnsi="Times New Roman"/>
          <w:sz w:val="24"/>
          <w:szCs w:val="24"/>
        </w:rPr>
      </w:pPr>
      <w:r w:rsidRPr="00FA3C56">
        <w:rPr>
          <w:rFonts w:ascii="Times New Roman" w:hAnsi="Times New Roman"/>
          <w:sz w:val="24"/>
          <w:szCs w:val="24"/>
        </w:rPr>
        <w:t>рассмотрев в открытом судебном заседании дело об административном правонарушении, поступившее из ОГИББ УМВД России по г. Керчи, в отношении:</w:t>
      </w:r>
    </w:p>
    <w:p w:rsidR="00732F26" w:rsidRPr="00FA3C56" w:rsidP="00E6088D">
      <w:pPr>
        <w:spacing w:after="0" w:line="240" w:lineRule="auto"/>
        <w:ind w:left="567"/>
        <w:jc w:val="both"/>
        <w:rPr>
          <w:rFonts w:ascii="Times New Roman" w:hAnsi="Times New Roman"/>
          <w:sz w:val="24"/>
          <w:szCs w:val="24"/>
        </w:rPr>
      </w:pPr>
      <w:r w:rsidRPr="00FA3C56">
        <w:rPr>
          <w:rFonts w:ascii="Times New Roman" w:hAnsi="Times New Roman"/>
          <w:b/>
          <w:sz w:val="24"/>
          <w:szCs w:val="24"/>
        </w:rPr>
        <w:t xml:space="preserve">Романенко </w:t>
      </w:r>
      <w:r w:rsidR="0053169A">
        <w:rPr>
          <w:rFonts w:ascii="Times New Roman" w:hAnsi="Times New Roman"/>
          <w:b/>
          <w:sz w:val="24"/>
          <w:szCs w:val="24"/>
        </w:rPr>
        <w:t>А.С.</w:t>
      </w:r>
      <w:r w:rsidRPr="00FA3C56">
        <w:rPr>
          <w:rFonts w:ascii="Times New Roman" w:hAnsi="Times New Roman"/>
          <w:sz w:val="24"/>
          <w:szCs w:val="24"/>
        </w:rPr>
        <w:t xml:space="preserve">, </w:t>
      </w:r>
      <w:r w:rsidR="0053169A">
        <w:rPr>
          <w:rFonts w:ascii="Times New Roman" w:hAnsi="Times New Roman"/>
          <w:sz w:val="24"/>
          <w:szCs w:val="24"/>
        </w:rPr>
        <w:t>/изъято/</w:t>
      </w:r>
      <w:r w:rsidRPr="00FA3C56">
        <w:rPr>
          <w:rFonts w:ascii="Times New Roman" w:hAnsi="Times New Roman"/>
          <w:sz w:val="24"/>
          <w:szCs w:val="24"/>
        </w:rPr>
        <w:t xml:space="preserve"> гола рождения, уроженца </w:t>
      </w:r>
      <w:r w:rsidR="0053169A">
        <w:rPr>
          <w:rFonts w:ascii="Times New Roman" w:hAnsi="Times New Roman"/>
          <w:sz w:val="24"/>
          <w:szCs w:val="24"/>
        </w:rPr>
        <w:t>/изъято/</w:t>
      </w:r>
      <w:r w:rsidR="00277EEC">
        <w:rPr>
          <w:rFonts w:ascii="Times New Roman" w:hAnsi="Times New Roman"/>
          <w:sz w:val="24"/>
          <w:szCs w:val="24"/>
        </w:rPr>
        <w:t>,</w:t>
      </w:r>
      <w:r w:rsidRPr="00FA3C56">
        <w:rPr>
          <w:rFonts w:ascii="Times New Roman" w:hAnsi="Times New Roman"/>
          <w:sz w:val="24"/>
          <w:szCs w:val="24"/>
        </w:rPr>
        <w:t xml:space="preserve"> гражданина </w:t>
      </w:r>
      <w:r w:rsidR="0053169A">
        <w:rPr>
          <w:rFonts w:ascii="Times New Roman" w:hAnsi="Times New Roman"/>
          <w:sz w:val="24"/>
          <w:szCs w:val="24"/>
        </w:rPr>
        <w:t>/изъято/</w:t>
      </w:r>
      <w:r w:rsidRPr="00FA3C56">
        <w:rPr>
          <w:rFonts w:ascii="Times New Roman" w:hAnsi="Times New Roman"/>
          <w:sz w:val="24"/>
          <w:szCs w:val="24"/>
        </w:rPr>
        <w:t xml:space="preserve">, </w:t>
      </w:r>
      <w:r w:rsidR="0053169A">
        <w:rPr>
          <w:rFonts w:ascii="Times New Roman" w:hAnsi="Times New Roman"/>
          <w:sz w:val="24"/>
          <w:szCs w:val="24"/>
        </w:rPr>
        <w:t>/изъято/</w:t>
      </w:r>
      <w:r w:rsidRPr="00FA3C56">
        <w:rPr>
          <w:rFonts w:ascii="Times New Roman" w:hAnsi="Times New Roman"/>
          <w:sz w:val="24"/>
          <w:szCs w:val="24"/>
        </w:rPr>
        <w:t xml:space="preserve">, работающего </w:t>
      </w:r>
      <w:r w:rsidR="0053169A">
        <w:rPr>
          <w:rFonts w:ascii="Times New Roman" w:hAnsi="Times New Roman"/>
          <w:sz w:val="24"/>
          <w:szCs w:val="24"/>
        </w:rPr>
        <w:t>/изъято/</w:t>
      </w:r>
      <w:r w:rsidRPr="00FA3C56">
        <w:rPr>
          <w:rFonts w:ascii="Times New Roman" w:hAnsi="Times New Roman"/>
          <w:sz w:val="24"/>
          <w:szCs w:val="24"/>
        </w:rPr>
        <w:t xml:space="preserve">,  </w:t>
      </w:r>
      <w:r w:rsidR="0053169A">
        <w:rPr>
          <w:rFonts w:ascii="Times New Roman" w:hAnsi="Times New Roman"/>
          <w:sz w:val="24"/>
          <w:szCs w:val="24"/>
        </w:rPr>
        <w:t>/изъято/</w:t>
      </w:r>
      <w:r w:rsidRPr="00FA3C56">
        <w:rPr>
          <w:rFonts w:ascii="Times New Roman" w:hAnsi="Times New Roman"/>
          <w:sz w:val="24"/>
          <w:szCs w:val="24"/>
        </w:rPr>
        <w:t xml:space="preserve">, </w:t>
      </w:r>
      <w:r w:rsidR="0053169A">
        <w:rPr>
          <w:rFonts w:ascii="Times New Roman" w:hAnsi="Times New Roman"/>
          <w:sz w:val="24"/>
          <w:szCs w:val="24"/>
        </w:rPr>
        <w:t>/изъято/</w:t>
      </w:r>
      <w:r w:rsidRPr="00FA3C56">
        <w:rPr>
          <w:rFonts w:ascii="Times New Roman" w:hAnsi="Times New Roman"/>
          <w:sz w:val="24"/>
          <w:szCs w:val="24"/>
        </w:rPr>
        <w:t xml:space="preserve">, зарегистрированного по адресу: </w:t>
      </w:r>
      <w:r w:rsidR="0053169A">
        <w:rPr>
          <w:rFonts w:ascii="Times New Roman" w:hAnsi="Times New Roman"/>
          <w:sz w:val="24"/>
          <w:szCs w:val="24"/>
        </w:rPr>
        <w:t>/изъято/</w:t>
      </w:r>
      <w:r w:rsidRPr="00FA3C56">
        <w:rPr>
          <w:rFonts w:ascii="Times New Roman" w:hAnsi="Times New Roman"/>
          <w:sz w:val="24"/>
          <w:szCs w:val="24"/>
        </w:rPr>
        <w:t>, привлекаемого к административной ответственности по ч.1 ст. 12.26. КРФ об АП,  </w:t>
      </w:r>
    </w:p>
    <w:p w:rsidR="00732F26" w:rsidRPr="00FA3C56" w:rsidP="00E6088D">
      <w:pPr>
        <w:spacing w:after="0" w:line="240" w:lineRule="auto"/>
        <w:jc w:val="both"/>
        <w:rPr>
          <w:rFonts w:ascii="Times New Roman" w:hAnsi="Times New Roman"/>
          <w:b/>
          <w:bCs/>
          <w:sz w:val="24"/>
          <w:szCs w:val="24"/>
        </w:rPr>
      </w:pPr>
    </w:p>
    <w:p w:rsidR="00732F26" w:rsidRPr="00FA3C56" w:rsidP="00E6088D">
      <w:pPr>
        <w:spacing w:after="0" w:line="240" w:lineRule="auto"/>
        <w:jc w:val="both"/>
        <w:rPr>
          <w:rFonts w:ascii="Times New Roman" w:hAnsi="Times New Roman"/>
          <w:b/>
          <w:bCs/>
          <w:sz w:val="24"/>
          <w:szCs w:val="24"/>
        </w:rPr>
      </w:pPr>
      <w:r w:rsidRPr="00FA3C56">
        <w:rPr>
          <w:rFonts w:ascii="Times New Roman" w:hAnsi="Times New Roman"/>
          <w:b/>
          <w:bCs/>
          <w:sz w:val="24"/>
          <w:szCs w:val="24"/>
        </w:rPr>
        <w:t>УСТАНОВИЛ:</w:t>
      </w:r>
    </w:p>
    <w:p w:rsidR="00732F26" w:rsidRPr="00FA3C56" w:rsidP="00E6088D">
      <w:pPr>
        <w:spacing w:after="0" w:line="240" w:lineRule="auto"/>
        <w:ind w:firstLine="567"/>
        <w:jc w:val="both"/>
        <w:rPr>
          <w:rFonts w:ascii="Times New Roman" w:hAnsi="Times New Roman"/>
          <w:bCs/>
          <w:sz w:val="24"/>
          <w:szCs w:val="24"/>
        </w:rPr>
      </w:pPr>
    </w:p>
    <w:p w:rsidR="00732F26" w:rsidRPr="00FA3C56" w:rsidP="00E6088D">
      <w:pPr>
        <w:spacing w:after="0" w:line="240" w:lineRule="auto"/>
        <w:ind w:firstLine="567"/>
        <w:jc w:val="both"/>
        <w:rPr>
          <w:rFonts w:ascii="Times New Roman" w:hAnsi="Times New Roman"/>
          <w:bCs/>
          <w:sz w:val="24"/>
          <w:szCs w:val="24"/>
        </w:rPr>
      </w:pPr>
      <w:r w:rsidRPr="00FA3C56">
        <w:rPr>
          <w:rFonts w:ascii="Times New Roman" w:hAnsi="Times New Roman"/>
          <w:bCs/>
          <w:sz w:val="24"/>
          <w:szCs w:val="24"/>
        </w:rPr>
        <w:t>Романенко А.С., привлекается к административной ответственности по ч.1 ст. 12.26.</w:t>
      </w:r>
      <w:r w:rsidRPr="00FA3C56">
        <w:rPr>
          <w:rFonts w:ascii="Times New Roman" w:hAnsi="Times New Roman"/>
          <w:sz w:val="24"/>
          <w:szCs w:val="24"/>
        </w:rPr>
        <w:t xml:space="preserve"> КРФ об АП</w:t>
      </w:r>
      <w:r w:rsidRPr="00FA3C56">
        <w:rPr>
          <w:rFonts w:ascii="Times New Roman" w:hAnsi="Times New Roman"/>
          <w:bCs/>
          <w:sz w:val="24"/>
          <w:szCs w:val="24"/>
        </w:rPr>
        <w:t>.</w:t>
      </w:r>
    </w:p>
    <w:p w:rsidR="00B2386B" w:rsidRPr="00FA3C56" w:rsidP="00E6088D">
      <w:pPr>
        <w:spacing w:after="0" w:line="240" w:lineRule="auto"/>
        <w:ind w:firstLine="567"/>
        <w:jc w:val="both"/>
        <w:rPr>
          <w:rFonts w:ascii="Times New Roman" w:hAnsi="Times New Roman"/>
          <w:sz w:val="24"/>
          <w:szCs w:val="24"/>
        </w:rPr>
      </w:pPr>
      <w:r w:rsidRPr="00FA3C56">
        <w:rPr>
          <w:rFonts w:ascii="Times New Roman" w:hAnsi="Times New Roman"/>
          <w:sz w:val="24"/>
          <w:szCs w:val="24"/>
        </w:rPr>
        <w:t xml:space="preserve">Согласно протоколу об административном правонарушении </w:t>
      </w:r>
      <w:r w:rsidR="000D7B73">
        <w:rPr>
          <w:rFonts w:ascii="Times New Roman" w:hAnsi="Times New Roman"/>
          <w:sz w:val="24"/>
          <w:szCs w:val="24"/>
        </w:rPr>
        <w:t>/изъято/</w:t>
      </w:r>
      <w:r w:rsidRPr="00FA3C56" w:rsidR="00FA3C56">
        <w:rPr>
          <w:rFonts w:ascii="Times New Roman" w:hAnsi="Times New Roman"/>
          <w:sz w:val="24"/>
          <w:szCs w:val="24"/>
        </w:rPr>
        <w:t>,</w:t>
      </w:r>
      <w:r w:rsidRPr="00FA3C56">
        <w:rPr>
          <w:rFonts w:ascii="Times New Roman" w:hAnsi="Times New Roman"/>
          <w:sz w:val="24"/>
          <w:szCs w:val="24"/>
        </w:rPr>
        <w:t xml:space="preserve"> </w:t>
      </w:r>
      <w:r w:rsidRPr="00FA3C56">
        <w:rPr>
          <w:rFonts w:ascii="Times New Roman" w:hAnsi="Times New Roman"/>
          <w:bCs/>
          <w:sz w:val="24"/>
          <w:szCs w:val="24"/>
        </w:rPr>
        <w:t>Романенко А.С., 17.02.</w:t>
      </w:r>
      <w:r w:rsidRPr="00FA3C56">
        <w:rPr>
          <w:rFonts w:ascii="Times New Roman" w:hAnsi="Times New Roman"/>
          <w:sz w:val="24"/>
          <w:szCs w:val="24"/>
        </w:rPr>
        <w:t xml:space="preserve">2018 года в </w:t>
      </w:r>
      <w:r w:rsidRPr="00FA3C56">
        <w:rPr>
          <w:rFonts w:ascii="Times New Roman" w:hAnsi="Times New Roman"/>
          <w:sz w:val="24"/>
          <w:szCs w:val="24"/>
        </w:rPr>
        <w:t>09</w:t>
      </w:r>
      <w:r w:rsidRPr="00FA3C56">
        <w:rPr>
          <w:rFonts w:ascii="Times New Roman" w:hAnsi="Times New Roman"/>
          <w:sz w:val="24"/>
          <w:szCs w:val="24"/>
        </w:rPr>
        <w:t xml:space="preserve"> час</w:t>
      </w:r>
      <w:r w:rsidRPr="00FA3C56">
        <w:rPr>
          <w:rFonts w:ascii="Times New Roman" w:hAnsi="Times New Roman"/>
          <w:sz w:val="24"/>
          <w:szCs w:val="24"/>
        </w:rPr>
        <w:t>ов 30 минут</w:t>
      </w:r>
      <w:r w:rsidRPr="00FA3C56">
        <w:rPr>
          <w:rFonts w:ascii="Times New Roman" w:hAnsi="Times New Roman"/>
          <w:sz w:val="24"/>
          <w:szCs w:val="24"/>
        </w:rPr>
        <w:t xml:space="preserve">, возле дома № </w:t>
      </w:r>
      <w:r w:rsidR="000D7B73">
        <w:rPr>
          <w:rFonts w:ascii="Times New Roman" w:hAnsi="Times New Roman"/>
          <w:sz w:val="24"/>
          <w:szCs w:val="24"/>
        </w:rPr>
        <w:t>/изъято/</w:t>
      </w:r>
      <w:r w:rsidRPr="00FA3C56" w:rsidR="000D7B73">
        <w:rPr>
          <w:rFonts w:ascii="Times New Roman" w:hAnsi="Times New Roman"/>
          <w:sz w:val="24"/>
          <w:szCs w:val="24"/>
        </w:rPr>
        <w:t xml:space="preserve"> </w:t>
      </w:r>
      <w:r w:rsidRPr="00FA3C56">
        <w:rPr>
          <w:rFonts w:ascii="Times New Roman" w:hAnsi="Times New Roman"/>
          <w:sz w:val="24"/>
          <w:szCs w:val="24"/>
        </w:rPr>
        <w:t xml:space="preserve"> по ул. </w:t>
      </w:r>
      <w:r w:rsidRPr="00FA3C56">
        <w:rPr>
          <w:rFonts w:ascii="Times New Roman" w:hAnsi="Times New Roman"/>
          <w:sz w:val="24"/>
          <w:szCs w:val="24"/>
        </w:rPr>
        <w:t>Орджоникидзе</w:t>
      </w:r>
      <w:r w:rsidRPr="00FA3C56">
        <w:rPr>
          <w:rFonts w:ascii="Times New Roman" w:hAnsi="Times New Roman"/>
          <w:sz w:val="24"/>
          <w:szCs w:val="24"/>
        </w:rPr>
        <w:t>,  в г. Керчи, управлял автотранспортным средством «</w:t>
      </w:r>
      <w:r w:rsidRPr="00FA3C56">
        <w:rPr>
          <w:rFonts w:ascii="Times New Roman" w:hAnsi="Times New Roman"/>
          <w:sz w:val="24"/>
          <w:szCs w:val="24"/>
        </w:rPr>
        <w:t>Лада 210540</w:t>
      </w:r>
      <w:r w:rsidRPr="00FA3C56">
        <w:rPr>
          <w:rFonts w:ascii="Times New Roman" w:hAnsi="Times New Roman"/>
          <w:sz w:val="24"/>
          <w:szCs w:val="24"/>
        </w:rPr>
        <w:t>»</w:t>
      </w:r>
      <w:r w:rsidRPr="00FA3C56">
        <w:rPr>
          <w:rFonts w:ascii="Times New Roman" w:hAnsi="Times New Roman"/>
          <w:color w:val="000000"/>
          <w:sz w:val="24"/>
          <w:szCs w:val="24"/>
          <w:lang w:eastAsia="ru-RU" w:bidi="ru-RU"/>
        </w:rPr>
        <w:t xml:space="preserve"> с государственным регистрационным номером </w:t>
      </w:r>
      <w:r w:rsidR="000D7B73">
        <w:rPr>
          <w:rFonts w:ascii="Times New Roman" w:hAnsi="Times New Roman"/>
          <w:sz w:val="24"/>
          <w:szCs w:val="24"/>
        </w:rPr>
        <w:t>/изъято/</w:t>
      </w:r>
      <w:r w:rsidRPr="00FA3C56" w:rsidR="000D7B73">
        <w:rPr>
          <w:rFonts w:ascii="Times New Roman" w:hAnsi="Times New Roman"/>
          <w:sz w:val="24"/>
          <w:szCs w:val="24"/>
        </w:rPr>
        <w:t xml:space="preserve"> </w:t>
      </w:r>
      <w:r w:rsidRPr="00FA3C56">
        <w:rPr>
          <w:rFonts w:ascii="Times New Roman" w:hAnsi="Times New Roman"/>
          <w:color w:val="000000"/>
          <w:sz w:val="24"/>
          <w:szCs w:val="24"/>
          <w:lang w:eastAsia="ru-RU" w:bidi="ru-RU"/>
        </w:rPr>
        <w:t xml:space="preserve">регион, </w:t>
      </w:r>
      <w:r w:rsidRPr="00FA3C56">
        <w:rPr>
          <w:rFonts w:ascii="Times New Roman" w:hAnsi="Times New Roman"/>
          <w:color w:val="000000"/>
          <w:sz w:val="24"/>
          <w:szCs w:val="24"/>
          <w:lang w:eastAsia="ru-RU" w:bidi="ru-RU"/>
        </w:rPr>
        <w:t xml:space="preserve">имея явные признаки алкогольного опьянения (запах алкоголя изо рта, резкое изменение окраски кожных покровов лица, нарушение речи) в 09 часов 50 минут, находясь там же, отказался </w:t>
      </w:r>
      <w:r w:rsidRPr="00FA3C56">
        <w:rPr>
          <w:rFonts w:ascii="Times New Roman" w:hAnsi="Times New Roman"/>
          <w:sz w:val="24"/>
          <w:szCs w:val="24"/>
        </w:rPr>
        <w:t xml:space="preserve">выполнить законное требование уполномоченного должностного лица (сотрудника полиции) о прохождении медицинского освидетельствования на состояние опьянения, чем нарушил п.2.3.2. ПДД РФ. </w:t>
      </w:r>
    </w:p>
    <w:p w:rsidR="00732F26" w:rsidRPr="00FA3C56" w:rsidP="00E6088D">
      <w:pPr>
        <w:spacing w:after="0" w:line="240" w:lineRule="auto"/>
        <w:ind w:firstLine="567"/>
        <w:jc w:val="both"/>
        <w:rPr>
          <w:rFonts w:ascii="Times New Roman" w:hAnsi="Times New Roman"/>
          <w:sz w:val="24"/>
          <w:szCs w:val="24"/>
        </w:rPr>
      </w:pPr>
      <w:r w:rsidRPr="00FA3C56">
        <w:rPr>
          <w:rFonts w:ascii="Times New Roman" w:hAnsi="Times New Roman"/>
          <w:sz w:val="24"/>
          <w:szCs w:val="24"/>
        </w:rPr>
        <w:t xml:space="preserve">В судебном заседании гр. </w:t>
      </w:r>
      <w:r w:rsidRPr="00FA3C56">
        <w:rPr>
          <w:rFonts w:ascii="Times New Roman" w:hAnsi="Times New Roman"/>
          <w:bCs/>
          <w:sz w:val="24"/>
          <w:szCs w:val="24"/>
        </w:rPr>
        <w:t xml:space="preserve">Романенко А.С., </w:t>
      </w:r>
      <w:r w:rsidRPr="00FA3C56">
        <w:rPr>
          <w:rFonts w:ascii="Times New Roman" w:hAnsi="Times New Roman"/>
          <w:sz w:val="24"/>
          <w:szCs w:val="24"/>
        </w:rPr>
        <w:t xml:space="preserve">вину в совершении административного правонарушения признал полностью, в содеянном раскаялся.  </w:t>
      </w:r>
    </w:p>
    <w:p w:rsidR="00732F26" w:rsidRPr="00FA3C56" w:rsidP="00E6088D">
      <w:pPr>
        <w:spacing w:after="1" w:line="240" w:lineRule="auto"/>
        <w:ind w:firstLine="540"/>
        <w:jc w:val="both"/>
        <w:rPr>
          <w:rFonts w:ascii="Times New Roman" w:hAnsi="Times New Roman"/>
          <w:sz w:val="24"/>
          <w:szCs w:val="24"/>
        </w:rPr>
      </w:pPr>
      <w:r w:rsidRPr="00FA3C56">
        <w:rPr>
          <w:rFonts w:ascii="Times New Roman" w:hAnsi="Times New Roman"/>
          <w:sz w:val="24"/>
          <w:szCs w:val="24"/>
        </w:rPr>
        <w:t xml:space="preserve">Согласно п. 2.3.2. </w:t>
      </w:r>
      <w:r w:rsidR="00FA3C56">
        <w:rPr>
          <w:rFonts w:ascii="Times New Roman" w:hAnsi="Times New Roman"/>
          <w:sz w:val="24"/>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w:t>
      </w:r>
      <w:r w:rsidR="00BE7510">
        <w:rPr>
          <w:rFonts w:ascii="Times New Roman" w:hAnsi="Times New Roman"/>
          <w:sz w:val="24"/>
        </w:rPr>
        <w:t xml:space="preserve"> (далее ПДД РФ), </w:t>
      </w:r>
      <w:r w:rsidR="00FA3C56">
        <w:rPr>
          <w:rFonts w:ascii="Times New Roman" w:hAnsi="Times New Roman"/>
          <w:sz w:val="24"/>
        </w:rPr>
        <w:t xml:space="preserve"> </w:t>
      </w:r>
      <w:r w:rsidRPr="00FA3C56">
        <w:rPr>
          <w:rFonts w:ascii="Times New Roman" w:hAnsi="Times New Roman"/>
          <w:sz w:val="24"/>
          <w:szCs w:val="24"/>
        </w:rPr>
        <w:t xml:space="preserve">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FA3C56" w:rsidRPr="00BE7510" w:rsidP="00E6088D">
      <w:pPr>
        <w:autoSpaceDE w:val="0"/>
        <w:autoSpaceDN w:val="0"/>
        <w:adjustRightInd w:val="0"/>
        <w:spacing w:after="0" w:line="240" w:lineRule="auto"/>
        <w:ind w:firstLine="540"/>
        <w:contextualSpacing/>
        <w:jc w:val="both"/>
        <w:rPr>
          <w:rFonts w:ascii="Times New Roman" w:hAnsi="Times New Roman"/>
          <w:sz w:val="24"/>
          <w:szCs w:val="24"/>
        </w:rPr>
      </w:pPr>
      <w:r w:rsidRPr="00BE7510">
        <w:rPr>
          <w:rFonts w:ascii="Times New Roman" w:hAnsi="Times New Roman"/>
          <w:sz w:val="24"/>
          <w:szCs w:val="24"/>
        </w:rPr>
        <w:t xml:space="preserve">В соответствие с пунктом 2.7. </w:t>
      </w:r>
      <w:r w:rsidRPr="00BE7510" w:rsidR="00BE7510">
        <w:rPr>
          <w:rFonts w:ascii="Times New Roman" w:hAnsi="Times New Roman"/>
          <w:sz w:val="24"/>
          <w:szCs w:val="24"/>
        </w:rPr>
        <w:t xml:space="preserve">ПДД РФ, </w:t>
      </w:r>
      <w:r w:rsidRPr="00BE7510">
        <w:rPr>
          <w:rFonts w:ascii="Times New Roman" w:hAnsi="Times New Roman"/>
          <w:sz w:val="24"/>
          <w:szCs w:val="24"/>
        </w:rPr>
        <w:t>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BE7510" w:rsidRPr="00BE7510" w:rsidP="00E6088D">
      <w:pPr>
        <w:pStyle w:val="NoSpacing"/>
        <w:ind w:firstLine="540"/>
        <w:jc w:val="both"/>
        <w:rPr>
          <w:rFonts w:ascii="Times New Roman" w:hAnsi="Times New Roman"/>
          <w:sz w:val="24"/>
          <w:szCs w:val="24"/>
        </w:rPr>
      </w:pPr>
      <w:r w:rsidRPr="00BE7510">
        <w:rPr>
          <w:rFonts w:ascii="Times New Roman" w:hAnsi="Times New Roman"/>
          <w:sz w:val="24"/>
          <w:szCs w:val="24"/>
        </w:rPr>
        <w:t xml:space="preserve">Статьей 27.12. </w:t>
      </w:r>
      <w:r>
        <w:rPr>
          <w:rFonts w:ascii="Times New Roman" w:hAnsi="Times New Roman"/>
        </w:rPr>
        <w:t>КРФ об АП</w:t>
      </w:r>
      <w:r w:rsidRPr="00BE7510">
        <w:rPr>
          <w:rFonts w:ascii="Times New Roman" w:hAnsi="Times New Roman"/>
          <w:sz w:val="24"/>
          <w:szCs w:val="24"/>
        </w:rPr>
        <w:t xml:space="preserve"> установлено, что лицо, которое управляет транспортным средством,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При отказе от прохождения освидетельствования на состояние алкогольного опьянения, лицо подлежит направлению на медицинское освидетельствование на состояние опьянения.</w:t>
      </w:r>
    </w:p>
    <w:p w:rsidR="00BE7510" w:rsidRPr="00BE7510" w:rsidP="00E6088D">
      <w:pPr>
        <w:pStyle w:val="NoSpacing"/>
        <w:ind w:firstLine="540"/>
        <w:jc w:val="both"/>
        <w:rPr>
          <w:rFonts w:ascii="Times New Roman" w:hAnsi="Times New Roman"/>
          <w:sz w:val="24"/>
          <w:szCs w:val="24"/>
        </w:rPr>
      </w:pPr>
      <w:r w:rsidRPr="00BE7510">
        <w:rPr>
          <w:rFonts w:ascii="Times New Roman" w:hAnsi="Times New Roman"/>
          <w:sz w:val="24"/>
          <w:szCs w:val="24"/>
        </w:rPr>
        <w:t xml:space="preserve">Требование сотрудника полиции о прохождении медицинского свидетельствования обусловлено правами должностных лиц полиции, предусмотренными п. 14 ст. 12 Закона РФ «О полиции», согласно которым указанные лица вправе направлять и (или) доставлять на медицинское свидетельствование в соответствующие медицинские организации граждан </w:t>
      </w:r>
      <w:r w:rsidRPr="00BE7510">
        <w:rPr>
          <w:rFonts w:ascii="Times New Roman" w:hAnsi="Times New Roman"/>
          <w:sz w:val="24"/>
          <w:szCs w:val="24"/>
        </w:rPr>
        <w:t>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административного правонарушения,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BE7510" w:rsidP="00E6088D">
      <w:pPr>
        <w:spacing w:after="0" w:line="240" w:lineRule="auto"/>
        <w:ind w:firstLine="567"/>
        <w:jc w:val="both"/>
        <w:rPr>
          <w:rFonts w:ascii="Times New Roman" w:hAnsi="Times New Roman"/>
          <w:sz w:val="24"/>
          <w:szCs w:val="24"/>
        </w:rPr>
      </w:pPr>
      <w:r>
        <w:rPr>
          <w:rFonts w:ascii="Times New Roman" w:hAnsi="Times New Roman"/>
          <w:sz w:val="24"/>
          <w:szCs w:val="24"/>
        </w:rPr>
        <w:t>Часть 1 статьи 12.26. КРФ об АП предусматривает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BE7510" w:rsidRPr="00BE7510" w:rsidP="00E6088D">
      <w:pPr>
        <w:pStyle w:val="NoSpacing"/>
        <w:ind w:firstLine="567"/>
        <w:jc w:val="both"/>
        <w:rPr>
          <w:rFonts w:ascii="Times New Roman" w:hAnsi="Times New Roman"/>
          <w:sz w:val="24"/>
          <w:szCs w:val="24"/>
        </w:rPr>
      </w:pPr>
      <w:r w:rsidRPr="00BE7510">
        <w:rPr>
          <w:rFonts w:ascii="Times New Roman" w:hAnsi="Times New Roman"/>
          <w:sz w:val="24"/>
          <w:szCs w:val="24"/>
        </w:rPr>
        <w:t xml:space="preserve">Для состава данного административного правонарушения достаточно наличие убедительных признаков нахождения водителя в состоянии опьянения, факт предъявления к нему законного требования сотрудника полиции пройти медицинское освидетельствование на состояние опьянения и соответствующий отказ водителя от такового. </w:t>
      </w:r>
    </w:p>
    <w:p w:rsidR="00B2386B" w:rsidRPr="00FA3C56" w:rsidP="00E6088D">
      <w:pPr>
        <w:spacing w:after="0" w:line="240" w:lineRule="auto"/>
        <w:ind w:firstLine="567"/>
        <w:jc w:val="both"/>
        <w:rPr>
          <w:rFonts w:ascii="Times New Roman" w:hAnsi="Times New Roman"/>
          <w:sz w:val="24"/>
          <w:szCs w:val="24"/>
        </w:rPr>
      </w:pPr>
      <w:r w:rsidRPr="00FA3C56">
        <w:rPr>
          <w:rFonts w:ascii="Times New Roman" w:hAnsi="Times New Roman"/>
          <w:sz w:val="24"/>
          <w:szCs w:val="24"/>
        </w:rPr>
        <w:t>Факт совершения инкриминируемого ему административного правонарушения Романенко А.С. признал.</w:t>
      </w:r>
    </w:p>
    <w:p w:rsidR="00B2386B" w:rsidRPr="00FA3C56" w:rsidP="00E6088D">
      <w:pPr>
        <w:spacing w:after="0" w:line="240" w:lineRule="auto"/>
        <w:ind w:firstLine="567"/>
        <w:jc w:val="both"/>
        <w:rPr>
          <w:rFonts w:ascii="Times New Roman" w:hAnsi="Times New Roman"/>
          <w:sz w:val="24"/>
          <w:szCs w:val="24"/>
        </w:rPr>
      </w:pPr>
      <w:r w:rsidRPr="00FA3C56">
        <w:rPr>
          <w:rFonts w:ascii="Times New Roman" w:hAnsi="Times New Roman"/>
          <w:sz w:val="24"/>
          <w:szCs w:val="24"/>
        </w:rPr>
        <w:t>Помимо</w:t>
      </w:r>
      <w:r w:rsidRPr="00FA3C56">
        <w:rPr>
          <w:rFonts w:ascii="Times New Roman" w:hAnsi="Times New Roman"/>
          <w:sz w:val="24"/>
          <w:szCs w:val="24"/>
        </w:rPr>
        <w:t xml:space="preserve"> устных и письменных</w:t>
      </w:r>
      <w:r w:rsidRPr="00FA3C56">
        <w:rPr>
          <w:rFonts w:ascii="Times New Roman" w:hAnsi="Times New Roman"/>
          <w:sz w:val="24"/>
          <w:szCs w:val="24"/>
        </w:rPr>
        <w:t xml:space="preserve"> </w:t>
      </w:r>
      <w:r w:rsidRPr="00FA3C56">
        <w:rPr>
          <w:rFonts w:ascii="Times New Roman" w:hAnsi="Times New Roman"/>
          <w:sz w:val="24"/>
          <w:szCs w:val="24"/>
        </w:rPr>
        <w:t xml:space="preserve">(л.д.7) </w:t>
      </w:r>
      <w:r w:rsidRPr="00FA3C56">
        <w:rPr>
          <w:rFonts w:ascii="Times New Roman" w:hAnsi="Times New Roman"/>
          <w:sz w:val="24"/>
          <w:szCs w:val="24"/>
        </w:rPr>
        <w:t>признательных показаний лица, привлекаемого к административной ответственности, его вина подтверждается</w:t>
      </w:r>
      <w:r w:rsidRPr="00FA3C56">
        <w:rPr>
          <w:rFonts w:ascii="Times New Roman" w:hAnsi="Times New Roman"/>
          <w:sz w:val="24"/>
          <w:szCs w:val="24"/>
        </w:rPr>
        <w:t xml:space="preserve"> иными </w:t>
      </w:r>
      <w:r w:rsidRPr="00FA3C56">
        <w:rPr>
          <w:rFonts w:ascii="Times New Roman" w:hAnsi="Times New Roman"/>
          <w:sz w:val="24"/>
          <w:szCs w:val="24"/>
        </w:rPr>
        <w:t xml:space="preserve"> материалами дела: </w:t>
      </w:r>
    </w:p>
    <w:p w:rsidR="00B2386B" w:rsidRPr="00FA3C56" w:rsidP="00E6088D">
      <w:pPr>
        <w:spacing w:after="0" w:line="240" w:lineRule="auto"/>
        <w:ind w:firstLine="567"/>
        <w:jc w:val="both"/>
        <w:rPr>
          <w:rFonts w:ascii="Times New Roman" w:hAnsi="Times New Roman"/>
          <w:color w:val="000000"/>
          <w:sz w:val="24"/>
          <w:szCs w:val="24"/>
          <w:lang w:eastAsia="ru-RU" w:bidi="ru-RU"/>
        </w:rPr>
      </w:pPr>
      <w:r w:rsidRPr="00FA3C56">
        <w:rPr>
          <w:rFonts w:ascii="Times New Roman" w:hAnsi="Times New Roman"/>
          <w:sz w:val="24"/>
          <w:szCs w:val="24"/>
        </w:rPr>
        <w:t>-</w:t>
      </w:r>
      <w:r w:rsidRPr="00FA3C56" w:rsidR="00732F26">
        <w:rPr>
          <w:rFonts w:ascii="Times New Roman" w:hAnsi="Times New Roman"/>
          <w:color w:val="000000"/>
          <w:sz w:val="24"/>
          <w:szCs w:val="24"/>
          <w:lang w:eastAsia="ru-RU" w:bidi="ru-RU"/>
        </w:rPr>
        <w:t xml:space="preserve">рапортом инспектора ДПС группы ДПС ГИБДД УМВД РФ по г. Керчи лейтенанта полиции </w:t>
      </w:r>
      <w:r w:rsidR="000D7B73">
        <w:rPr>
          <w:rFonts w:ascii="Times New Roman" w:hAnsi="Times New Roman"/>
          <w:sz w:val="24"/>
          <w:szCs w:val="24"/>
        </w:rPr>
        <w:t>/изъято/</w:t>
      </w:r>
      <w:r w:rsidRPr="00FA3C56" w:rsidR="000D7B73">
        <w:rPr>
          <w:rFonts w:ascii="Times New Roman" w:hAnsi="Times New Roman"/>
          <w:sz w:val="24"/>
          <w:szCs w:val="24"/>
        </w:rPr>
        <w:t xml:space="preserve"> </w:t>
      </w:r>
      <w:r w:rsidRPr="00FA3C56" w:rsidR="00732F26">
        <w:rPr>
          <w:rFonts w:ascii="Times New Roman" w:hAnsi="Times New Roman"/>
          <w:color w:val="000000"/>
          <w:sz w:val="24"/>
          <w:szCs w:val="24"/>
          <w:lang w:eastAsia="ru-RU" w:bidi="ru-RU"/>
        </w:rPr>
        <w:t>согласно которо</w:t>
      </w:r>
      <w:r w:rsidRPr="00FA3C56">
        <w:rPr>
          <w:rFonts w:ascii="Times New Roman" w:hAnsi="Times New Roman"/>
          <w:color w:val="000000"/>
          <w:sz w:val="24"/>
          <w:szCs w:val="24"/>
          <w:lang w:eastAsia="ru-RU" w:bidi="ru-RU"/>
        </w:rPr>
        <w:t>му</w:t>
      </w:r>
      <w:r w:rsidRPr="00FA3C56" w:rsidR="00732F26">
        <w:rPr>
          <w:rFonts w:ascii="Times New Roman" w:hAnsi="Times New Roman"/>
          <w:color w:val="000000"/>
          <w:sz w:val="24"/>
          <w:szCs w:val="24"/>
          <w:lang w:eastAsia="ru-RU" w:bidi="ru-RU"/>
        </w:rPr>
        <w:t xml:space="preserve"> «… была остановлена автомашина под управлением водителя </w:t>
      </w:r>
      <w:r w:rsidR="000D7B73">
        <w:rPr>
          <w:rFonts w:ascii="Times New Roman" w:hAnsi="Times New Roman"/>
          <w:sz w:val="24"/>
          <w:szCs w:val="24"/>
        </w:rPr>
        <w:t>/изъято/</w:t>
      </w:r>
      <w:r w:rsidRPr="00FA3C56" w:rsidR="00732F26">
        <w:rPr>
          <w:rFonts w:ascii="Times New Roman" w:hAnsi="Times New Roman"/>
          <w:color w:val="000000"/>
          <w:sz w:val="24"/>
          <w:szCs w:val="24"/>
          <w:lang w:eastAsia="ru-RU" w:bidi="ru-RU"/>
        </w:rPr>
        <w:t>, у которого имелись явные признаки алкогольного опьянения…</w:t>
      </w:r>
      <w:r w:rsidRPr="00FA3C56">
        <w:rPr>
          <w:rFonts w:ascii="Times New Roman" w:hAnsi="Times New Roman"/>
          <w:color w:val="000000"/>
          <w:sz w:val="24"/>
          <w:szCs w:val="24"/>
          <w:lang w:eastAsia="ru-RU" w:bidi="ru-RU"/>
        </w:rPr>
        <w:t xml:space="preserve">в присутствии понятых </w:t>
      </w:r>
      <w:r w:rsidRPr="00FA3C56" w:rsidR="00732F26">
        <w:rPr>
          <w:rFonts w:ascii="Times New Roman" w:hAnsi="Times New Roman"/>
          <w:color w:val="000000"/>
          <w:sz w:val="24"/>
          <w:szCs w:val="24"/>
          <w:lang w:eastAsia="ru-RU" w:bidi="ru-RU"/>
        </w:rPr>
        <w:t>проходить освидетельствование на месте … и в медицинском учреждении водитель отказался …» (л.д.</w:t>
      </w:r>
      <w:r w:rsidRPr="00FA3C56">
        <w:rPr>
          <w:rFonts w:ascii="Times New Roman" w:hAnsi="Times New Roman"/>
          <w:color w:val="000000"/>
          <w:sz w:val="24"/>
          <w:szCs w:val="24"/>
          <w:lang w:eastAsia="ru-RU" w:bidi="ru-RU"/>
        </w:rPr>
        <w:t>4</w:t>
      </w:r>
      <w:r w:rsidRPr="00FA3C56" w:rsidR="00732F26">
        <w:rPr>
          <w:rFonts w:ascii="Times New Roman" w:hAnsi="Times New Roman"/>
          <w:color w:val="000000"/>
          <w:sz w:val="24"/>
          <w:szCs w:val="24"/>
          <w:lang w:eastAsia="ru-RU" w:bidi="ru-RU"/>
        </w:rPr>
        <w:t xml:space="preserve">); </w:t>
      </w:r>
    </w:p>
    <w:p w:rsidR="007166A5" w:rsidRPr="00FA3C56" w:rsidP="00E6088D">
      <w:pPr>
        <w:spacing w:after="0" w:line="240" w:lineRule="auto"/>
        <w:ind w:firstLine="567"/>
        <w:jc w:val="both"/>
        <w:rPr>
          <w:rFonts w:ascii="Times New Roman" w:hAnsi="Times New Roman"/>
          <w:sz w:val="24"/>
          <w:szCs w:val="24"/>
        </w:rPr>
      </w:pPr>
      <w:r w:rsidRPr="00FA3C56">
        <w:rPr>
          <w:rFonts w:ascii="Times New Roman" w:hAnsi="Times New Roman"/>
          <w:color w:val="000000"/>
          <w:sz w:val="24"/>
          <w:szCs w:val="24"/>
          <w:lang w:eastAsia="ru-RU" w:bidi="ru-RU"/>
        </w:rPr>
        <w:t>-</w:t>
      </w:r>
      <w:r w:rsidRPr="00FA3C56" w:rsidR="00732F26">
        <w:rPr>
          <w:rFonts w:ascii="Times New Roman" w:hAnsi="Times New Roman"/>
          <w:sz w:val="24"/>
          <w:szCs w:val="24"/>
        </w:rPr>
        <w:t xml:space="preserve">протоколом о направлении на медицинское освидетельствование на состояние опьянения </w:t>
      </w:r>
      <w:r w:rsidR="000D7B73">
        <w:rPr>
          <w:rFonts w:ascii="Times New Roman" w:hAnsi="Times New Roman"/>
          <w:sz w:val="24"/>
          <w:szCs w:val="24"/>
        </w:rPr>
        <w:t>/изъято/</w:t>
      </w:r>
      <w:r w:rsidRPr="00FA3C56" w:rsidR="000D7B73">
        <w:rPr>
          <w:rFonts w:ascii="Times New Roman" w:hAnsi="Times New Roman"/>
          <w:sz w:val="24"/>
          <w:szCs w:val="24"/>
        </w:rPr>
        <w:t xml:space="preserve"> </w:t>
      </w:r>
      <w:r w:rsidRPr="00FA3C56" w:rsidR="00732F26">
        <w:rPr>
          <w:rFonts w:ascii="Times New Roman" w:hAnsi="Times New Roman"/>
          <w:sz w:val="24"/>
          <w:szCs w:val="24"/>
        </w:rPr>
        <w:t xml:space="preserve">от </w:t>
      </w:r>
      <w:r w:rsidRPr="00FA3C56">
        <w:rPr>
          <w:rFonts w:ascii="Times New Roman" w:hAnsi="Times New Roman"/>
          <w:sz w:val="24"/>
          <w:szCs w:val="24"/>
        </w:rPr>
        <w:t>17.02.</w:t>
      </w:r>
      <w:r w:rsidRPr="00FA3C56" w:rsidR="00732F26">
        <w:rPr>
          <w:rFonts w:ascii="Times New Roman" w:hAnsi="Times New Roman"/>
          <w:sz w:val="24"/>
          <w:szCs w:val="24"/>
        </w:rPr>
        <w:t>201</w:t>
      </w:r>
      <w:r w:rsidRPr="00FA3C56">
        <w:rPr>
          <w:rFonts w:ascii="Times New Roman" w:hAnsi="Times New Roman"/>
          <w:sz w:val="24"/>
          <w:szCs w:val="24"/>
        </w:rPr>
        <w:t>8</w:t>
      </w:r>
      <w:r w:rsidRPr="00FA3C56" w:rsidR="00732F26">
        <w:rPr>
          <w:rFonts w:ascii="Times New Roman" w:hAnsi="Times New Roman"/>
          <w:sz w:val="24"/>
          <w:szCs w:val="24"/>
        </w:rPr>
        <w:t xml:space="preserve"> года, </w:t>
      </w:r>
      <w:r w:rsidRPr="00FA3C56">
        <w:rPr>
          <w:rFonts w:ascii="Times New Roman" w:hAnsi="Times New Roman"/>
          <w:sz w:val="24"/>
          <w:szCs w:val="24"/>
        </w:rPr>
        <w:t xml:space="preserve">в котором </w:t>
      </w:r>
      <w:r w:rsidRPr="00FA3C56" w:rsidR="00732F26">
        <w:rPr>
          <w:rFonts w:ascii="Times New Roman" w:hAnsi="Times New Roman"/>
          <w:sz w:val="24"/>
          <w:szCs w:val="24"/>
        </w:rPr>
        <w:t xml:space="preserve">в графе «пройти медицинское освидетельствование» </w:t>
      </w:r>
      <w:r w:rsidRPr="00FA3C56">
        <w:rPr>
          <w:rFonts w:ascii="Times New Roman" w:hAnsi="Times New Roman"/>
          <w:sz w:val="24"/>
          <w:szCs w:val="24"/>
        </w:rPr>
        <w:t>Романенко А.С. лично записал «отказываюсь» и поставил свою подпись</w:t>
      </w:r>
      <w:r w:rsidRPr="00FA3C56" w:rsidR="00732F26">
        <w:rPr>
          <w:rFonts w:ascii="Times New Roman" w:hAnsi="Times New Roman"/>
          <w:sz w:val="24"/>
          <w:szCs w:val="24"/>
        </w:rPr>
        <w:t xml:space="preserve">. Протокол составлен в присутствии двух понятых: </w:t>
      </w:r>
      <w:r w:rsidR="00014F91">
        <w:rPr>
          <w:rFonts w:ascii="Times New Roman" w:hAnsi="Times New Roman"/>
          <w:sz w:val="24"/>
          <w:szCs w:val="24"/>
        </w:rPr>
        <w:t>/изъято/</w:t>
      </w:r>
      <w:r w:rsidRPr="00FA3C56" w:rsidR="00014F91">
        <w:rPr>
          <w:rFonts w:ascii="Times New Roman" w:hAnsi="Times New Roman"/>
          <w:sz w:val="24"/>
          <w:szCs w:val="24"/>
        </w:rPr>
        <w:t xml:space="preserve"> </w:t>
      </w:r>
      <w:r w:rsidRPr="00FA3C56">
        <w:rPr>
          <w:rFonts w:ascii="Times New Roman" w:hAnsi="Times New Roman"/>
          <w:sz w:val="24"/>
          <w:szCs w:val="24"/>
        </w:rPr>
        <w:t xml:space="preserve"> и </w:t>
      </w:r>
      <w:r w:rsidR="00014F91">
        <w:rPr>
          <w:rFonts w:ascii="Times New Roman" w:hAnsi="Times New Roman"/>
          <w:sz w:val="24"/>
          <w:szCs w:val="24"/>
        </w:rPr>
        <w:t>/изъято/</w:t>
      </w:r>
      <w:r w:rsidRPr="00FA3C56" w:rsidR="00014F91">
        <w:rPr>
          <w:rFonts w:ascii="Times New Roman" w:hAnsi="Times New Roman"/>
          <w:sz w:val="24"/>
          <w:szCs w:val="24"/>
        </w:rPr>
        <w:t xml:space="preserve"> </w:t>
      </w:r>
      <w:r w:rsidRPr="00FA3C56" w:rsidR="00732F26">
        <w:rPr>
          <w:rFonts w:ascii="Times New Roman" w:hAnsi="Times New Roman"/>
          <w:sz w:val="24"/>
          <w:szCs w:val="24"/>
        </w:rPr>
        <w:t>, основанием для направления на медицинское освидетельствование послужили признаки алкогольного опьянения: «запах алкоголя из полости рта, нарушение речи, резкое изменение окраски кожных покровов лица»</w:t>
      </w:r>
      <w:r w:rsidRPr="00FA3C56">
        <w:rPr>
          <w:rFonts w:ascii="Times New Roman" w:hAnsi="Times New Roman"/>
          <w:sz w:val="24"/>
          <w:szCs w:val="24"/>
        </w:rPr>
        <w:t>;</w:t>
      </w:r>
    </w:p>
    <w:p w:rsidR="007166A5" w:rsidRPr="00FA3C56" w:rsidP="00E6088D">
      <w:pPr>
        <w:spacing w:after="0" w:line="240" w:lineRule="auto"/>
        <w:ind w:firstLine="567"/>
        <w:jc w:val="both"/>
        <w:rPr>
          <w:rFonts w:ascii="Times New Roman" w:hAnsi="Times New Roman"/>
          <w:color w:val="000000"/>
          <w:sz w:val="24"/>
          <w:szCs w:val="24"/>
          <w:lang w:eastAsia="ru-RU" w:bidi="ru-RU"/>
        </w:rPr>
      </w:pPr>
      <w:r w:rsidRPr="00FA3C56">
        <w:rPr>
          <w:rFonts w:ascii="Times New Roman" w:hAnsi="Times New Roman"/>
          <w:sz w:val="24"/>
          <w:szCs w:val="24"/>
        </w:rPr>
        <w:t xml:space="preserve">- протоколом об административном правонарушении </w:t>
      </w:r>
      <w:r w:rsidR="00014F91">
        <w:rPr>
          <w:rFonts w:ascii="Times New Roman" w:hAnsi="Times New Roman"/>
          <w:sz w:val="24"/>
          <w:szCs w:val="24"/>
        </w:rPr>
        <w:t>/изъято/</w:t>
      </w:r>
      <w:r w:rsidRPr="00FA3C56" w:rsidR="00014F91">
        <w:rPr>
          <w:rFonts w:ascii="Times New Roman" w:hAnsi="Times New Roman"/>
          <w:sz w:val="24"/>
          <w:szCs w:val="24"/>
        </w:rPr>
        <w:t xml:space="preserve"> </w:t>
      </w:r>
      <w:r w:rsidRPr="00FA3C56">
        <w:rPr>
          <w:rFonts w:ascii="Times New Roman" w:hAnsi="Times New Roman"/>
          <w:sz w:val="24"/>
          <w:szCs w:val="24"/>
        </w:rPr>
        <w:t xml:space="preserve">(л.д.1), который был составлен инспектором  ДПС </w:t>
      </w:r>
      <w:r w:rsidRPr="00FA3C56">
        <w:rPr>
          <w:rFonts w:ascii="Times New Roman" w:hAnsi="Times New Roman"/>
          <w:color w:val="000000"/>
          <w:sz w:val="24"/>
          <w:szCs w:val="24"/>
          <w:lang w:eastAsia="ru-RU" w:bidi="ru-RU"/>
        </w:rPr>
        <w:t xml:space="preserve">группы ДПС ГИБДД УМВД РФ по г. Керчи лейтенантом полиции </w:t>
      </w:r>
      <w:r w:rsidR="00014F91">
        <w:rPr>
          <w:rFonts w:ascii="Times New Roman" w:hAnsi="Times New Roman"/>
          <w:sz w:val="24"/>
          <w:szCs w:val="24"/>
        </w:rPr>
        <w:t>/изъято/</w:t>
      </w:r>
      <w:r w:rsidRPr="00FA3C56">
        <w:rPr>
          <w:rFonts w:ascii="Times New Roman" w:hAnsi="Times New Roman"/>
          <w:color w:val="000000"/>
          <w:sz w:val="24"/>
          <w:szCs w:val="24"/>
          <w:lang w:eastAsia="ru-RU" w:bidi="ru-RU"/>
        </w:rPr>
        <w:t xml:space="preserve">, на основании отказа </w:t>
      </w:r>
      <w:r w:rsidR="00014F91">
        <w:rPr>
          <w:rFonts w:ascii="Times New Roman" w:hAnsi="Times New Roman"/>
          <w:sz w:val="24"/>
          <w:szCs w:val="24"/>
        </w:rPr>
        <w:t>/изъято/</w:t>
      </w:r>
      <w:r w:rsidRPr="00FA3C56" w:rsidR="00014F91">
        <w:rPr>
          <w:rFonts w:ascii="Times New Roman" w:hAnsi="Times New Roman"/>
          <w:sz w:val="24"/>
          <w:szCs w:val="24"/>
        </w:rPr>
        <w:t xml:space="preserve"> </w:t>
      </w:r>
      <w:r w:rsidRPr="00FA3C56">
        <w:rPr>
          <w:rFonts w:ascii="Times New Roman" w:hAnsi="Times New Roman"/>
          <w:color w:val="000000"/>
          <w:sz w:val="24"/>
          <w:szCs w:val="24"/>
          <w:lang w:eastAsia="ru-RU" w:bidi="ru-RU"/>
        </w:rPr>
        <w:t>от прохождения медицинского освидетельствования;</w:t>
      </w:r>
    </w:p>
    <w:p w:rsidR="00732F26" w:rsidRPr="00FA3C56" w:rsidP="00E6088D">
      <w:pPr>
        <w:spacing w:after="0" w:line="240" w:lineRule="auto"/>
        <w:ind w:firstLine="567"/>
        <w:jc w:val="both"/>
        <w:rPr>
          <w:rFonts w:ascii="Times New Roman" w:hAnsi="Times New Roman"/>
          <w:color w:val="000000"/>
          <w:sz w:val="24"/>
          <w:szCs w:val="24"/>
          <w:lang w:eastAsia="ru-RU" w:bidi="ru-RU"/>
        </w:rPr>
      </w:pPr>
      <w:r w:rsidRPr="00FA3C56">
        <w:rPr>
          <w:rFonts w:ascii="Times New Roman" w:hAnsi="Times New Roman"/>
          <w:color w:val="000000"/>
          <w:sz w:val="24"/>
          <w:szCs w:val="24"/>
          <w:lang w:eastAsia="ru-RU" w:bidi="ru-RU"/>
        </w:rPr>
        <w:t xml:space="preserve">-  </w:t>
      </w:r>
      <w:r w:rsidRPr="00FA3C56">
        <w:rPr>
          <w:rFonts w:ascii="Times New Roman" w:hAnsi="Times New Roman"/>
          <w:sz w:val="24"/>
          <w:szCs w:val="24"/>
        </w:rPr>
        <w:t>письменны</w:t>
      </w:r>
      <w:r w:rsidRPr="00FA3C56">
        <w:rPr>
          <w:rFonts w:ascii="Times New Roman" w:hAnsi="Times New Roman"/>
          <w:sz w:val="24"/>
          <w:szCs w:val="24"/>
        </w:rPr>
        <w:t>ми</w:t>
      </w:r>
      <w:r w:rsidRPr="00FA3C56">
        <w:rPr>
          <w:rFonts w:ascii="Times New Roman" w:hAnsi="Times New Roman"/>
          <w:sz w:val="24"/>
          <w:szCs w:val="24"/>
        </w:rPr>
        <w:t xml:space="preserve"> объяснени</w:t>
      </w:r>
      <w:r w:rsidRPr="00FA3C56">
        <w:rPr>
          <w:rFonts w:ascii="Times New Roman" w:hAnsi="Times New Roman"/>
          <w:sz w:val="24"/>
          <w:szCs w:val="24"/>
        </w:rPr>
        <w:t>ями</w:t>
      </w:r>
      <w:r w:rsidRPr="00FA3C56">
        <w:rPr>
          <w:rFonts w:ascii="Times New Roman" w:hAnsi="Times New Roman"/>
          <w:sz w:val="24"/>
          <w:szCs w:val="24"/>
        </w:rPr>
        <w:t xml:space="preserve"> понятых: </w:t>
      </w:r>
      <w:r w:rsidR="00014F91">
        <w:rPr>
          <w:rFonts w:ascii="Times New Roman" w:hAnsi="Times New Roman"/>
          <w:sz w:val="24"/>
          <w:szCs w:val="24"/>
        </w:rPr>
        <w:t>/изъято/</w:t>
      </w:r>
      <w:r w:rsidRPr="00FA3C56" w:rsidR="00014F91">
        <w:rPr>
          <w:rFonts w:ascii="Times New Roman" w:hAnsi="Times New Roman"/>
          <w:sz w:val="24"/>
          <w:szCs w:val="24"/>
        </w:rPr>
        <w:t xml:space="preserve"> </w:t>
      </w:r>
      <w:r w:rsidRPr="00FA3C56">
        <w:rPr>
          <w:rFonts w:ascii="Times New Roman" w:hAnsi="Times New Roman"/>
          <w:sz w:val="24"/>
          <w:szCs w:val="24"/>
        </w:rPr>
        <w:t xml:space="preserve">и </w:t>
      </w:r>
      <w:r w:rsidR="00014F91">
        <w:rPr>
          <w:rFonts w:ascii="Times New Roman" w:hAnsi="Times New Roman"/>
          <w:sz w:val="24"/>
          <w:szCs w:val="24"/>
        </w:rPr>
        <w:t>/изъято/</w:t>
      </w:r>
      <w:r w:rsidRPr="00FA3C56" w:rsidR="00014F91">
        <w:rPr>
          <w:rFonts w:ascii="Times New Roman" w:hAnsi="Times New Roman"/>
          <w:sz w:val="24"/>
          <w:szCs w:val="24"/>
        </w:rPr>
        <w:t xml:space="preserve"> </w:t>
      </w:r>
      <w:r w:rsidRPr="00FA3C56">
        <w:rPr>
          <w:rFonts w:ascii="Times New Roman" w:hAnsi="Times New Roman"/>
          <w:sz w:val="24"/>
          <w:szCs w:val="24"/>
        </w:rPr>
        <w:t xml:space="preserve">(л.д. </w:t>
      </w:r>
      <w:r w:rsidRPr="00FA3C56">
        <w:rPr>
          <w:rFonts w:ascii="Times New Roman" w:hAnsi="Times New Roman"/>
          <w:sz w:val="24"/>
          <w:szCs w:val="24"/>
        </w:rPr>
        <w:t>5</w:t>
      </w:r>
      <w:r w:rsidRPr="00FA3C56">
        <w:rPr>
          <w:rFonts w:ascii="Times New Roman" w:hAnsi="Times New Roman"/>
          <w:sz w:val="24"/>
          <w:szCs w:val="24"/>
        </w:rPr>
        <w:t>;</w:t>
      </w:r>
      <w:r w:rsidRPr="00FA3C56">
        <w:rPr>
          <w:rFonts w:ascii="Times New Roman" w:hAnsi="Times New Roman"/>
          <w:sz w:val="24"/>
          <w:szCs w:val="24"/>
        </w:rPr>
        <w:t>6</w:t>
      </w:r>
      <w:r w:rsidRPr="00FA3C56">
        <w:rPr>
          <w:rFonts w:ascii="Times New Roman" w:hAnsi="Times New Roman"/>
          <w:sz w:val="24"/>
          <w:szCs w:val="24"/>
        </w:rPr>
        <w:t xml:space="preserve">) </w:t>
      </w:r>
      <w:r w:rsidRPr="00FA3C56">
        <w:rPr>
          <w:rFonts w:ascii="Times New Roman" w:hAnsi="Times New Roman"/>
          <w:sz w:val="24"/>
          <w:szCs w:val="24"/>
        </w:rPr>
        <w:t xml:space="preserve">исходя из которых </w:t>
      </w:r>
      <w:r w:rsidRPr="00FA3C56">
        <w:rPr>
          <w:rFonts w:ascii="Times New Roman" w:hAnsi="Times New Roman"/>
          <w:sz w:val="24"/>
          <w:szCs w:val="24"/>
        </w:rPr>
        <w:t xml:space="preserve">они стали свидетелями того как водитель </w:t>
      </w:r>
      <w:r w:rsidRPr="00FA3C56">
        <w:rPr>
          <w:rFonts w:ascii="Times New Roman" w:hAnsi="Times New Roman"/>
          <w:sz w:val="24"/>
          <w:szCs w:val="24"/>
        </w:rPr>
        <w:t xml:space="preserve">Романенко А.С. был отстранен от управления транспортным средством и отказался </w:t>
      </w:r>
      <w:r w:rsidRPr="00FA3C56">
        <w:rPr>
          <w:rFonts w:ascii="Times New Roman" w:hAnsi="Times New Roman"/>
          <w:color w:val="000000"/>
          <w:sz w:val="24"/>
          <w:szCs w:val="24"/>
          <w:lang w:eastAsia="ru-RU" w:bidi="ru-RU"/>
        </w:rPr>
        <w:t>проходить освидетельствование на месте</w:t>
      </w:r>
      <w:r w:rsidRPr="00FA3C56">
        <w:rPr>
          <w:rFonts w:ascii="Times New Roman" w:hAnsi="Times New Roman"/>
          <w:color w:val="000000"/>
          <w:sz w:val="24"/>
          <w:szCs w:val="24"/>
          <w:lang w:eastAsia="ru-RU" w:bidi="ru-RU"/>
        </w:rPr>
        <w:t>,</w:t>
      </w:r>
      <w:r w:rsidRPr="00FA3C56">
        <w:rPr>
          <w:rFonts w:ascii="Times New Roman" w:hAnsi="Times New Roman"/>
          <w:color w:val="000000"/>
          <w:sz w:val="24"/>
          <w:szCs w:val="24"/>
          <w:lang w:eastAsia="ru-RU" w:bidi="ru-RU"/>
        </w:rPr>
        <w:t xml:space="preserve"> а также проходить освидетельствование в медицинском учреждении.</w:t>
      </w:r>
    </w:p>
    <w:p w:rsidR="00732F26" w:rsidP="00E6088D">
      <w:pPr>
        <w:spacing w:line="240" w:lineRule="auto"/>
        <w:ind w:firstLine="567"/>
        <w:contextualSpacing/>
        <w:jc w:val="both"/>
        <w:rPr>
          <w:rFonts w:ascii="Times New Roman" w:hAnsi="Times New Roman"/>
          <w:sz w:val="24"/>
          <w:szCs w:val="24"/>
        </w:rPr>
      </w:pPr>
      <w:r w:rsidRPr="00FA3C56">
        <w:rPr>
          <w:rFonts w:ascii="Times New Roman" w:hAnsi="Times New Roman"/>
          <w:sz w:val="24"/>
          <w:szCs w:val="24"/>
        </w:rPr>
        <w:t>Ук</w:t>
      </w:r>
      <w:r w:rsidRPr="00FA3C56">
        <w:rPr>
          <w:rFonts w:ascii="Times New Roman" w:hAnsi="Times New Roman"/>
          <w:sz w:val="24"/>
          <w:szCs w:val="24"/>
        </w:rPr>
        <w:t xml:space="preserve">азанные обстоятельства также подтверждаются: протоколом об отстранении от управления транспортным средством </w:t>
      </w:r>
      <w:r w:rsidR="00E6088D">
        <w:rPr>
          <w:rFonts w:ascii="Times New Roman" w:hAnsi="Times New Roman"/>
          <w:sz w:val="24"/>
          <w:szCs w:val="24"/>
        </w:rPr>
        <w:t>/изъято/</w:t>
      </w:r>
      <w:r w:rsidRPr="00FA3C56" w:rsidR="00E6088D">
        <w:rPr>
          <w:rFonts w:ascii="Times New Roman" w:hAnsi="Times New Roman"/>
          <w:sz w:val="24"/>
          <w:szCs w:val="24"/>
        </w:rPr>
        <w:t xml:space="preserve"> </w:t>
      </w:r>
      <w:r w:rsidRPr="00FA3C56">
        <w:rPr>
          <w:rFonts w:ascii="Times New Roman" w:hAnsi="Times New Roman"/>
          <w:sz w:val="24"/>
          <w:szCs w:val="24"/>
        </w:rPr>
        <w:t xml:space="preserve"> (л.д. 2);</w:t>
      </w:r>
      <w:r w:rsidRPr="00FA3C56">
        <w:rPr>
          <w:rFonts w:ascii="Times New Roman" w:hAnsi="Times New Roman"/>
          <w:sz w:val="24"/>
          <w:szCs w:val="24"/>
        </w:rPr>
        <w:t xml:space="preserve"> и </w:t>
      </w:r>
      <w:r w:rsidRPr="00FA3C56">
        <w:rPr>
          <w:rFonts w:ascii="Times New Roman" w:hAnsi="Times New Roman"/>
          <w:sz w:val="24"/>
          <w:szCs w:val="24"/>
        </w:rPr>
        <w:t xml:space="preserve"> протоколом о задержании транспортного средства </w:t>
      </w:r>
      <w:r w:rsidR="00E6088D">
        <w:rPr>
          <w:rFonts w:ascii="Times New Roman" w:hAnsi="Times New Roman"/>
          <w:sz w:val="24"/>
          <w:szCs w:val="24"/>
        </w:rPr>
        <w:t>/изъято/</w:t>
      </w:r>
      <w:r w:rsidRPr="00FA3C56" w:rsidR="00E6088D">
        <w:rPr>
          <w:rFonts w:ascii="Times New Roman" w:hAnsi="Times New Roman"/>
          <w:sz w:val="24"/>
          <w:szCs w:val="24"/>
        </w:rPr>
        <w:t xml:space="preserve"> </w:t>
      </w:r>
      <w:r w:rsidRPr="00FA3C56">
        <w:rPr>
          <w:rFonts w:ascii="Times New Roman" w:hAnsi="Times New Roman"/>
          <w:sz w:val="24"/>
          <w:szCs w:val="24"/>
        </w:rPr>
        <w:t>(л</w:t>
      </w:r>
      <w:r w:rsidRPr="00FA3C56">
        <w:rPr>
          <w:rFonts w:ascii="Times New Roman" w:hAnsi="Times New Roman"/>
          <w:sz w:val="24"/>
          <w:szCs w:val="24"/>
        </w:rPr>
        <w:t>.</w:t>
      </w:r>
      <w:r w:rsidRPr="00FA3C56">
        <w:rPr>
          <w:rFonts w:ascii="Times New Roman" w:hAnsi="Times New Roman"/>
          <w:sz w:val="24"/>
          <w:szCs w:val="24"/>
        </w:rPr>
        <w:t>д.</w:t>
      </w:r>
      <w:r w:rsidRPr="00FA3C56">
        <w:rPr>
          <w:rFonts w:ascii="Times New Roman" w:hAnsi="Times New Roman"/>
          <w:sz w:val="24"/>
          <w:szCs w:val="24"/>
        </w:rPr>
        <w:t>8</w:t>
      </w:r>
      <w:r w:rsidRPr="00FA3C56">
        <w:rPr>
          <w:rFonts w:ascii="Times New Roman" w:hAnsi="Times New Roman"/>
          <w:sz w:val="24"/>
          <w:szCs w:val="24"/>
        </w:rPr>
        <w:t>).</w:t>
      </w:r>
    </w:p>
    <w:p w:rsidR="00BE7510" w:rsidRPr="00BE7510" w:rsidP="00E6088D">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Заслушав объяснения лица привлекаемого к административной ответственности, изучив материалы дела в их совокупности, суд пришел к выводу о том, что  </w:t>
      </w:r>
      <w:r w:rsidRPr="00BE7510">
        <w:rPr>
          <w:rFonts w:ascii="Times New Roman" w:hAnsi="Times New Roman"/>
          <w:sz w:val="24"/>
          <w:szCs w:val="24"/>
        </w:rPr>
        <w:t>действия Романенко А.С. по ч.1 ст.12.26. КРФ об АП квалифицированы верно, а его вина полностью доказана.</w:t>
      </w:r>
    </w:p>
    <w:p w:rsidR="00732F26" w:rsidRPr="00FA3C56" w:rsidP="00E6088D">
      <w:pPr>
        <w:spacing w:after="0" w:line="240" w:lineRule="auto"/>
        <w:ind w:firstLine="567"/>
        <w:jc w:val="both"/>
        <w:rPr>
          <w:rFonts w:ascii="Times New Roman" w:hAnsi="Times New Roman"/>
          <w:sz w:val="24"/>
          <w:szCs w:val="24"/>
        </w:rPr>
      </w:pPr>
      <w:r w:rsidRPr="00FA3C56">
        <w:rPr>
          <w:rFonts w:ascii="Times New Roman" w:hAnsi="Times New Roman"/>
          <w:sz w:val="24"/>
          <w:szCs w:val="24"/>
        </w:rPr>
        <w:t>При назначении административного наказания суд учитывает характер совершенного административного правонарушения, личность виновного, а также смягчающие и отягчающие вину обстоятельства.</w:t>
      </w:r>
    </w:p>
    <w:p w:rsidR="00BE7510" w:rsidP="00E6088D">
      <w:pPr>
        <w:spacing w:line="240" w:lineRule="auto"/>
        <w:ind w:firstLine="567"/>
        <w:contextualSpacing/>
        <w:jc w:val="both"/>
        <w:rPr>
          <w:rFonts w:ascii="Times New Roman" w:eastAsia="Times New Roman" w:hAnsi="Times New Roman"/>
          <w:sz w:val="24"/>
          <w:szCs w:val="24"/>
          <w:lang w:eastAsia="ru-RU"/>
        </w:rPr>
      </w:pPr>
      <w:r w:rsidRPr="00FA3C56">
        <w:rPr>
          <w:rFonts w:ascii="Times New Roman" w:eastAsia="Times New Roman" w:hAnsi="Times New Roman"/>
          <w:sz w:val="24"/>
          <w:szCs w:val="24"/>
          <w:lang w:eastAsia="ru-RU"/>
        </w:rPr>
        <w:t xml:space="preserve">Правонарушение совершенно при наличие прямого умысла. </w:t>
      </w:r>
    </w:p>
    <w:p w:rsidR="00732F26" w:rsidRPr="00FA3C56" w:rsidP="00E6088D">
      <w:pPr>
        <w:spacing w:line="240" w:lineRule="auto"/>
        <w:ind w:firstLine="567"/>
        <w:contextualSpacing/>
        <w:jc w:val="both"/>
        <w:rPr>
          <w:rFonts w:ascii="Times New Roman" w:hAnsi="Times New Roman"/>
          <w:sz w:val="24"/>
          <w:szCs w:val="24"/>
        </w:rPr>
      </w:pPr>
      <w:r w:rsidRPr="00FA3C56">
        <w:rPr>
          <w:rFonts w:ascii="Times New Roman" w:eastAsia="Times New Roman" w:hAnsi="Times New Roman"/>
          <w:sz w:val="24"/>
          <w:szCs w:val="24"/>
          <w:lang w:eastAsia="ru-RU"/>
        </w:rPr>
        <w:t xml:space="preserve">Из данных о личности, лица, привлекаемого к административной ответственности, </w:t>
      </w:r>
      <w:r w:rsidRPr="00FA3C56" w:rsidR="007166A5">
        <w:rPr>
          <w:rFonts w:ascii="Times New Roman" w:eastAsia="Times New Roman" w:hAnsi="Times New Roman"/>
          <w:sz w:val="24"/>
          <w:szCs w:val="24"/>
          <w:lang w:eastAsia="ru-RU"/>
        </w:rPr>
        <w:t xml:space="preserve">установлено что </w:t>
      </w:r>
      <w:r w:rsidRPr="00FA3C56">
        <w:rPr>
          <w:rFonts w:ascii="Times New Roman" w:hAnsi="Times New Roman"/>
          <w:bCs/>
          <w:sz w:val="24"/>
          <w:szCs w:val="24"/>
        </w:rPr>
        <w:t xml:space="preserve">Романенко А.С., </w:t>
      </w:r>
      <w:r w:rsidRPr="00FA3C56">
        <w:rPr>
          <w:rFonts w:ascii="Times New Roman" w:eastAsia="Times New Roman" w:hAnsi="Times New Roman"/>
          <w:sz w:val="24"/>
          <w:szCs w:val="24"/>
          <w:lang w:eastAsia="ru-RU"/>
        </w:rPr>
        <w:t xml:space="preserve"> </w:t>
      </w:r>
      <w:r w:rsidR="00E6088D">
        <w:rPr>
          <w:rFonts w:ascii="Times New Roman" w:hAnsi="Times New Roman"/>
          <w:sz w:val="24"/>
          <w:szCs w:val="24"/>
        </w:rPr>
        <w:t>/изъято/</w:t>
      </w:r>
      <w:r w:rsidRPr="00FA3C56" w:rsidR="007166A5">
        <w:rPr>
          <w:rFonts w:ascii="Times New Roman" w:eastAsia="Times New Roman" w:hAnsi="Times New Roman"/>
          <w:sz w:val="24"/>
          <w:szCs w:val="24"/>
          <w:lang w:eastAsia="ru-RU"/>
        </w:rPr>
        <w:t xml:space="preserve">; </w:t>
      </w:r>
      <w:r w:rsidRPr="00FA3C56">
        <w:rPr>
          <w:rFonts w:ascii="Times New Roman" w:eastAsia="Times New Roman" w:hAnsi="Times New Roman"/>
          <w:sz w:val="24"/>
          <w:szCs w:val="24"/>
          <w:lang w:eastAsia="ru-RU"/>
        </w:rPr>
        <w:t>иных данных о личности</w:t>
      </w:r>
      <w:r w:rsidRPr="00FA3C56" w:rsidR="007166A5">
        <w:rPr>
          <w:rFonts w:ascii="Times New Roman" w:eastAsia="Times New Roman" w:hAnsi="Times New Roman"/>
          <w:sz w:val="24"/>
          <w:szCs w:val="24"/>
          <w:lang w:eastAsia="ru-RU"/>
        </w:rPr>
        <w:t xml:space="preserve"> и имущественном положении </w:t>
      </w:r>
      <w:r w:rsidRPr="00FA3C56">
        <w:rPr>
          <w:rFonts w:ascii="Times New Roman" w:eastAsia="Times New Roman" w:hAnsi="Times New Roman"/>
          <w:sz w:val="24"/>
          <w:szCs w:val="24"/>
          <w:lang w:eastAsia="ru-RU"/>
        </w:rPr>
        <w:t xml:space="preserve"> суду не представлено.</w:t>
      </w:r>
      <w:r w:rsidRPr="00FA3C56">
        <w:rPr>
          <w:rFonts w:ascii="Times New Roman" w:hAnsi="Times New Roman"/>
          <w:sz w:val="24"/>
          <w:szCs w:val="24"/>
        </w:rPr>
        <w:t xml:space="preserve"> </w:t>
      </w:r>
    </w:p>
    <w:p w:rsidR="00732F26" w:rsidRPr="00FA3C56" w:rsidP="00E6088D">
      <w:pPr>
        <w:spacing w:after="0" w:line="240" w:lineRule="auto"/>
        <w:ind w:firstLine="567"/>
        <w:jc w:val="both"/>
        <w:rPr>
          <w:rFonts w:ascii="Times New Roman" w:eastAsia="Times New Roman" w:hAnsi="Times New Roman"/>
          <w:sz w:val="24"/>
          <w:szCs w:val="24"/>
          <w:lang w:eastAsia="ru-RU"/>
        </w:rPr>
      </w:pPr>
      <w:r w:rsidRPr="00FA3C56">
        <w:rPr>
          <w:rFonts w:ascii="Times New Roman" w:eastAsia="Times New Roman" w:hAnsi="Times New Roman"/>
          <w:sz w:val="24"/>
          <w:szCs w:val="24"/>
          <w:lang w:eastAsia="ru-RU"/>
        </w:rPr>
        <w:t>Обстоятельств, отягчающих административную ответственность, судом не установлено; к обстоятельствам смягчающим</w:t>
      </w:r>
      <w:r w:rsidR="00BE7510">
        <w:rPr>
          <w:rFonts w:ascii="Times New Roman" w:eastAsia="Times New Roman" w:hAnsi="Times New Roman"/>
          <w:sz w:val="24"/>
          <w:szCs w:val="24"/>
          <w:lang w:eastAsia="ru-RU"/>
        </w:rPr>
        <w:t>,</w:t>
      </w:r>
      <w:r w:rsidRPr="00FA3C56">
        <w:rPr>
          <w:rFonts w:ascii="Times New Roman" w:eastAsia="Times New Roman" w:hAnsi="Times New Roman"/>
          <w:sz w:val="24"/>
          <w:szCs w:val="24"/>
          <w:lang w:eastAsia="ru-RU"/>
        </w:rPr>
        <w:t xml:space="preserve"> суд относит</w:t>
      </w:r>
      <w:r w:rsidR="00BE7510">
        <w:rPr>
          <w:rFonts w:ascii="Times New Roman" w:eastAsia="Times New Roman" w:hAnsi="Times New Roman"/>
          <w:sz w:val="24"/>
          <w:szCs w:val="24"/>
          <w:lang w:eastAsia="ru-RU"/>
        </w:rPr>
        <w:t>,</w:t>
      </w:r>
      <w:r w:rsidRPr="00FA3C56">
        <w:rPr>
          <w:rFonts w:ascii="Times New Roman" w:eastAsia="Times New Roman" w:hAnsi="Times New Roman"/>
          <w:sz w:val="24"/>
          <w:szCs w:val="24"/>
          <w:lang w:eastAsia="ru-RU"/>
        </w:rPr>
        <w:t xml:space="preserve"> признание вины, раскаяние в содеянном, наличие на иждивении двоих </w:t>
      </w:r>
      <w:r w:rsidRPr="00FA3C56" w:rsidR="007166A5">
        <w:rPr>
          <w:rFonts w:ascii="Times New Roman" w:eastAsia="Times New Roman" w:hAnsi="Times New Roman"/>
          <w:sz w:val="24"/>
          <w:szCs w:val="24"/>
          <w:lang w:eastAsia="ru-RU"/>
        </w:rPr>
        <w:t>несовершеннолетних детей, совершение административного правонарушения впервые</w:t>
      </w:r>
      <w:r w:rsidRPr="00FA3C56">
        <w:rPr>
          <w:rFonts w:ascii="Times New Roman" w:eastAsia="Times New Roman" w:hAnsi="Times New Roman"/>
          <w:sz w:val="24"/>
          <w:szCs w:val="24"/>
          <w:lang w:eastAsia="ru-RU"/>
        </w:rPr>
        <w:t>.</w:t>
      </w:r>
    </w:p>
    <w:p w:rsidR="00732F26" w:rsidRPr="00FA3C56" w:rsidP="00E6088D">
      <w:pPr>
        <w:spacing w:line="240" w:lineRule="auto"/>
        <w:ind w:firstLine="567"/>
        <w:contextualSpacing/>
        <w:jc w:val="both"/>
        <w:rPr>
          <w:rFonts w:ascii="Times New Roman" w:hAnsi="Times New Roman"/>
          <w:sz w:val="24"/>
          <w:szCs w:val="24"/>
        </w:rPr>
      </w:pPr>
      <w:r w:rsidRPr="00FA3C56">
        <w:rPr>
          <w:rFonts w:ascii="Times New Roman" w:hAnsi="Times New Roman"/>
          <w:sz w:val="24"/>
          <w:szCs w:val="24"/>
        </w:rPr>
        <w:t xml:space="preserve">С учетом всех обстоятельств, суд считает, что наказание необходимо избрать в виде лишения права управления транспортным средством, со штрафом, исходя из минимальной санкции ч.1 ст. 12.26 </w:t>
      </w:r>
      <w:r w:rsidRPr="00FA3C56" w:rsidR="007166A5">
        <w:rPr>
          <w:rFonts w:ascii="Times New Roman" w:hAnsi="Times New Roman"/>
          <w:sz w:val="24"/>
          <w:szCs w:val="24"/>
        </w:rPr>
        <w:t>КРФ об АП</w:t>
      </w:r>
      <w:r w:rsidRPr="00FA3C56">
        <w:rPr>
          <w:rFonts w:ascii="Times New Roman" w:hAnsi="Times New Roman"/>
          <w:sz w:val="24"/>
          <w:szCs w:val="24"/>
        </w:rPr>
        <w:t xml:space="preserve">. </w:t>
      </w:r>
    </w:p>
    <w:p w:rsidR="00732F26" w:rsidRPr="00FA3C56" w:rsidP="00E6088D">
      <w:pPr>
        <w:autoSpaceDE w:val="0"/>
        <w:autoSpaceDN w:val="0"/>
        <w:adjustRightInd w:val="0"/>
        <w:spacing w:after="0" w:line="240" w:lineRule="auto"/>
        <w:ind w:firstLine="567"/>
        <w:jc w:val="both"/>
        <w:rPr>
          <w:rFonts w:ascii="Times New Roman" w:hAnsi="Times New Roman"/>
          <w:sz w:val="24"/>
          <w:szCs w:val="24"/>
        </w:rPr>
      </w:pPr>
      <w:r w:rsidRPr="00FA3C56">
        <w:rPr>
          <w:rFonts w:ascii="Times New Roman" w:hAnsi="Times New Roman"/>
          <w:sz w:val="24"/>
          <w:szCs w:val="24"/>
        </w:rPr>
        <w:t xml:space="preserve">На основании изложенного и руководствуясь ст. ст. 4.1.- 4.3; ч. 1 ст. 12.26, 23.1, 29.4-29.7, 29.10, 30.1-30.3 </w:t>
      </w:r>
      <w:r w:rsidRPr="00FA3C56" w:rsidR="007166A5">
        <w:rPr>
          <w:rFonts w:ascii="Times New Roman" w:hAnsi="Times New Roman"/>
          <w:sz w:val="24"/>
          <w:szCs w:val="24"/>
        </w:rPr>
        <w:t>КРФ об АП</w:t>
      </w:r>
      <w:r w:rsidRPr="00FA3C56">
        <w:rPr>
          <w:rFonts w:ascii="Times New Roman" w:hAnsi="Times New Roman"/>
          <w:sz w:val="24"/>
          <w:szCs w:val="24"/>
        </w:rPr>
        <w:t>, мировой судья,</w:t>
      </w:r>
    </w:p>
    <w:p w:rsidR="00732F26" w:rsidRPr="00FA3C56" w:rsidP="00E6088D">
      <w:pPr>
        <w:spacing w:after="0" w:line="240" w:lineRule="auto"/>
        <w:ind w:firstLine="567"/>
        <w:jc w:val="both"/>
        <w:rPr>
          <w:rFonts w:ascii="Times New Roman" w:hAnsi="Times New Roman"/>
          <w:sz w:val="24"/>
          <w:szCs w:val="24"/>
        </w:rPr>
      </w:pPr>
    </w:p>
    <w:p w:rsidR="00732F26" w:rsidRPr="00FA3C56" w:rsidP="00E6088D">
      <w:pPr>
        <w:spacing w:after="0" w:line="240" w:lineRule="auto"/>
        <w:jc w:val="both"/>
        <w:rPr>
          <w:rFonts w:ascii="Times New Roman" w:hAnsi="Times New Roman"/>
          <w:b/>
          <w:sz w:val="24"/>
          <w:szCs w:val="24"/>
        </w:rPr>
      </w:pPr>
      <w:r w:rsidRPr="00FA3C56">
        <w:rPr>
          <w:rFonts w:ascii="Times New Roman" w:hAnsi="Times New Roman"/>
          <w:b/>
          <w:sz w:val="24"/>
          <w:szCs w:val="24"/>
        </w:rPr>
        <w:t>ПОСТАНОВИЛ:</w:t>
      </w:r>
    </w:p>
    <w:p w:rsidR="00732F26" w:rsidRPr="00FA3C56" w:rsidP="00E6088D">
      <w:pPr>
        <w:spacing w:after="0" w:line="240" w:lineRule="auto"/>
        <w:ind w:firstLine="567"/>
        <w:jc w:val="both"/>
        <w:rPr>
          <w:rFonts w:ascii="Times New Roman" w:hAnsi="Times New Roman"/>
          <w:b/>
          <w:sz w:val="24"/>
          <w:szCs w:val="24"/>
        </w:rPr>
      </w:pPr>
    </w:p>
    <w:p w:rsidR="00732F26" w:rsidRPr="00FA3C56" w:rsidP="00E6088D">
      <w:pPr>
        <w:spacing w:after="0" w:line="240" w:lineRule="auto"/>
        <w:ind w:firstLine="567"/>
        <w:jc w:val="both"/>
        <w:rPr>
          <w:rFonts w:ascii="Times New Roman" w:hAnsi="Times New Roman"/>
          <w:sz w:val="24"/>
          <w:szCs w:val="24"/>
        </w:rPr>
      </w:pPr>
      <w:r w:rsidRPr="00FA3C56">
        <w:rPr>
          <w:rFonts w:ascii="Times New Roman" w:hAnsi="Times New Roman"/>
          <w:sz w:val="24"/>
          <w:szCs w:val="24"/>
        </w:rPr>
        <w:t xml:space="preserve">Признать </w:t>
      </w:r>
      <w:r w:rsidRPr="00FA3C56" w:rsidR="007166A5">
        <w:rPr>
          <w:rFonts w:ascii="Times New Roman" w:hAnsi="Times New Roman"/>
          <w:b/>
          <w:sz w:val="24"/>
          <w:szCs w:val="24"/>
        </w:rPr>
        <w:t xml:space="preserve">Романенко </w:t>
      </w:r>
      <w:r w:rsidR="00E6088D">
        <w:rPr>
          <w:rFonts w:ascii="Times New Roman" w:hAnsi="Times New Roman"/>
          <w:b/>
          <w:sz w:val="24"/>
          <w:szCs w:val="24"/>
        </w:rPr>
        <w:t>А.С.</w:t>
      </w:r>
      <w:r w:rsidRPr="00FA3C56" w:rsidR="007166A5">
        <w:rPr>
          <w:rFonts w:ascii="Times New Roman" w:hAnsi="Times New Roman"/>
          <w:sz w:val="24"/>
          <w:szCs w:val="24"/>
        </w:rPr>
        <w:t xml:space="preserve"> </w:t>
      </w:r>
      <w:r w:rsidRPr="00FA3C56">
        <w:rPr>
          <w:rFonts w:ascii="Times New Roman" w:hAnsi="Times New Roman"/>
          <w:sz w:val="24"/>
          <w:szCs w:val="24"/>
        </w:rPr>
        <w:t xml:space="preserve">виновным в совершении административного правонарушения, предусмотренного ч. 1 ст. 12.26. </w:t>
      </w:r>
      <w:r w:rsidR="00BE7510">
        <w:rPr>
          <w:rFonts w:ascii="Times New Roman" w:hAnsi="Times New Roman"/>
        </w:rPr>
        <w:t>КРФ об АП</w:t>
      </w:r>
      <w:r w:rsidRPr="00FA3C56">
        <w:rPr>
          <w:rFonts w:ascii="Times New Roman" w:hAnsi="Times New Roman"/>
          <w:sz w:val="24"/>
          <w:szCs w:val="24"/>
        </w:rPr>
        <w:t xml:space="preserve">, и назначить ему наказание в виде лишения права управления транспортными средствами сроком на </w:t>
      </w:r>
      <w:r w:rsidR="00BE7510">
        <w:rPr>
          <w:rFonts w:ascii="Times New Roman" w:hAnsi="Times New Roman"/>
          <w:sz w:val="24"/>
          <w:szCs w:val="24"/>
        </w:rPr>
        <w:t>1 (</w:t>
      </w:r>
      <w:r w:rsidRPr="00FA3C56">
        <w:rPr>
          <w:rFonts w:ascii="Times New Roman" w:hAnsi="Times New Roman"/>
          <w:sz w:val="24"/>
          <w:szCs w:val="24"/>
        </w:rPr>
        <w:t>один</w:t>
      </w:r>
      <w:r w:rsidR="00BE7510">
        <w:rPr>
          <w:rFonts w:ascii="Times New Roman" w:hAnsi="Times New Roman"/>
          <w:sz w:val="24"/>
          <w:szCs w:val="24"/>
        </w:rPr>
        <w:t>)</w:t>
      </w:r>
      <w:r w:rsidRPr="00FA3C56">
        <w:rPr>
          <w:rFonts w:ascii="Times New Roman" w:hAnsi="Times New Roman"/>
          <w:sz w:val="24"/>
          <w:szCs w:val="24"/>
        </w:rPr>
        <w:t xml:space="preserve"> год и </w:t>
      </w:r>
      <w:r w:rsidR="00BE7510">
        <w:rPr>
          <w:rFonts w:ascii="Times New Roman" w:hAnsi="Times New Roman"/>
          <w:sz w:val="24"/>
          <w:szCs w:val="24"/>
        </w:rPr>
        <w:t>6 (</w:t>
      </w:r>
      <w:r w:rsidRPr="00FA3C56">
        <w:rPr>
          <w:rFonts w:ascii="Times New Roman" w:hAnsi="Times New Roman"/>
          <w:sz w:val="24"/>
          <w:szCs w:val="24"/>
        </w:rPr>
        <w:t>шесть</w:t>
      </w:r>
      <w:r w:rsidR="00BE7510">
        <w:rPr>
          <w:rFonts w:ascii="Times New Roman" w:hAnsi="Times New Roman"/>
          <w:sz w:val="24"/>
          <w:szCs w:val="24"/>
        </w:rPr>
        <w:t>)</w:t>
      </w:r>
      <w:r w:rsidRPr="00FA3C56">
        <w:rPr>
          <w:rFonts w:ascii="Times New Roman" w:hAnsi="Times New Roman"/>
          <w:sz w:val="24"/>
          <w:szCs w:val="24"/>
        </w:rPr>
        <w:t xml:space="preserve"> месяцев, со штрафом в размере 30000 (тридцать тысяч) рублей. </w:t>
      </w:r>
    </w:p>
    <w:p w:rsidR="00732F26" w:rsidRPr="00FA3C56" w:rsidP="00E6088D">
      <w:pPr>
        <w:spacing w:after="0" w:line="240" w:lineRule="auto"/>
        <w:ind w:firstLine="567"/>
        <w:jc w:val="both"/>
        <w:rPr>
          <w:rFonts w:ascii="Times New Roman" w:hAnsi="Times New Roman"/>
          <w:sz w:val="24"/>
          <w:szCs w:val="24"/>
        </w:rPr>
      </w:pPr>
      <w:r w:rsidRPr="00FA3C56">
        <w:rPr>
          <w:rFonts w:ascii="Times New Roman" w:hAnsi="Times New Roman"/>
          <w:sz w:val="24"/>
          <w:szCs w:val="24"/>
        </w:rPr>
        <w:t xml:space="preserve">Разъяснить, что в соответствие со </w:t>
      </w:r>
      <w:r>
        <w:fldChar w:fldCharType="begin"/>
      </w:r>
      <w:r>
        <w:instrText xml:space="preserve"> HYPERLINK "https://rospravosudie.com/law/%D0%A1%D1%82%D0%B0%D1%82%D1%8C%D1%8F_32.7_%D0%9A%D0%BE%D0%90%D0%9F_%D0%A0%D0%A4" </w:instrText>
      </w:r>
      <w:r>
        <w:fldChar w:fldCharType="separate"/>
      </w:r>
      <w:r w:rsidRPr="00FA3C56">
        <w:rPr>
          <w:rStyle w:val="Hyperlink"/>
          <w:rFonts w:ascii="Times New Roman" w:hAnsi="Times New Roman"/>
          <w:color w:val="auto"/>
          <w:sz w:val="24"/>
          <w:szCs w:val="24"/>
          <w:u w:val="none"/>
        </w:rPr>
        <w:t>ст. 32.7</w:t>
      </w:r>
      <w:r w:rsidRPr="00FA3C56">
        <w:rPr>
          <w:rStyle w:val="Hyperlink"/>
          <w:rFonts w:ascii="Times New Roman" w:hAnsi="Times New Roman"/>
          <w:color w:val="auto"/>
          <w:sz w:val="24"/>
          <w:szCs w:val="24"/>
          <w:u w:val="none"/>
          <w:lang w:val="uk-UA"/>
        </w:rPr>
        <w:t>.</w:t>
      </w:r>
      <w:r w:rsidRPr="00FA3C56">
        <w:rPr>
          <w:rStyle w:val="Hyperlink"/>
          <w:rFonts w:ascii="Times New Roman" w:hAnsi="Times New Roman"/>
          <w:color w:val="auto"/>
          <w:sz w:val="24"/>
          <w:szCs w:val="24"/>
          <w:u w:val="none"/>
        </w:rPr>
        <w:t xml:space="preserve"> Кодекса РФ об АП, </w:t>
      </w:r>
      <w:r>
        <w:fldChar w:fldCharType="end"/>
      </w:r>
      <w:r w:rsidRPr="00FA3C56">
        <w:rPr>
          <w:rFonts w:ascii="Times New Roman" w:hAnsi="Times New Roman"/>
          <w:sz w:val="24"/>
          <w:szCs w:val="24"/>
        </w:rPr>
        <w:t xml:space="preserve">течение срока лишения специального права, начинает исчисляться с момента сдачи водительского удостоверения, которое надлежит сдать в течение трех дней, с момента вступления настоящего Постановления в законную силу, в ОГИБДД УМВД России по г. Керчи (г. Керчь, ул.  Дмитрия Глухова, 5-а).  Согласно п.2 ст. 32.7. </w:t>
      </w:r>
      <w:r w:rsidRPr="00FA3C56" w:rsidR="007166A5">
        <w:rPr>
          <w:rFonts w:ascii="Times New Roman" w:hAnsi="Times New Roman"/>
          <w:sz w:val="24"/>
          <w:szCs w:val="24"/>
        </w:rPr>
        <w:t>КРФ об АП, в</w:t>
      </w:r>
      <w:r w:rsidRPr="00FA3C56">
        <w:rPr>
          <w:rFonts w:ascii="Times New Roman" w:hAnsi="Times New Roman"/>
          <w:sz w:val="24"/>
          <w:szCs w:val="24"/>
        </w:rPr>
        <w:t xml:space="preserve">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732F26" w:rsidRPr="00FA3C56" w:rsidP="00E6088D">
      <w:pPr>
        <w:spacing w:after="0" w:line="240" w:lineRule="auto"/>
        <w:ind w:firstLine="567"/>
        <w:jc w:val="both"/>
        <w:rPr>
          <w:rFonts w:ascii="Times New Roman" w:hAnsi="Times New Roman"/>
          <w:sz w:val="24"/>
          <w:szCs w:val="24"/>
        </w:rPr>
      </w:pPr>
      <w:r w:rsidRPr="00FA3C56">
        <w:rPr>
          <w:rFonts w:ascii="Times New Roman" w:hAnsi="Times New Roman"/>
          <w:sz w:val="24"/>
          <w:szCs w:val="24"/>
        </w:rPr>
        <w:t xml:space="preserve">Реквизиты для оплаты штрафа: получатель - УФК </w:t>
      </w:r>
      <w:r w:rsidRPr="00FA3C56" w:rsidR="00FA3C56">
        <w:rPr>
          <w:rFonts w:ascii="Times New Roman" w:hAnsi="Times New Roman"/>
          <w:sz w:val="24"/>
          <w:szCs w:val="24"/>
        </w:rPr>
        <w:t xml:space="preserve">по Республике Крым </w:t>
      </w:r>
      <w:r w:rsidRPr="00FA3C56">
        <w:rPr>
          <w:rFonts w:ascii="Times New Roman" w:hAnsi="Times New Roman"/>
          <w:sz w:val="24"/>
          <w:szCs w:val="24"/>
        </w:rPr>
        <w:t xml:space="preserve">(УМВД России по г. Керчи), </w:t>
      </w:r>
      <w:r w:rsidRPr="00FA3C56" w:rsidR="00FA3C56">
        <w:rPr>
          <w:rFonts w:ascii="Times New Roman" w:hAnsi="Times New Roman"/>
          <w:sz w:val="24"/>
          <w:szCs w:val="24"/>
        </w:rPr>
        <w:t>ИНН 9111000242, КПП 911101001, р/с 40101810335100010001, банк получателя</w:t>
      </w:r>
      <w:r w:rsidRPr="00FA3C56">
        <w:rPr>
          <w:rFonts w:ascii="Times New Roman" w:hAnsi="Times New Roman"/>
          <w:sz w:val="24"/>
          <w:szCs w:val="24"/>
        </w:rPr>
        <w:t xml:space="preserve">: Отделение по Республике Крым ЮГУ ЦБ РФ,  </w:t>
      </w:r>
      <w:r w:rsidRPr="00FA3C56" w:rsidR="00FA3C56">
        <w:rPr>
          <w:rFonts w:ascii="Times New Roman" w:hAnsi="Times New Roman"/>
          <w:sz w:val="24"/>
          <w:szCs w:val="24"/>
        </w:rPr>
        <w:t xml:space="preserve">КБК 18811630020016000140, </w:t>
      </w:r>
      <w:r w:rsidRPr="00FA3C56">
        <w:rPr>
          <w:rFonts w:ascii="Times New Roman" w:hAnsi="Times New Roman"/>
          <w:sz w:val="24"/>
          <w:szCs w:val="24"/>
        </w:rPr>
        <w:t>БИК 043510001, ОКТМО 35715000, УИН 188104911</w:t>
      </w:r>
      <w:r w:rsidRPr="00FA3C56" w:rsidR="00FA3C56">
        <w:rPr>
          <w:rFonts w:ascii="Times New Roman" w:hAnsi="Times New Roman"/>
          <w:sz w:val="24"/>
          <w:szCs w:val="24"/>
        </w:rPr>
        <w:t>8</w:t>
      </w:r>
      <w:r w:rsidRPr="00FA3C56">
        <w:rPr>
          <w:rFonts w:ascii="Times New Roman" w:hAnsi="Times New Roman"/>
          <w:sz w:val="24"/>
          <w:szCs w:val="24"/>
        </w:rPr>
        <w:t>2800000</w:t>
      </w:r>
      <w:r w:rsidRPr="00FA3C56" w:rsidR="00FA3C56">
        <w:rPr>
          <w:rFonts w:ascii="Times New Roman" w:hAnsi="Times New Roman"/>
          <w:sz w:val="24"/>
          <w:szCs w:val="24"/>
        </w:rPr>
        <w:t>811</w:t>
      </w:r>
      <w:r w:rsidRPr="00FA3C56">
        <w:rPr>
          <w:rFonts w:ascii="Times New Roman" w:hAnsi="Times New Roman"/>
          <w:sz w:val="24"/>
          <w:szCs w:val="24"/>
        </w:rPr>
        <w:t xml:space="preserve">, номер протокола </w:t>
      </w:r>
      <w:r w:rsidRPr="00FA3C56" w:rsidR="00FA3C56">
        <w:rPr>
          <w:rFonts w:ascii="Times New Roman" w:hAnsi="Times New Roman"/>
          <w:sz w:val="24"/>
          <w:szCs w:val="24"/>
        </w:rPr>
        <w:t>61 АГ 282120,</w:t>
      </w:r>
      <w:r w:rsidRPr="00FA3C56">
        <w:rPr>
          <w:rFonts w:ascii="Times New Roman" w:hAnsi="Times New Roman"/>
          <w:sz w:val="24"/>
          <w:szCs w:val="24"/>
        </w:rPr>
        <w:t xml:space="preserve"> тип платежа «административный штраф».  Адрес взыскателя: г. Керчь, ул.  Дмитрия Глухова, 5-а.</w:t>
      </w:r>
    </w:p>
    <w:p w:rsidR="00FA3C56" w:rsidRPr="00FA3C56" w:rsidP="00E6088D">
      <w:pPr>
        <w:pStyle w:val="a"/>
        <w:ind w:firstLine="567"/>
        <w:rPr>
          <w:lang w:val="uk-UA"/>
        </w:rPr>
      </w:pPr>
      <w:r w:rsidRPr="00FA3C56">
        <w:t>Административный штраф должен быть оплачен лицом, привлеченным к административной ответственности</w:t>
      </w:r>
      <w:r w:rsidRPr="00FA3C56">
        <w:rPr>
          <w:color w:val="000000"/>
          <w:lang w:val="uk-UA"/>
        </w:rPr>
        <w:t xml:space="preserve">, не </w:t>
      </w:r>
      <w:r w:rsidRPr="00FA3C56">
        <w:t>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КРФ об АП.</w:t>
      </w:r>
    </w:p>
    <w:p w:rsidR="00FA3C56" w:rsidRPr="00FA3C56" w:rsidP="00E6088D">
      <w:pPr>
        <w:spacing w:after="0" w:line="240" w:lineRule="auto"/>
        <w:ind w:firstLine="567"/>
        <w:contextualSpacing/>
        <w:jc w:val="both"/>
        <w:rPr>
          <w:rFonts w:ascii="Times New Roman" w:hAnsi="Times New Roman"/>
          <w:sz w:val="24"/>
          <w:szCs w:val="24"/>
        </w:rPr>
      </w:pPr>
      <w:r w:rsidRPr="00FA3C56">
        <w:rPr>
          <w:rFonts w:ascii="Times New Roman" w:hAnsi="Times New Roman"/>
          <w:sz w:val="24"/>
          <w:szCs w:val="24"/>
        </w:rPr>
        <w:t>В случае неуплаты назначенного административного штрафа в установленный законом срок, лицо, привлекается  к административной ответственности по ч.1 ст. 20.25. КРФ об АП, за несвоевременную оплату штрафа.</w:t>
      </w:r>
    </w:p>
    <w:p w:rsidR="00732F26" w:rsidRPr="00FA3C56" w:rsidP="00E6088D">
      <w:pPr>
        <w:spacing w:after="0" w:line="240" w:lineRule="auto"/>
        <w:ind w:firstLine="567"/>
        <w:contextualSpacing/>
        <w:jc w:val="both"/>
        <w:rPr>
          <w:rFonts w:ascii="Times New Roman" w:hAnsi="Times New Roman"/>
          <w:sz w:val="24"/>
          <w:szCs w:val="24"/>
        </w:rPr>
      </w:pPr>
      <w:r w:rsidRPr="00FA3C56">
        <w:rPr>
          <w:rFonts w:ascii="Times New Roman" w:hAnsi="Times New Roman"/>
          <w:sz w:val="24"/>
          <w:szCs w:val="24"/>
        </w:rPr>
        <w:t xml:space="preserve">Постановление может быть обжаловано и опротестовано в Керченский городской суд, в течение 10 суток, с момента его получения или вручения, в том числе и через мирового судью.                        </w:t>
      </w:r>
    </w:p>
    <w:p w:rsidR="00732F26" w:rsidRPr="00FA3C56" w:rsidP="00E6088D">
      <w:pPr>
        <w:spacing w:after="0" w:line="240" w:lineRule="auto"/>
        <w:jc w:val="both"/>
        <w:rPr>
          <w:rFonts w:ascii="Times New Roman" w:hAnsi="Times New Roman"/>
          <w:b/>
          <w:sz w:val="24"/>
          <w:szCs w:val="24"/>
        </w:rPr>
      </w:pPr>
      <w:r>
        <w:rPr>
          <w:rFonts w:ascii="Times New Roman" w:hAnsi="Times New Roman"/>
          <w:b/>
          <w:sz w:val="24"/>
          <w:szCs w:val="24"/>
        </w:rPr>
        <w:t xml:space="preserve">Мировой судья: </w:t>
      </w:r>
      <w:r w:rsidR="00277EEC">
        <w:rPr>
          <w:rFonts w:ascii="Times New Roman" w:hAnsi="Times New Roman"/>
          <w:b/>
          <w:sz w:val="24"/>
          <w:szCs w:val="24"/>
        </w:rPr>
        <w:tab/>
      </w:r>
      <w:r w:rsidRPr="00FA3C56">
        <w:rPr>
          <w:rFonts w:ascii="Times New Roman" w:hAnsi="Times New Roman"/>
          <w:b/>
          <w:sz w:val="24"/>
          <w:szCs w:val="24"/>
        </w:rPr>
        <w:t>С.С. Урюпина</w:t>
      </w:r>
    </w:p>
    <w:p w:rsidR="00E6088D" w:rsidRPr="00407E37" w:rsidP="00E6088D">
      <w:pPr>
        <w:spacing w:line="240" w:lineRule="auto"/>
        <w:contextualSpacing/>
        <w:jc w:val="both"/>
        <w:rPr>
          <w:rFonts w:ascii="Times New Roman" w:hAnsi="Times New Roman"/>
          <w:sz w:val="20"/>
          <w:szCs w:val="20"/>
        </w:rPr>
      </w:pPr>
      <w:r w:rsidRPr="00407E37">
        <w:rPr>
          <w:rFonts w:ascii="Times New Roman" w:hAnsi="Times New Roman"/>
          <w:sz w:val="20"/>
          <w:szCs w:val="20"/>
        </w:rPr>
        <w:t>ДЕПЕРСОНИФИКАЦИЮ</w:t>
      </w:r>
    </w:p>
    <w:p w:rsidR="00E6088D" w:rsidRPr="00407E37" w:rsidP="00E6088D">
      <w:pPr>
        <w:spacing w:line="240" w:lineRule="auto"/>
        <w:contextualSpacing/>
        <w:jc w:val="both"/>
        <w:rPr>
          <w:rFonts w:ascii="Times New Roman" w:hAnsi="Times New Roman"/>
          <w:sz w:val="20"/>
          <w:szCs w:val="20"/>
        </w:rPr>
      </w:pPr>
      <w:r w:rsidRPr="00407E37">
        <w:rPr>
          <w:rFonts w:ascii="Times New Roman" w:hAnsi="Times New Roman"/>
          <w:sz w:val="20"/>
          <w:szCs w:val="20"/>
        </w:rPr>
        <w:t>Лингвистический контроль</w:t>
      </w:r>
    </w:p>
    <w:p w:rsidR="00E6088D" w:rsidRPr="00407E37" w:rsidP="00E6088D">
      <w:pPr>
        <w:spacing w:line="240" w:lineRule="auto"/>
        <w:contextualSpacing/>
        <w:jc w:val="both"/>
        <w:rPr>
          <w:rFonts w:ascii="Times New Roman" w:hAnsi="Times New Roman"/>
          <w:sz w:val="20"/>
          <w:szCs w:val="20"/>
        </w:rPr>
      </w:pPr>
      <w:r w:rsidRPr="00407E37">
        <w:rPr>
          <w:rFonts w:ascii="Times New Roman" w:hAnsi="Times New Roman"/>
          <w:sz w:val="20"/>
          <w:szCs w:val="20"/>
        </w:rPr>
        <w:t>произвел</w:t>
      </w:r>
    </w:p>
    <w:p w:rsidR="00E6088D" w:rsidRPr="00407E37" w:rsidP="00E6088D">
      <w:pPr>
        <w:spacing w:line="240" w:lineRule="auto"/>
        <w:contextualSpacing/>
        <w:jc w:val="both"/>
        <w:rPr>
          <w:rFonts w:ascii="Times New Roman" w:hAnsi="Times New Roman"/>
          <w:sz w:val="20"/>
          <w:szCs w:val="20"/>
        </w:rPr>
      </w:pPr>
      <w:r w:rsidRPr="00407E37">
        <w:rPr>
          <w:rFonts w:ascii="Times New Roman" w:hAnsi="Times New Roman"/>
          <w:sz w:val="20"/>
          <w:szCs w:val="20"/>
        </w:rPr>
        <w:t xml:space="preserve">Помощник судьи __________ </w:t>
      </w:r>
      <w:r>
        <w:rPr>
          <w:rFonts w:ascii="Times New Roman" w:hAnsi="Times New Roman"/>
          <w:sz w:val="20"/>
          <w:szCs w:val="20"/>
        </w:rPr>
        <w:t>В.В. Науменко</w:t>
      </w:r>
    </w:p>
    <w:p w:rsidR="00E6088D" w:rsidRPr="00407E37" w:rsidP="00E6088D">
      <w:pPr>
        <w:spacing w:line="240" w:lineRule="auto"/>
        <w:contextualSpacing/>
        <w:jc w:val="both"/>
        <w:rPr>
          <w:rFonts w:ascii="Times New Roman" w:hAnsi="Times New Roman"/>
          <w:sz w:val="20"/>
          <w:szCs w:val="20"/>
        </w:rPr>
      </w:pPr>
    </w:p>
    <w:p w:rsidR="00E6088D" w:rsidP="00E6088D">
      <w:pPr>
        <w:spacing w:line="240" w:lineRule="auto"/>
        <w:contextualSpacing/>
        <w:jc w:val="both"/>
        <w:rPr>
          <w:rFonts w:ascii="Times New Roman" w:hAnsi="Times New Roman"/>
          <w:sz w:val="20"/>
          <w:szCs w:val="20"/>
        </w:rPr>
      </w:pPr>
      <w:r w:rsidRPr="00407E37">
        <w:rPr>
          <w:rFonts w:ascii="Times New Roman" w:hAnsi="Times New Roman"/>
          <w:sz w:val="20"/>
          <w:szCs w:val="20"/>
        </w:rPr>
        <w:t>СОГЛАСОВАНО</w:t>
      </w:r>
    </w:p>
    <w:p w:rsidR="00E6088D" w:rsidRPr="00407E37" w:rsidP="00E6088D">
      <w:pPr>
        <w:spacing w:line="240" w:lineRule="auto"/>
        <w:contextualSpacing/>
        <w:jc w:val="both"/>
        <w:rPr>
          <w:rFonts w:ascii="Times New Roman" w:hAnsi="Times New Roman"/>
          <w:sz w:val="20"/>
          <w:szCs w:val="20"/>
        </w:rPr>
      </w:pPr>
    </w:p>
    <w:p w:rsidR="00E6088D" w:rsidP="00E6088D">
      <w:pPr>
        <w:spacing w:line="240" w:lineRule="auto"/>
        <w:contextualSpacing/>
        <w:jc w:val="both"/>
        <w:rPr>
          <w:rFonts w:ascii="Times New Roman" w:hAnsi="Times New Roman"/>
          <w:sz w:val="20"/>
          <w:szCs w:val="20"/>
        </w:rPr>
      </w:pPr>
      <w:r w:rsidRPr="00407E37">
        <w:rPr>
          <w:rFonts w:ascii="Times New Roman" w:hAnsi="Times New Roman"/>
          <w:sz w:val="20"/>
          <w:szCs w:val="20"/>
        </w:rPr>
        <w:t xml:space="preserve">Судья_________ </w:t>
      </w:r>
      <w:r>
        <w:rPr>
          <w:rFonts w:ascii="Times New Roman" w:hAnsi="Times New Roman"/>
          <w:sz w:val="20"/>
          <w:szCs w:val="20"/>
        </w:rPr>
        <w:t>С.С. Урюпина</w:t>
      </w:r>
    </w:p>
    <w:p w:rsidR="005050D1" w:rsidP="00E6088D">
      <w:pPr>
        <w:spacing w:line="240" w:lineRule="auto"/>
        <w:contextualSpacing/>
        <w:jc w:val="both"/>
      </w:pPr>
      <w:r w:rsidRPr="00407E37">
        <w:rPr>
          <w:rFonts w:ascii="Times New Roman" w:hAnsi="Times New Roman"/>
          <w:sz w:val="20"/>
          <w:szCs w:val="20"/>
        </w:rPr>
        <w:t>«___» __________ 20__ г.</w:t>
      </w:r>
    </w:p>
    <w:sectPr w:rsidSect="00E6088D">
      <w:footerReference w:type="default" r:id="rId4"/>
      <w:pgSz w:w="11906" w:h="16838"/>
      <w:pgMar w:top="1134" w:right="707"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513409"/>
      <w:docPartObj>
        <w:docPartGallery w:val="Page Numbers (Bottom of Page)"/>
        <w:docPartUnique/>
      </w:docPartObj>
    </w:sdtPr>
    <w:sdtContent>
      <w:p w:rsidR="00277EEC">
        <w:pPr>
          <w:pStyle w:val="Footer"/>
          <w:jc w:val="right"/>
        </w:pPr>
        <w:r>
          <w:fldChar w:fldCharType="begin"/>
        </w:r>
        <w:r>
          <w:instrText xml:space="preserve"> PAGE   \* MERGEFORMAT </w:instrText>
        </w:r>
        <w:r>
          <w:fldChar w:fldCharType="separate"/>
        </w:r>
        <w:r w:rsidR="00E6088D">
          <w:rPr>
            <w:noProof/>
          </w:rPr>
          <w:t>3</w:t>
        </w:r>
        <w:r w:rsidR="00E6088D">
          <w:rPr>
            <w:noProof/>
          </w:rPr>
          <w:fldChar w:fldCharType="end"/>
        </w:r>
      </w:p>
    </w:sdtContent>
  </w:sdt>
  <w:p w:rsidR="00277EEC">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32F26"/>
    <w:rsid w:val="00014F91"/>
    <w:rsid w:val="000D7B73"/>
    <w:rsid w:val="00277EEC"/>
    <w:rsid w:val="00337FD9"/>
    <w:rsid w:val="00407E37"/>
    <w:rsid w:val="005050D1"/>
    <w:rsid w:val="0053169A"/>
    <w:rsid w:val="005451E2"/>
    <w:rsid w:val="00636DB4"/>
    <w:rsid w:val="007166A5"/>
    <w:rsid w:val="00732F26"/>
    <w:rsid w:val="00B2386B"/>
    <w:rsid w:val="00BE7510"/>
    <w:rsid w:val="00E6088D"/>
    <w:rsid w:val="00FA3C5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F2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32F26"/>
    <w:rPr>
      <w:color w:val="0000FF"/>
      <w:u w:val="single"/>
    </w:rPr>
  </w:style>
  <w:style w:type="paragraph" w:customStyle="1" w:styleId="a">
    <w:name w:val="Обычный текст"/>
    <w:basedOn w:val="Normal"/>
    <w:rsid w:val="00FA3C56"/>
    <w:pPr>
      <w:spacing w:after="0" w:line="240" w:lineRule="auto"/>
      <w:ind w:firstLine="454"/>
      <w:jc w:val="both"/>
    </w:pPr>
    <w:rPr>
      <w:rFonts w:ascii="Times New Roman" w:eastAsia="Times New Roman" w:hAnsi="Times New Roman"/>
      <w:sz w:val="24"/>
      <w:szCs w:val="24"/>
      <w:lang w:eastAsia="ru-RU"/>
    </w:rPr>
  </w:style>
  <w:style w:type="paragraph" w:styleId="NoSpacing">
    <w:name w:val="No Spacing"/>
    <w:uiPriority w:val="1"/>
    <w:qFormat/>
    <w:rsid w:val="00BE7510"/>
    <w:pPr>
      <w:spacing w:after="0" w:line="240" w:lineRule="auto"/>
    </w:pPr>
    <w:rPr>
      <w:rFonts w:ascii="Calibri" w:eastAsia="Calibri" w:hAnsi="Calibri" w:cs="Times New Roman"/>
    </w:rPr>
  </w:style>
  <w:style w:type="paragraph" w:styleId="Header">
    <w:name w:val="header"/>
    <w:basedOn w:val="Normal"/>
    <w:link w:val="a0"/>
    <w:uiPriority w:val="99"/>
    <w:semiHidden/>
    <w:unhideWhenUsed/>
    <w:rsid w:val="00277EEC"/>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semiHidden/>
    <w:rsid w:val="00277EEC"/>
    <w:rPr>
      <w:rFonts w:ascii="Calibri" w:eastAsia="Calibri" w:hAnsi="Calibri" w:cs="Times New Roman"/>
    </w:rPr>
  </w:style>
  <w:style w:type="paragraph" w:styleId="Footer">
    <w:name w:val="footer"/>
    <w:basedOn w:val="Normal"/>
    <w:link w:val="a1"/>
    <w:uiPriority w:val="99"/>
    <w:unhideWhenUsed/>
    <w:rsid w:val="00277EEC"/>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277EEC"/>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