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256E56" w:rsidRPr="002404D2" w:rsidP="00256E56">
      <w:pPr>
        <w:pStyle w:val="Title"/>
        <w:tabs>
          <w:tab w:val="center" w:pos="8217"/>
        </w:tabs>
        <w:jc w:val="left"/>
      </w:pPr>
      <w:r w:rsidRPr="002404D2">
        <w:tab/>
        <w:t>Дело № 5 – 51-83/2019</w:t>
      </w:r>
    </w:p>
    <w:p w:rsidR="00256E56" w:rsidRPr="002404D2" w:rsidP="00256E56">
      <w:pPr>
        <w:pStyle w:val="Title"/>
        <w:tabs>
          <w:tab w:val="center" w:pos="8217"/>
        </w:tabs>
        <w:jc w:val="left"/>
      </w:pPr>
    </w:p>
    <w:p w:rsidR="00256E56" w:rsidRPr="002404D2" w:rsidP="00256E56">
      <w:pPr>
        <w:pStyle w:val="Title"/>
      </w:pPr>
      <w:r w:rsidRPr="002404D2">
        <w:t>ПОСТАНОВЛЕНИЕ</w:t>
      </w:r>
    </w:p>
    <w:p w:rsidR="00256E56" w:rsidRPr="002404D2" w:rsidP="00256E56">
      <w:pPr>
        <w:pStyle w:val="Title"/>
      </w:pPr>
      <w:r w:rsidRPr="002404D2">
        <w:t>по делу об административном правонарушении</w:t>
      </w:r>
    </w:p>
    <w:p w:rsidR="00256E56" w:rsidRPr="002404D2" w:rsidP="00256E56">
      <w:pPr>
        <w:pStyle w:val="Title"/>
      </w:pPr>
    </w:p>
    <w:p w:rsidR="00256E56" w:rsidRPr="002404D2" w:rsidP="00256E56">
      <w:r w:rsidRPr="002404D2">
        <w:t xml:space="preserve">21 марта 2019 года                                            </w:t>
      </w:r>
      <w:r w:rsidRPr="002404D2">
        <w:tab/>
        <w:t xml:space="preserve">   </w:t>
      </w:r>
      <w:r w:rsidRPr="002404D2">
        <w:tab/>
        <w:t xml:space="preserve">                </w:t>
      </w:r>
      <w:r w:rsidRPr="002404D2">
        <w:tab/>
      </w:r>
      <w:r w:rsidRPr="002404D2">
        <w:tab/>
        <w:t xml:space="preserve">       г. Керчь </w:t>
      </w:r>
    </w:p>
    <w:p w:rsidR="00256E56" w:rsidRPr="002404D2" w:rsidP="00256E56">
      <w:r w:rsidRPr="002404D2">
        <w:tab/>
      </w:r>
    </w:p>
    <w:p w:rsidR="00256E56" w:rsidRPr="002404D2" w:rsidP="00256E56">
      <w:pPr>
        <w:ind w:firstLine="708"/>
        <w:jc w:val="both"/>
      </w:pPr>
      <w:r w:rsidRPr="002404D2">
        <w:t xml:space="preserve">Мировой судья судебного участка № 51 Керченского судебного района (городской округ Керчь) Республики Крым, находясь по адресу: Республика Крым, г. Керчь, ул. Фурманова, 9, Урюпина С.С., </w:t>
      </w:r>
    </w:p>
    <w:p w:rsidR="00256E56" w:rsidRPr="002404D2" w:rsidP="00256E56">
      <w:pPr>
        <w:ind w:firstLine="708"/>
        <w:jc w:val="both"/>
      </w:pPr>
      <w:r w:rsidRPr="002404D2">
        <w:t xml:space="preserve">с участием лица привлекаемого к административной ответственности,  </w:t>
      </w:r>
    </w:p>
    <w:p w:rsidR="00256E56" w:rsidRPr="002404D2" w:rsidP="00256E56">
      <w:pPr>
        <w:jc w:val="both"/>
      </w:pPr>
      <w:r w:rsidRPr="002404D2">
        <w:t xml:space="preserve">рассмотрев административное дело, поступившее из </w:t>
      </w:r>
      <w:r w:rsidRPr="002404D2" w:rsidR="004D2782">
        <w:t>ОСП г. Керчи Республики Крым</w:t>
      </w:r>
      <w:r w:rsidRPr="002404D2">
        <w:t xml:space="preserve"> в отношении: </w:t>
      </w:r>
    </w:p>
    <w:p w:rsidR="00256E56" w:rsidRPr="002404D2" w:rsidP="004D2782">
      <w:pPr>
        <w:ind w:left="2124"/>
        <w:jc w:val="both"/>
      </w:pPr>
      <w:r w:rsidRPr="002404D2">
        <w:rPr>
          <w:b/>
        </w:rPr>
        <w:t>Пироженко</w:t>
      </w:r>
      <w:r w:rsidRPr="002404D2">
        <w:rPr>
          <w:b/>
        </w:rPr>
        <w:t xml:space="preserve"> </w:t>
      </w:r>
      <w:r w:rsidR="00E67C9C">
        <w:rPr>
          <w:b/>
        </w:rPr>
        <w:t>С.Ф.</w:t>
      </w:r>
      <w:r w:rsidRPr="002404D2">
        <w:t xml:space="preserve">, </w:t>
      </w:r>
      <w:r w:rsidR="00E67C9C">
        <w:t>/изъято/</w:t>
      </w:r>
      <w:r w:rsidRPr="002404D2">
        <w:t xml:space="preserve"> года рождения, уроженца </w:t>
      </w:r>
      <w:r w:rsidR="00E67C9C">
        <w:t>/изъято/</w:t>
      </w:r>
      <w:r w:rsidRPr="002404D2">
        <w:t xml:space="preserve">, гражданина </w:t>
      </w:r>
      <w:r w:rsidR="00E67C9C">
        <w:t>/изъято/</w:t>
      </w:r>
      <w:r w:rsidRPr="002404D2">
        <w:t xml:space="preserve">, </w:t>
      </w:r>
      <w:r w:rsidR="00E67C9C">
        <w:t>/изъято/</w:t>
      </w:r>
      <w:r w:rsidRPr="002404D2">
        <w:t xml:space="preserve">, работающего </w:t>
      </w:r>
      <w:r w:rsidR="00E67C9C">
        <w:t>/изъято/</w:t>
      </w:r>
      <w:r w:rsidRPr="002404D2">
        <w:t xml:space="preserve">, </w:t>
      </w:r>
      <w:r w:rsidR="00E67C9C">
        <w:t>/изъято/</w:t>
      </w:r>
      <w:r w:rsidRPr="002404D2">
        <w:t xml:space="preserve">, зарегистрированного и проживающего по адресу: </w:t>
      </w:r>
      <w:r w:rsidR="00E67C9C">
        <w:t>/изъято/</w:t>
      </w:r>
      <w:r w:rsidRPr="002404D2">
        <w:t xml:space="preserve">,      </w:t>
      </w:r>
    </w:p>
    <w:p w:rsidR="00256E56" w:rsidRPr="002404D2" w:rsidP="004D2782">
      <w:pPr>
        <w:ind w:firstLine="708"/>
        <w:jc w:val="both"/>
        <w:rPr>
          <w:b/>
          <w:bCs/>
        </w:rPr>
      </w:pPr>
      <w:r w:rsidRPr="002404D2">
        <w:t>привлекаемого</w:t>
      </w:r>
      <w:r w:rsidRPr="002404D2">
        <w:t xml:space="preserve"> к административной ответственности по ч.1 ст. 20.25 </w:t>
      </w:r>
      <w:r w:rsidRPr="002404D2">
        <w:t>КоАП</w:t>
      </w:r>
      <w:r w:rsidRPr="002404D2">
        <w:t xml:space="preserve"> РФ,</w:t>
      </w:r>
    </w:p>
    <w:p w:rsidR="00256E56" w:rsidRPr="002404D2" w:rsidP="00256E56">
      <w:pPr>
        <w:jc w:val="center"/>
        <w:rPr>
          <w:b/>
          <w:bCs/>
        </w:rPr>
      </w:pPr>
    </w:p>
    <w:p w:rsidR="00256E56" w:rsidRPr="002404D2" w:rsidP="00256E56">
      <w:pPr>
        <w:jc w:val="center"/>
        <w:rPr>
          <w:b/>
          <w:bCs/>
        </w:rPr>
      </w:pPr>
      <w:r w:rsidRPr="002404D2">
        <w:rPr>
          <w:b/>
          <w:bCs/>
        </w:rPr>
        <w:t>УСТАНОВИЛ:</w:t>
      </w:r>
    </w:p>
    <w:p w:rsidR="00256E56" w:rsidRPr="002404D2" w:rsidP="00256E56">
      <w:pPr>
        <w:jc w:val="center"/>
        <w:rPr>
          <w:b/>
          <w:bCs/>
        </w:rPr>
      </w:pPr>
    </w:p>
    <w:p w:rsidR="00256E56" w:rsidRPr="002404D2" w:rsidP="00256E56">
      <w:pPr>
        <w:pStyle w:val="BodyTextIndent"/>
        <w:ind w:firstLine="540"/>
        <w:jc w:val="both"/>
      </w:pPr>
      <w:r w:rsidRPr="002404D2">
        <w:t>Пироженко</w:t>
      </w:r>
      <w:r w:rsidRPr="002404D2">
        <w:t xml:space="preserve"> С.Ф.</w:t>
      </w:r>
      <w:r w:rsidRPr="002404D2">
        <w:t xml:space="preserve">, привлекается к административной ответственности по </w:t>
      </w:r>
      <w:r w:rsidRPr="002404D2">
        <w:t>ч</w:t>
      </w:r>
      <w:r w:rsidRPr="002404D2">
        <w:t xml:space="preserve">.1 ст. 20.25 </w:t>
      </w:r>
      <w:r w:rsidRPr="002404D2">
        <w:t>КоАП</w:t>
      </w:r>
      <w:r w:rsidRPr="002404D2">
        <w:t xml:space="preserve"> РФ.</w:t>
      </w:r>
    </w:p>
    <w:p w:rsidR="00256E56" w:rsidRPr="002404D2" w:rsidP="00256E56">
      <w:pPr>
        <w:pStyle w:val="BodyTextIndent"/>
        <w:ind w:firstLine="540"/>
        <w:jc w:val="both"/>
      </w:pPr>
      <w:r w:rsidRPr="002404D2">
        <w:t xml:space="preserve">Согласно протоколу об административном правонарушении </w:t>
      </w:r>
      <w:r w:rsidRPr="002404D2" w:rsidR="004D2782">
        <w:t xml:space="preserve">от 21.03.2019 года № </w:t>
      </w:r>
      <w:r w:rsidR="00E276DB">
        <w:t>/изъято/</w:t>
      </w:r>
      <w:r w:rsidRPr="002404D2" w:rsidR="00E276DB">
        <w:t xml:space="preserve"> </w:t>
      </w:r>
      <w:r w:rsidRPr="002404D2">
        <w:t xml:space="preserve">(л.д.1), </w:t>
      </w:r>
      <w:r w:rsidRPr="002404D2" w:rsidR="004D2782">
        <w:t>Пироженко</w:t>
      </w:r>
      <w:r w:rsidRPr="002404D2" w:rsidR="004D2782">
        <w:t xml:space="preserve"> С.Ф.</w:t>
      </w:r>
      <w:r w:rsidRPr="002404D2">
        <w:t xml:space="preserve">, </w:t>
      </w:r>
      <w:r w:rsidRPr="002404D2" w:rsidR="004D2782">
        <w:t xml:space="preserve">13.02.2019 года по состоянию на 00 часов 01 минуту находясь </w:t>
      </w:r>
      <w:r w:rsidRPr="002404D2">
        <w:t xml:space="preserve">по месту своего жительства </w:t>
      </w:r>
      <w:r w:rsidR="00E276DB">
        <w:t>/изъято/</w:t>
      </w:r>
      <w:r w:rsidRPr="002404D2" w:rsidR="00E276DB">
        <w:t xml:space="preserve"> </w:t>
      </w:r>
      <w:r w:rsidRPr="002404D2" w:rsidR="004D2782">
        <w:t>,</w:t>
      </w:r>
      <w:r w:rsidRPr="002404D2">
        <w:t xml:space="preserve">  в установленный законом 60-дневный срок, </w:t>
      </w:r>
      <w:r w:rsidRPr="002404D2" w:rsidR="004D2782">
        <w:t xml:space="preserve">не оплатил наложенный на него по Постановлению по делу об административном правонарушении № 5-51-341/2019 от 03.12.2018 года административный штраф </w:t>
      </w:r>
      <w:r w:rsidRPr="002404D2">
        <w:t xml:space="preserve">в размере </w:t>
      </w:r>
      <w:r w:rsidR="00E276DB">
        <w:t>/изъято/</w:t>
      </w:r>
      <w:r w:rsidRPr="002404D2" w:rsidR="00E276DB">
        <w:t xml:space="preserve"> </w:t>
      </w:r>
      <w:r w:rsidRPr="002404D2">
        <w:t>рублей</w:t>
      </w:r>
      <w:r w:rsidRPr="002404D2" w:rsidR="004D2782">
        <w:t>,</w:t>
      </w:r>
      <w:r w:rsidRPr="002404D2">
        <w:t xml:space="preserve"> за совершение административного правонарушения, предусмотренного </w:t>
      </w:r>
      <w:r w:rsidRPr="002404D2">
        <w:t>ч</w:t>
      </w:r>
      <w:r w:rsidRPr="002404D2">
        <w:t>.</w:t>
      </w:r>
      <w:r w:rsidRPr="002404D2" w:rsidR="004D2782">
        <w:t>1 ст.</w:t>
      </w:r>
      <w:r w:rsidRPr="002404D2">
        <w:t>12.</w:t>
      </w:r>
      <w:r w:rsidRPr="002404D2" w:rsidR="004D2782">
        <w:t>8</w:t>
      </w:r>
      <w:r w:rsidRPr="002404D2">
        <w:t xml:space="preserve"> </w:t>
      </w:r>
      <w:r w:rsidRPr="002404D2">
        <w:t>КоАП</w:t>
      </w:r>
      <w:r w:rsidRPr="002404D2">
        <w:t xml:space="preserve"> РФ.</w:t>
      </w:r>
    </w:p>
    <w:p w:rsidR="00256E56" w:rsidRPr="002404D2" w:rsidP="00256E56">
      <w:pPr>
        <w:ind w:firstLine="540"/>
        <w:jc w:val="both"/>
      </w:pPr>
      <w:r w:rsidRPr="002404D2">
        <w:t xml:space="preserve">В судебном заседании </w:t>
      </w:r>
      <w:r w:rsidRPr="002404D2" w:rsidR="004D2782">
        <w:t>Пироженко</w:t>
      </w:r>
      <w:r w:rsidRPr="002404D2" w:rsidR="004D2782">
        <w:t xml:space="preserve"> С.Ф.</w:t>
      </w:r>
      <w:r w:rsidRPr="002404D2">
        <w:t xml:space="preserve">, полностью признал свою вину, в содеянном раскаялся и пояснил, что не оплатил штраф, т.к. </w:t>
      </w:r>
      <w:r w:rsidRPr="002404D2" w:rsidR="004D2782">
        <w:t>у него не было финансовой возможности для его уплаты.</w:t>
      </w:r>
      <w:r w:rsidRPr="002404D2" w:rsidR="004D2782">
        <w:t xml:space="preserve"> Просил суд строго не наказывать и назначить наказание в виде обязательных работ</w:t>
      </w:r>
      <w:r w:rsidRPr="002404D2">
        <w:t xml:space="preserve">. </w:t>
      </w:r>
    </w:p>
    <w:p w:rsidR="00256E56" w:rsidRPr="002404D2" w:rsidP="00256E56">
      <w:pPr>
        <w:ind w:firstLine="540"/>
        <w:jc w:val="both"/>
      </w:pPr>
      <w:r w:rsidRPr="002404D2">
        <w:t>Заслушав показания лица, привлекаемого к административной ответственности, изучив материалы дела, суд пришел к следующему.</w:t>
      </w:r>
    </w:p>
    <w:p w:rsidR="00256E56" w:rsidRPr="002404D2" w:rsidP="00256E56">
      <w:pPr>
        <w:ind w:firstLine="540"/>
        <w:jc w:val="both"/>
      </w:pPr>
      <w:r w:rsidRPr="002404D2">
        <w:t xml:space="preserve">Часть 1 статьи 20.25 </w:t>
      </w:r>
      <w:r w:rsidRPr="002404D2">
        <w:t>КоАП</w:t>
      </w:r>
      <w:r w:rsidRPr="002404D2">
        <w:t xml:space="preserve"> РФ, предусматривает административную ответственность, за не своевременную оплату административного штрафа, в установленный срок. </w:t>
      </w:r>
    </w:p>
    <w:p w:rsidR="00256E56" w:rsidRPr="002404D2" w:rsidP="00256E56">
      <w:pPr>
        <w:ind w:firstLine="540"/>
        <w:jc w:val="both"/>
      </w:pPr>
      <w:r w:rsidRPr="002404D2">
        <w:t xml:space="preserve">Согласно </w:t>
      </w:r>
      <w:r w:rsidRPr="002404D2">
        <w:t>ч</w:t>
      </w:r>
      <w:r w:rsidRPr="002404D2">
        <w:t xml:space="preserve">.1 ст. 32.2 </w:t>
      </w:r>
      <w:r w:rsidRPr="002404D2">
        <w:t>КоАП</w:t>
      </w:r>
      <w:r w:rsidRPr="002404D2">
        <w:t xml:space="preserve"> РФ, административный штраф должен быть уплачен не позднее 60-дней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256E56" w:rsidRPr="002404D2" w:rsidP="00256E56">
      <w:pPr>
        <w:pStyle w:val="BodyTextIndent"/>
        <w:ind w:firstLine="540"/>
        <w:jc w:val="both"/>
      </w:pPr>
      <w:r w:rsidRPr="002404D2">
        <w:t xml:space="preserve">Факт наложения административного штрафа в размере </w:t>
      </w:r>
      <w:r w:rsidR="00E276DB">
        <w:t>/изъято/</w:t>
      </w:r>
      <w:r w:rsidRPr="002404D2" w:rsidR="00E276DB">
        <w:t xml:space="preserve"> </w:t>
      </w:r>
      <w:r w:rsidRPr="002404D2">
        <w:t xml:space="preserve">рублей, подтверждается Постановлением по делу об административном правонарушении </w:t>
      </w:r>
      <w:r w:rsidRPr="002404D2" w:rsidR="004D2782">
        <w:t xml:space="preserve">№ 5-51-341/2019 от 03.12.2018 года </w:t>
      </w:r>
      <w:r w:rsidRPr="002404D2">
        <w:t>(</w:t>
      </w:r>
      <w:r w:rsidRPr="002404D2">
        <w:t>л</w:t>
      </w:r>
      <w:r w:rsidRPr="002404D2">
        <w:t>.д.</w:t>
      </w:r>
      <w:r w:rsidRPr="002404D2" w:rsidR="004D2782">
        <w:t>6</w:t>
      </w:r>
      <w:r w:rsidRPr="002404D2">
        <w:t xml:space="preserve">). </w:t>
      </w:r>
    </w:p>
    <w:p w:rsidR="00256E56" w:rsidRPr="002404D2" w:rsidP="00256E56">
      <w:pPr>
        <w:pStyle w:val="BodyTextIndent"/>
        <w:ind w:firstLine="540"/>
        <w:jc w:val="both"/>
      </w:pPr>
      <w:r w:rsidRPr="002404D2">
        <w:t xml:space="preserve">Постановление обжаловано не было и вступило в законную силу </w:t>
      </w:r>
      <w:r w:rsidRPr="002404D2" w:rsidR="004D2782">
        <w:t>14.12</w:t>
      </w:r>
      <w:r w:rsidRPr="002404D2">
        <w:t>.2018 года.</w:t>
      </w:r>
    </w:p>
    <w:p w:rsidR="00256E56" w:rsidRPr="002404D2" w:rsidP="00256E56">
      <w:pPr>
        <w:pStyle w:val="BodyTextIndent"/>
        <w:ind w:firstLine="540"/>
        <w:jc w:val="both"/>
      </w:pPr>
      <w:r w:rsidRPr="002404D2">
        <w:t xml:space="preserve">Согласно материалам дела, рассрочка или отсрочка платежа назначенного штрафа </w:t>
      </w:r>
      <w:r w:rsidRPr="002404D2" w:rsidR="004D2782">
        <w:t>Пироженко</w:t>
      </w:r>
      <w:r w:rsidRPr="002404D2" w:rsidR="004D2782">
        <w:t xml:space="preserve"> С.Ф.</w:t>
      </w:r>
      <w:r w:rsidRPr="002404D2">
        <w:t xml:space="preserve"> не предоставлялись. </w:t>
      </w:r>
    </w:p>
    <w:p w:rsidR="00256E56" w:rsidRPr="002404D2" w:rsidP="00256E56">
      <w:pPr>
        <w:widowControl w:val="0"/>
        <w:autoSpaceDE w:val="0"/>
        <w:autoSpaceDN w:val="0"/>
        <w:adjustRightInd w:val="0"/>
        <w:ind w:firstLine="540"/>
        <w:jc w:val="both"/>
      </w:pPr>
      <w:r w:rsidRPr="002404D2">
        <w:t xml:space="preserve">Частью 1 статьи 4.8 </w:t>
      </w:r>
      <w:r w:rsidRPr="002404D2">
        <w:t>КоАП</w:t>
      </w:r>
      <w:r w:rsidRPr="002404D2">
        <w:t xml:space="preserve"> РФ, установлено, что сроки, предусмотренные настоящим Кодексом, исчисляются часами, сутками, днями, месяцами, годами.</w:t>
      </w:r>
      <w:r w:rsidRPr="002404D2">
        <w:t xml:space="preserve"> Течение срока, определенного периодом, начинается на следующий день после календарной даты или наступления события, которыми определено начало срока.</w:t>
      </w:r>
    </w:p>
    <w:p w:rsidR="00256E56" w:rsidRPr="002404D2" w:rsidP="00256E56">
      <w:pPr>
        <w:pStyle w:val="BodyTextIndent"/>
        <w:ind w:firstLine="540"/>
        <w:jc w:val="both"/>
      </w:pPr>
      <w:r w:rsidRPr="002404D2">
        <w:t xml:space="preserve">Следовательно, срок для добровольной уплаты штрафа исчисляется с </w:t>
      </w:r>
      <w:r w:rsidRPr="002404D2" w:rsidR="004D2782">
        <w:t>15.12.</w:t>
      </w:r>
      <w:r w:rsidRPr="002404D2">
        <w:t xml:space="preserve">2018 года по </w:t>
      </w:r>
      <w:r w:rsidRPr="002404D2" w:rsidR="00890BD6">
        <w:t>12</w:t>
      </w:r>
      <w:r w:rsidRPr="002404D2">
        <w:t>.</w:t>
      </w:r>
      <w:r w:rsidRPr="002404D2" w:rsidR="00890BD6">
        <w:t>0</w:t>
      </w:r>
      <w:r w:rsidRPr="002404D2">
        <w:t>2.201</w:t>
      </w:r>
      <w:r w:rsidRPr="002404D2" w:rsidR="00890BD6">
        <w:t>9</w:t>
      </w:r>
      <w:r w:rsidRPr="002404D2">
        <w:t xml:space="preserve"> года, до 24 часов 00 минут. </w:t>
      </w:r>
    </w:p>
    <w:p w:rsidR="002404D2" w:rsidRPr="002404D2" w:rsidP="00256E56">
      <w:pPr>
        <w:pStyle w:val="BodyTextIndent"/>
        <w:ind w:firstLine="540"/>
        <w:jc w:val="both"/>
      </w:pPr>
      <w:r w:rsidRPr="002404D2">
        <w:t>Однако</w:t>
      </w:r>
      <w:r w:rsidRPr="002404D2">
        <w:t>,</w:t>
      </w:r>
      <w:r w:rsidRPr="002404D2">
        <w:t xml:space="preserve"> в данный период времени штраф оплачен не был, что подтверждается </w:t>
      </w:r>
      <w:r w:rsidRPr="002404D2" w:rsidR="00890BD6">
        <w:t xml:space="preserve">устными и письменными показаниями лица, привлекаемого к административной ответственности, а также </w:t>
      </w:r>
      <w:r w:rsidRPr="002404D2">
        <w:t xml:space="preserve">материалами дела: </w:t>
      </w:r>
      <w:r w:rsidRPr="002404D2" w:rsidR="00890BD6">
        <w:t xml:space="preserve">актом об обнаружении признаков административного правонарушения от 21.02.2019 года СПИ </w:t>
      </w:r>
      <w:r w:rsidRPr="002404D2">
        <w:t xml:space="preserve">ОССП по г. Керчи </w:t>
      </w:r>
      <w:r w:rsidR="00E276DB">
        <w:t>/изъято/</w:t>
      </w:r>
      <w:r w:rsidRPr="002404D2" w:rsidR="00E276DB">
        <w:t xml:space="preserve"> </w:t>
      </w:r>
      <w:r w:rsidRPr="002404D2">
        <w:t xml:space="preserve"> их к</w:t>
      </w:r>
      <w:r w:rsidRPr="002404D2">
        <w:t>оторо</w:t>
      </w:r>
      <w:r w:rsidRPr="002404D2">
        <w:t>го</w:t>
      </w:r>
      <w:r w:rsidRPr="002404D2">
        <w:t xml:space="preserve"> следует, что </w:t>
      </w:r>
      <w:r w:rsidRPr="002404D2">
        <w:t>Пироженко</w:t>
      </w:r>
      <w:r w:rsidRPr="002404D2">
        <w:t xml:space="preserve"> С.Ф. назначенный ему Постановлением по делу об административном правонарушении</w:t>
      </w:r>
      <w:r w:rsidRPr="002404D2">
        <w:rPr>
          <w:b/>
        </w:rPr>
        <w:t xml:space="preserve"> </w:t>
      </w:r>
      <w:r w:rsidRPr="002404D2">
        <w:t>№ 5-51-341/2019 от 03.12.2018 года административный штраф в установленный законом срок  не оплатил (</w:t>
      </w:r>
      <w:r w:rsidRPr="002404D2">
        <w:t>л</w:t>
      </w:r>
      <w:r w:rsidRPr="002404D2">
        <w:t xml:space="preserve">.д.3), о чем был составлен протокол об административном правонарушении № </w:t>
      </w:r>
      <w:r w:rsidR="00E276DB">
        <w:t>/изъято/</w:t>
      </w:r>
      <w:r w:rsidRPr="002404D2" w:rsidR="00E276DB">
        <w:t xml:space="preserve"> </w:t>
      </w:r>
      <w:r w:rsidRPr="002404D2">
        <w:t>(л.д.2-3).</w:t>
      </w:r>
    </w:p>
    <w:p w:rsidR="00256E56" w:rsidRPr="002404D2" w:rsidP="00256E56">
      <w:pPr>
        <w:ind w:firstLine="567"/>
        <w:jc w:val="both"/>
      </w:pPr>
      <w:r w:rsidRPr="002404D2">
        <w:t xml:space="preserve">Таким образом, действия </w:t>
      </w:r>
      <w:r w:rsidRPr="002404D2" w:rsidR="004D2782">
        <w:t>Пироженко</w:t>
      </w:r>
      <w:r w:rsidRPr="002404D2" w:rsidR="004D2782">
        <w:t xml:space="preserve"> С.Ф.</w:t>
      </w:r>
      <w:r w:rsidRPr="002404D2">
        <w:t xml:space="preserve"> по ч.1 ст. 20.25 </w:t>
      </w:r>
      <w:r w:rsidRPr="002404D2">
        <w:t>КоАП</w:t>
      </w:r>
      <w:r w:rsidRPr="002404D2">
        <w:t xml:space="preserve"> РФ, как неуплата административного штрафа, в установленный законом срок - </w:t>
      </w:r>
      <w:r w:rsidRPr="002404D2">
        <w:t>квалифицированы</w:t>
      </w:r>
      <w:r w:rsidRPr="002404D2">
        <w:t xml:space="preserve"> верно, а его вина полностью доказана.</w:t>
      </w:r>
    </w:p>
    <w:p w:rsidR="00256E56" w:rsidRPr="002404D2" w:rsidP="00256E56">
      <w:pPr>
        <w:tabs>
          <w:tab w:val="left" w:pos="567"/>
        </w:tabs>
        <w:jc w:val="both"/>
      </w:pPr>
      <w:r w:rsidRPr="002404D2">
        <w:tab/>
        <w:t>При назначении наказания суд учитывает степень общественной опасности данного правонарушения, личность правонарушителя, его имущественное положение; обстоятельства смягчающие и отягчающие административную ответственность.</w:t>
      </w:r>
    </w:p>
    <w:p w:rsidR="00256E56" w:rsidRPr="002404D2" w:rsidP="00256E56">
      <w:pPr>
        <w:ind w:firstLine="567"/>
        <w:jc w:val="both"/>
      </w:pPr>
      <w:r w:rsidRPr="002404D2">
        <w:t xml:space="preserve">Из данных о личности судом установлено, что </w:t>
      </w:r>
      <w:r w:rsidRPr="002404D2" w:rsidR="004D2782">
        <w:t>Пироженко</w:t>
      </w:r>
      <w:r w:rsidRPr="002404D2" w:rsidR="004D2782">
        <w:t xml:space="preserve"> С.Ф.</w:t>
      </w:r>
      <w:r w:rsidRPr="002404D2">
        <w:t xml:space="preserve">, </w:t>
      </w:r>
      <w:r w:rsidR="00E276DB">
        <w:t>/изъято/</w:t>
      </w:r>
      <w:r w:rsidRPr="002404D2">
        <w:t xml:space="preserve">; иных данных о личности и имущественном положении суду не представлено. </w:t>
      </w:r>
    </w:p>
    <w:p w:rsidR="00256E56" w:rsidRPr="002404D2" w:rsidP="00256E56">
      <w:pPr>
        <w:ind w:firstLine="567"/>
        <w:jc w:val="both"/>
      </w:pPr>
      <w:r w:rsidRPr="002404D2">
        <w:t>Обстоятельств, отягчающих административную ответственность, судом по делу не установлено; к обстоятельствам смягчающим суд относит признан</w:t>
      </w:r>
      <w:r w:rsidRPr="002404D2" w:rsidR="002404D2">
        <w:t xml:space="preserve">ие вины, раскаяние в </w:t>
      </w:r>
      <w:r w:rsidRPr="002404D2" w:rsidR="002404D2">
        <w:t>содеянном</w:t>
      </w:r>
      <w:r w:rsidRPr="002404D2">
        <w:t>.</w:t>
      </w:r>
    </w:p>
    <w:p w:rsidR="00256E56" w:rsidRPr="002404D2" w:rsidP="00256E56">
      <w:pPr>
        <w:ind w:firstLine="567"/>
        <w:jc w:val="both"/>
      </w:pPr>
      <w:r w:rsidRPr="002404D2">
        <w:t xml:space="preserve">С учетом всех обстоятельств, суд считает, что наказание необходимо избрать в виде </w:t>
      </w:r>
      <w:r w:rsidRPr="002404D2" w:rsidR="002404D2">
        <w:t>обязательных работ</w:t>
      </w:r>
      <w:r w:rsidRPr="002404D2">
        <w:t xml:space="preserve">,  исходя из санкции </w:t>
      </w:r>
      <w:r w:rsidRPr="002404D2">
        <w:t>ч</w:t>
      </w:r>
      <w:r w:rsidRPr="002404D2">
        <w:t xml:space="preserve">.1 ст. 20.25 </w:t>
      </w:r>
      <w:r w:rsidRPr="002404D2">
        <w:t>КоАП</w:t>
      </w:r>
      <w:r w:rsidRPr="002404D2">
        <w:t xml:space="preserve"> РФ. </w:t>
      </w:r>
    </w:p>
    <w:p w:rsidR="00256E56" w:rsidRPr="002404D2" w:rsidP="00256E56">
      <w:pPr>
        <w:ind w:firstLine="567"/>
        <w:jc w:val="both"/>
        <w:rPr>
          <w:b/>
          <w:bCs/>
        </w:rPr>
      </w:pPr>
      <w:r w:rsidRPr="002404D2">
        <w:t xml:space="preserve">На основании изложенного и руководствуясь ст. ст. 4.1 – 4.3; ч.1 ст.20.25, 23.1, 29.4 - 29.7, 29.10, 30.1-30.3 </w:t>
      </w:r>
      <w:r w:rsidRPr="002404D2">
        <w:t>КоАП</w:t>
      </w:r>
      <w:r w:rsidRPr="002404D2">
        <w:t xml:space="preserve"> РФ, суд:</w:t>
      </w:r>
    </w:p>
    <w:p w:rsidR="00256E56" w:rsidRPr="002404D2" w:rsidP="00256E56">
      <w:pPr>
        <w:jc w:val="center"/>
        <w:rPr>
          <w:b/>
          <w:bCs/>
        </w:rPr>
      </w:pPr>
    </w:p>
    <w:p w:rsidR="00256E56" w:rsidRPr="002404D2" w:rsidP="00256E56">
      <w:pPr>
        <w:jc w:val="center"/>
        <w:rPr>
          <w:b/>
          <w:bCs/>
        </w:rPr>
      </w:pPr>
      <w:r w:rsidRPr="002404D2">
        <w:rPr>
          <w:b/>
          <w:bCs/>
        </w:rPr>
        <w:t>ПОСТАНОВИЛ:</w:t>
      </w:r>
    </w:p>
    <w:p w:rsidR="00256E56" w:rsidRPr="002404D2" w:rsidP="00256E56">
      <w:pPr>
        <w:ind w:firstLine="708"/>
        <w:jc w:val="both"/>
      </w:pPr>
    </w:p>
    <w:p w:rsidR="002404D2" w:rsidRPr="002404D2" w:rsidP="002404D2">
      <w:pPr>
        <w:ind w:firstLine="708"/>
        <w:jc w:val="both"/>
      </w:pPr>
      <w:r w:rsidRPr="002404D2">
        <w:rPr>
          <w:b/>
        </w:rPr>
        <w:t>Пироженко</w:t>
      </w:r>
      <w:r w:rsidRPr="002404D2">
        <w:rPr>
          <w:b/>
        </w:rPr>
        <w:t xml:space="preserve"> </w:t>
      </w:r>
      <w:r w:rsidR="00E276DB">
        <w:rPr>
          <w:b/>
        </w:rPr>
        <w:t>С.Ф.</w:t>
      </w:r>
      <w:r w:rsidRPr="002404D2">
        <w:rPr>
          <w:b/>
        </w:rPr>
        <w:t xml:space="preserve"> </w:t>
      </w:r>
      <w:r w:rsidRPr="002404D2">
        <w:t xml:space="preserve">признать виновным в совершении административного правонарушения предусмотренного ч. 1 ст. 20.25 </w:t>
      </w:r>
      <w:r w:rsidRPr="002404D2">
        <w:t>КоАП</w:t>
      </w:r>
      <w:r w:rsidRPr="002404D2">
        <w:t xml:space="preserve"> РФ и назначить  наказание </w:t>
      </w:r>
      <w:r w:rsidRPr="002404D2">
        <w:t>в</w:t>
      </w:r>
      <w:r w:rsidRPr="002404D2">
        <w:t xml:space="preserve"> </w:t>
      </w:r>
      <w:r w:rsidR="00E276DB">
        <w:t>/изъято/</w:t>
      </w:r>
    </w:p>
    <w:p w:rsidR="002404D2" w:rsidRPr="002404D2" w:rsidP="002404D2">
      <w:pPr>
        <w:widowControl w:val="0"/>
        <w:autoSpaceDE w:val="0"/>
        <w:autoSpaceDN w:val="0"/>
        <w:adjustRightInd w:val="0"/>
        <w:ind w:firstLine="540"/>
        <w:jc w:val="both"/>
      </w:pPr>
      <w:r w:rsidRPr="002404D2">
        <w:t xml:space="preserve">Разъяснить, что  Постановление судьи о назначении </w:t>
      </w:r>
      <w:r>
        <w:fldChar w:fldCharType="begin"/>
      </w:r>
      <w:r>
        <w:instrText xml:space="preserve"> HYPERLINK "consultantplus://offline/ref=E53B67C6073421C9A57CFEBFCD9B4881AAFF7F6B4E91D15303ECD462B8F16098C0158CE35ED4E1zCG" </w:instrText>
      </w:r>
      <w:r>
        <w:fldChar w:fldCharType="separate"/>
      </w:r>
      <w:r w:rsidRPr="002404D2">
        <w:rPr>
          <w:rStyle w:val="Hyperlink"/>
        </w:rPr>
        <w:t>обязательных работ</w:t>
      </w:r>
      <w:r>
        <w:fldChar w:fldCharType="end"/>
      </w:r>
      <w:r w:rsidRPr="002404D2">
        <w:t xml:space="preserve"> исполняется судебным приставом-исполнителем в </w:t>
      </w:r>
      <w:r>
        <w:fldChar w:fldCharType="begin"/>
      </w:r>
      <w:r>
        <w:instrText xml:space="preserve"> HYPERLINK "consultantplus://offline/ref=E53B67C6073421C9A57CFEBFCD9B4881AAFF71694B92D15303ECD462B8F16098C0158CE259EDz5G" </w:instrText>
      </w:r>
      <w:r>
        <w:fldChar w:fldCharType="separate"/>
      </w:r>
      <w:r w:rsidRPr="002404D2">
        <w:rPr>
          <w:rStyle w:val="Hyperlink"/>
        </w:rPr>
        <w:t>порядке</w:t>
      </w:r>
      <w:r>
        <w:fldChar w:fldCharType="end"/>
      </w:r>
      <w:r w:rsidRPr="002404D2">
        <w:t>, установленном федеральным законодательством.</w:t>
      </w:r>
    </w:p>
    <w:p w:rsidR="002404D2" w:rsidRPr="002404D2" w:rsidP="002404D2">
      <w:pPr>
        <w:widowControl w:val="0"/>
        <w:autoSpaceDE w:val="0"/>
        <w:autoSpaceDN w:val="0"/>
        <w:adjustRightInd w:val="0"/>
        <w:ind w:firstLine="540"/>
        <w:jc w:val="both"/>
      </w:pPr>
      <w:r w:rsidRPr="002404D2">
        <w:t>Лицо, которому назначено административное наказание в виде обязательных работ, привлекается к отбыванию обязательных работ не позднее десяти дней со дня возбуждения судебным приставом-исполнителем исполнительного производства.</w:t>
      </w:r>
    </w:p>
    <w:p w:rsidR="002404D2" w:rsidRPr="002404D2" w:rsidP="002404D2">
      <w:pPr>
        <w:widowControl w:val="0"/>
        <w:autoSpaceDE w:val="0"/>
        <w:autoSpaceDN w:val="0"/>
        <w:adjustRightInd w:val="0"/>
        <w:ind w:firstLine="540"/>
        <w:jc w:val="both"/>
      </w:pPr>
      <w:r w:rsidRPr="002404D2">
        <w:t>Лица, которым назначено административное наказание в виде обязательных работ, обязаны соблюдать правила внутреннего распорядка организаций, в которых такие лица отбывают обязательные работы, добросовестно работать на определяемых для них объектах в течение установленного судом срока обязательных работ, ставить в известность судебного пристава-исполнителя об изменении места жительства, а также являться по его вызову.</w:t>
      </w:r>
    </w:p>
    <w:p w:rsidR="002404D2" w:rsidRPr="002404D2" w:rsidP="002404D2">
      <w:pPr>
        <w:widowControl w:val="0"/>
        <w:autoSpaceDE w:val="0"/>
        <w:autoSpaceDN w:val="0"/>
        <w:adjustRightInd w:val="0"/>
        <w:ind w:firstLine="540"/>
        <w:jc w:val="both"/>
      </w:pPr>
      <w:r w:rsidRPr="002404D2">
        <w:t xml:space="preserve">Лицо, которому назначено административное наказание в виде обязательных работ, вправе обратиться в суд с ходатайством об освобождении от дальнейшего отбывания обязательных работ в случае признания его инвалидом I или II группы, наступления беременности либо тяжелой болезни, препятствующей отбыванию обязательных работ. </w:t>
      </w:r>
    </w:p>
    <w:p w:rsidR="002404D2" w:rsidRPr="002404D2" w:rsidP="002404D2">
      <w:pPr>
        <w:widowControl w:val="0"/>
        <w:autoSpaceDE w:val="0"/>
        <w:autoSpaceDN w:val="0"/>
        <w:adjustRightInd w:val="0"/>
        <w:ind w:firstLine="540"/>
        <w:jc w:val="both"/>
      </w:pPr>
      <w:r w:rsidRPr="002404D2">
        <w:t>Обязательные работы выполняются лицом, которому назначено административное наказание в виде обязательных работ, на безвозмездной основе.</w:t>
      </w:r>
    </w:p>
    <w:p w:rsidR="002404D2" w:rsidRPr="002404D2" w:rsidP="002404D2">
      <w:pPr>
        <w:widowControl w:val="0"/>
        <w:autoSpaceDE w:val="0"/>
        <w:autoSpaceDN w:val="0"/>
        <w:adjustRightInd w:val="0"/>
        <w:ind w:firstLine="540"/>
        <w:jc w:val="both"/>
      </w:pPr>
      <w:r w:rsidRPr="002404D2">
        <w:t>Время обязательных работ не может превышать четырех часов в выходные дни и в дни, когда лицо, которому назначено административное наказание в виде обязательных работ, не занято на основной работе, службе или учебе; в рабочие дни - двух часов после окончания работы, службы или учебы, а с согласия лица, которому назначено административное наказание в виде обязательных работ, - четырех часов.</w:t>
      </w:r>
      <w:r w:rsidRPr="002404D2">
        <w:t xml:space="preserve"> Время обязательных работ в течение недели, как правило, не может быть менее </w:t>
      </w:r>
      <w:r w:rsidRPr="002404D2">
        <w:t>двенадцати часов. При наличии уважительных причин судебный пристав-исполнитель вправе разрешить лицу, которому назначено административное наказание в виде обязательных работ, отработать в течение недели меньшее количество часов.</w:t>
      </w:r>
    </w:p>
    <w:p w:rsidR="00256E56" w:rsidRPr="002404D2" w:rsidP="00256E56">
      <w:pPr>
        <w:ind w:firstLine="708"/>
        <w:jc w:val="both"/>
      </w:pPr>
      <w:r w:rsidRPr="002404D2">
        <w:t>Постановление может быть обжаловано или опротестовано в Керченский городской суд Республики Крым, в течение 10 суток, с момента его получения или вручения.</w:t>
      </w:r>
    </w:p>
    <w:p w:rsidR="00256E56" w:rsidRPr="002404D2" w:rsidP="00256E56">
      <w:pPr>
        <w:rPr>
          <w:b/>
          <w:bCs/>
        </w:rPr>
      </w:pPr>
    </w:p>
    <w:p w:rsidR="00E276DB" w:rsidRPr="00832C90" w:rsidP="00E276DB">
      <w:pPr>
        <w:contextualSpacing/>
      </w:pPr>
      <w:r w:rsidRPr="00832C90">
        <w:t>Мировой судь</w:t>
      </w:r>
      <w:r w:rsidRPr="00832C90">
        <w:t>я(</w:t>
      </w:r>
      <w:r w:rsidRPr="00832C90">
        <w:t xml:space="preserve"> подпись) С.С. Урюпина</w:t>
      </w:r>
    </w:p>
    <w:p w:rsidR="00E276DB" w:rsidRPr="00832C90" w:rsidP="00E276DB">
      <w:pPr>
        <w:contextualSpacing/>
      </w:pPr>
      <w:r w:rsidRPr="00832C90">
        <w:t>ДЕПЕРСОНИФИКАЦИЮ</w:t>
      </w:r>
    </w:p>
    <w:p w:rsidR="00E276DB" w:rsidRPr="00832C90" w:rsidP="00E276DB">
      <w:pPr>
        <w:contextualSpacing/>
      </w:pPr>
      <w:r w:rsidRPr="00832C90">
        <w:t>Лингвистический контроль</w:t>
      </w:r>
    </w:p>
    <w:p w:rsidR="00E276DB" w:rsidRPr="00832C90" w:rsidP="00E276DB">
      <w:pPr>
        <w:contextualSpacing/>
      </w:pPr>
      <w:r w:rsidRPr="00832C90">
        <w:t>произвел</w:t>
      </w:r>
    </w:p>
    <w:p w:rsidR="00E276DB" w:rsidRPr="00832C90" w:rsidP="00E276DB">
      <w:pPr>
        <w:contextualSpacing/>
      </w:pPr>
      <w:r w:rsidRPr="00832C90">
        <w:t xml:space="preserve">Помощник судьи __________ В.В. </w:t>
      </w:r>
      <w:r>
        <w:t>Морозова</w:t>
      </w:r>
    </w:p>
    <w:p w:rsidR="00E276DB" w:rsidRPr="00832C90" w:rsidP="00E276DB">
      <w:pPr>
        <w:contextualSpacing/>
      </w:pPr>
    </w:p>
    <w:p w:rsidR="00E276DB" w:rsidRPr="00832C90" w:rsidP="00E276DB">
      <w:pPr>
        <w:contextualSpacing/>
      </w:pPr>
      <w:r w:rsidRPr="00832C90">
        <w:t>СОГЛАСОВАНО</w:t>
      </w:r>
    </w:p>
    <w:p w:rsidR="00E276DB" w:rsidRPr="00832C90" w:rsidP="00E276DB">
      <w:pPr>
        <w:contextualSpacing/>
      </w:pPr>
    </w:p>
    <w:p w:rsidR="00E276DB" w:rsidRPr="00832C90" w:rsidP="00E276DB">
      <w:pPr>
        <w:contextualSpacing/>
      </w:pPr>
      <w:r w:rsidRPr="00832C90">
        <w:t>Судья_________ С.С. Урюпина</w:t>
      </w:r>
    </w:p>
    <w:p w:rsidR="00E276DB" w:rsidRPr="00832C90" w:rsidP="00E276DB">
      <w:pPr>
        <w:contextualSpacing/>
      </w:pPr>
    </w:p>
    <w:p w:rsidR="00E276DB" w:rsidP="00E276DB">
      <w:pPr>
        <w:contextualSpacing/>
      </w:pPr>
      <w:r w:rsidRPr="00832C90">
        <w:t>«_</w:t>
      </w:r>
      <w:r>
        <w:t>21</w:t>
      </w:r>
      <w:r w:rsidRPr="00832C90">
        <w:t>__» ___</w:t>
      </w:r>
      <w:r>
        <w:t>апреля</w:t>
      </w:r>
      <w:r w:rsidRPr="00832C90">
        <w:t>_ 201</w:t>
      </w:r>
      <w:r>
        <w:t>9</w:t>
      </w:r>
      <w:r w:rsidRPr="00832C90">
        <w:t xml:space="preserve"> г.</w:t>
      </w:r>
    </w:p>
    <w:p w:rsidR="00013799" w:rsidRPr="00256E56"/>
    <w:sectPr w:rsidSect="00646E90">
      <w:pgSz w:w="11906" w:h="16838"/>
      <w:pgMar w:top="1134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E56"/>
    <w:rsid w:val="00013799"/>
    <w:rsid w:val="002404D2"/>
    <w:rsid w:val="00256E56"/>
    <w:rsid w:val="004D2782"/>
    <w:rsid w:val="00832C90"/>
    <w:rsid w:val="00890BD6"/>
    <w:rsid w:val="00D67D74"/>
    <w:rsid w:val="00E276DB"/>
    <w:rsid w:val="00E67C9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6E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256E56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256E5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256E56"/>
    <w:pPr>
      <w:ind w:firstLine="708"/>
    </w:p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256E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">
    <w:name w:val="Обычный текст"/>
    <w:basedOn w:val="Normal"/>
    <w:rsid w:val="00256E56"/>
    <w:pPr>
      <w:ind w:firstLine="454"/>
      <w:jc w:val="both"/>
    </w:pPr>
  </w:style>
  <w:style w:type="character" w:styleId="Hyperlink">
    <w:name w:val="Hyperlink"/>
    <w:basedOn w:val="DefaultParagraphFont"/>
    <w:semiHidden/>
    <w:unhideWhenUsed/>
    <w:rsid w:val="002404D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