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5F7503" w:rsidRPr="00095DFC" w:rsidP="005F7503">
      <w:pPr>
        <w:pStyle w:val="Title"/>
        <w:jc w:val="left"/>
      </w:pPr>
      <w:r w:rsidRPr="00C87AC3">
        <w:rPr>
          <w:sz w:val="22"/>
          <w:szCs w:val="22"/>
        </w:rPr>
        <w:t xml:space="preserve">                                                                   </w:t>
      </w:r>
      <w:r w:rsidRPr="00095DFC">
        <w:t xml:space="preserve">                                                 Дело № 5-</w:t>
      </w:r>
      <w:r w:rsidRPr="00095DFC" w:rsidR="00CB2337">
        <w:t>51-95</w:t>
      </w:r>
      <w:r w:rsidRPr="00095DFC">
        <w:t>/201</w:t>
      </w:r>
      <w:r w:rsidRPr="00095DFC" w:rsidR="00CB2337">
        <w:t>8</w:t>
      </w:r>
    </w:p>
    <w:p w:rsidR="005F7503" w:rsidRPr="00095DFC" w:rsidP="005F7503">
      <w:pPr>
        <w:pStyle w:val="Title"/>
        <w:jc w:val="left"/>
      </w:pPr>
    </w:p>
    <w:p w:rsidR="005F7503" w:rsidRPr="00095DFC" w:rsidP="005F7503">
      <w:pPr>
        <w:pStyle w:val="Title"/>
      </w:pPr>
      <w:r w:rsidRPr="00095DFC">
        <w:t>ПОСТАНОВЛЕНИЕ</w:t>
      </w:r>
    </w:p>
    <w:p w:rsidR="005F7503" w:rsidRPr="00095DFC" w:rsidP="005F7503">
      <w:pPr>
        <w:pStyle w:val="Title"/>
      </w:pPr>
      <w:r w:rsidRPr="00095DFC">
        <w:t>по делу об административном правонарушении</w:t>
      </w:r>
    </w:p>
    <w:p w:rsidR="005F7503" w:rsidRPr="00095DFC" w:rsidP="005F7503">
      <w:pPr>
        <w:pStyle w:val="Title"/>
      </w:pPr>
    </w:p>
    <w:p w:rsidR="005F7503" w:rsidRPr="00095DFC" w:rsidP="005F7503">
      <w:pPr>
        <w:jc w:val="both"/>
      </w:pPr>
      <w:r w:rsidRPr="00095DFC">
        <w:t>15 марта 2018 года</w:t>
      </w:r>
      <w:r w:rsidRPr="00095DFC">
        <w:tab/>
      </w:r>
      <w:r w:rsidRPr="00095DFC">
        <w:tab/>
      </w:r>
      <w:r w:rsidRPr="00095DFC">
        <w:tab/>
      </w:r>
      <w:r w:rsidRPr="00095DFC">
        <w:tab/>
        <w:t xml:space="preserve">                                 </w:t>
      </w:r>
      <w:r w:rsidRPr="00095DFC">
        <w:tab/>
      </w:r>
      <w:r w:rsidRPr="00095DFC">
        <w:tab/>
      </w:r>
      <w:r w:rsidRPr="00095DFC">
        <w:tab/>
      </w:r>
      <w:r w:rsidRPr="00095DFC">
        <w:tab/>
      </w:r>
      <w:r w:rsidRPr="00095DFC">
        <w:t>г</w:t>
      </w:r>
      <w:r w:rsidRPr="00095DFC">
        <w:t>. Керчь</w:t>
      </w:r>
    </w:p>
    <w:p w:rsidR="005F7503" w:rsidRPr="00095DFC" w:rsidP="005F7503">
      <w:pPr>
        <w:ind w:firstLine="708"/>
        <w:jc w:val="both"/>
      </w:pPr>
    </w:p>
    <w:p w:rsidR="005F7503" w:rsidRPr="00095DFC" w:rsidP="005F7503">
      <w:pPr>
        <w:ind w:firstLine="426"/>
        <w:jc w:val="both"/>
      </w:pPr>
      <w:r w:rsidRPr="00095DFC">
        <w:t>Мировой судья судебного участка № 51 Керенского судебного района (городской</w:t>
      </w:r>
      <w:r w:rsidRPr="00095DFC">
        <w:t xml:space="preserve"> округ Керчь) Республики Крым, по адресу: </w:t>
      </w:r>
      <w:r w:rsidRPr="00095DFC">
        <w:t>г</w:t>
      </w:r>
      <w:r w:rsidRPr="00095DFC">
        <w:t>. Керчь, ул. Фурманова, 9 – Урюпина С.С.,</w:t>
      </w:r>
    </w:p>
    <w:p w:rsidR="005F7503" w:rsidRPr="00095DFC" w:rsidP="005F7503">
      <w:pPr>
        <w:ind w:firstLine="426"/>
        <w:jc w:val="both"/>
      </w:pPr>
      <w:r w:rsidRPr="00095DFC">
        <w:t>с участием лица привлекаемого к административной ответственности,</w:t>
      </w:r>
    </w:p>
    <w:p w:rsidR="005F7503" w:rsidRPr="00095DFC" w:rsidP="005F7503">
      <w:pPr>
        <w:ind w:firstLine="426"/>
        <w:jc w:val="both"/>
      </w:pPr>
      <w:r w:rsidRPr="00095DFC">
        <w:t xml:space="preserve">рассмотрев административное дело, поступившее из Отдела полиции № 2 УМВД России по </w:t>
      </w:r>
      <w:r w:rsidRPr="00095DFC">
        <w:t>г</w:t>
      </w:r>
      <w:r w:rsidRPr="00095DFC">
        <w:t>. Керчи в отношении:</w:t>
      </w:r>
    </w:p>
    <w:p w:rsidR="005F7503" w:rsidRPr="00095DFC" w:rsidP="00CB2337">
      <w:pPr>
        <w:ind w:left="426"/>
        <w:jc w:val="both"/>
        <w:rPr>
          <w:b/>
          <w:bCs/>
        </w:rPr>
      </w:pPr>
      <w:r w:rsidRPr="00095DFC">
        <w:rPr>
          <w:b/>
        </w:rPr>
        <w:t xml:space="preserve">Воробьевой </w:t>
      </w:r>
      <w:r w:rsidR="002E34C8">
        <w:rPr>
          <w:b/>
        </w:rPr>
        <w:t>В.В.</w:t>
      </w:r>
      <w:r w:rsidRPr="00095DFC">
        <w:t xml:space="preserve">, </w:t>
      </w:r>
      <w:r w:rsidR="002E34C8">
        <w:t>/изъято/</w:t>
      </w:r>
      <w:r w:rsidRPr="00095DFC">
        <w:t xml:space="preserve"> года рождения, уроженки г</w:t>
      </w:r>
      <w:r w:rsidR="002E34C8">
        <w:t>/изъято/</w:t>
      </w:r>
      <w:r w:rsidRPr="00095DFC">
        <w:t xml:space="preserve">, </w:t>
      </w:r>
      <w:r w:rsidR="002E34C8">
        <w:t>/изъято/</w:t>
      </w:r>
      <w:r w:rsidRPr="00095DFC">
        <w:t xml:space="preserve">, </w:t>
      </w:r>
      <w:r w:rsidR="002E34C8">
        <w:t>/изъято/</w:t>
      </w:r>
      <w:r w:rsidRPr="00095DFC">
        <w:t xml:space="preserve">, </w:t>
      </w:r>
      <w:r w:rsidR="002E34C8">
        <w:t>/изъято/</w:t>
      </w:r>
      <w:r w:rsidRPr="00095DFC">
        <w:t xml:space="preserve">, </w:t>
      </w:r>
      <w:r w:rsidR="002E34C8">
        <w:t>/изъято/</w:t>
      </w:r>
      <w:r w:rsidRPr="00095DFC">
        <w:t xml:space="preserve">, </w:t>
      </w:r>
      <w:r w:rsidR="002E34C8">
        <w:t>/изъято/, зарегистрированной по адресу:</w:t>
      </w:r>
      <w:r w:rsidRPr="002E34C8" w:rsidR="002E34C8">
        <w:t xml:space="preserve"> </w:t>
      </w:r>
      <w:r w:rsidR="002E34C8">
        <w:t>/изъято/</w:t>
      </w:r>
      <w:r w:rsidRPr="00095DFC">
        <w:t xml:space="preserve">, фактически проживающей по адресу: </w:t>
      </w:r>
      <w:r w:rsidR="002E34C8">
        <w:t>/изъято/</w:t>
      </w:r>
      <w:r w:rsidRPr="00095DFC">
        <w:t>,  привлекаемой к административной ответственности по ч.1 ст.6.</w:t>
      </w:r>
      <w:r w:rsidRPr="00095DFC" w:rsidR="000D7422">
        <w:t>8</w:t>
      </w:r>
      <w:r w:rsidRPr="00095DFC">
        <w:t>.</w:t>
      </w:r>
      <w:r w:rsidRPr="00095DFC">
        <w:t xml:space="preserve"> </w:t>
      </w:r>
      <w:r w:rsidRPr="00095DFC">
        <w:t>КоАП</w:t>
      </w:r>
      <w:r w:rsidRPr="00095DFC">
        <w:t xml:space="preserve"> РФ, </w:t>
      </w:r>
    </w:p>
    <w:p w:rsidR="005F7503" w:rsidRPr="00095DFC" w:rsidP="005F7503">
      <w:pPr>
        <w:jc w:val="center"/>
        <w:rPr>
          <w:b/>
          <w:bCs/>
        </w:rPr>
      </w:pPr>
    </w:p>
    <w:p w:rsidR="005F7503" w:rsidRPr="00095DFC" w:rsidP="005F7503">
      <w:pPr>
        <w:jc w:val="center"/>
        <w:rPr>
          <w:b/>
          <w:bCs/>
        </w:rPr>
      </w:pPr>
      <w:r w:rsidRPr="00095DFC">
        <w:rPr>
          <w:b/>
          <w:bCs/>
        </w:rPr>
        <w:t>УСТАНОВИЛ:</w:t>
      </w:r>
    </w:p>
    <w:p w:rsidR="005F7503" w:rsidRPr="00095DFC" w:rsidP="005F7503">
      <w:pPr>
        <w:jc w:val="center"/>
        <w:rPr>
          <w:b/>
          <w:bCs/>
        </w:rPr>
      </w:pPr>
    </w:p>
    <w:p w:rsidR="005F7503" w:rsidRPr="00095DFC" w:rsidP="005F7503">
      <w:pPr>
        <w:ind w:firstLine="426"/>
        <w:jc w:val="both"/>
      </w:pPr>
      <w:r w:rsidRPr="00095DFC">
        <w:t xml:space="preserve">Воробьева В.В., привлекается к административной ответственности по </w:t>
      </w:r>
      <w:r w:rsidRPr="00095DFC">
        <w:t>ч</w:t>
      </w:r>
      <w:r w:rsidRPr="00095DFC">
        <w:t xml:space="preserve">.1 ст. 6.8. </w:t>
      </w:r>
      <w:r w:rsidRPr="00095DFC">
        <w:rPr>
          <w:iCs/>
        </w:rPr>
        <w:t>КоАП</w:t>
      </w:r>
      <w:r w:rsidRPr="00095DFC">
        <w:rPr>
          <w:iCs/>
        </w:rPr>
        <w:t xml:space="preserve"> РФ</w:t>
      </w:r>
      <w:r w:rsidRPr="00095DFC">
        <w:t>.</w:t>
      </w:r>
    </w:p>
    <w:p w:rsidR="005F7503" w:rsidRPr="00095DFC" w:rsidP="005F7503">
      <w:pPr>
        <w:ind w:firstLine="426"/>
        <w:jc w:val="both"/>
      </w:pPr>
      <w:r w:rsidRPr="00095DFC">
        <w:t xml:space="preserve">Согласно протоколу об административном правонарушении </w:t>
      </w:r>
      <w:r w:rsidR="002E34C8">
        <w:t>/изъято/</w:t>
      </w:r>
      <w:r w:rsidRPr="00095DFC" w:rsidR="002E34C8">
        <w:t xml:space="preserve"> </w:t>
      </w:r>
      <w:r w:rsidRPr="00095DFC">
        <w:t>от 21.02.2018 года (</w:t>
      </w:r>
      <w:r w:rsidRPr="00095DFC">
        <w:t>л</w:t>
      </w:r>
      <w:r w:rsidRPr="00095DFC">
        <w:t xml:space="preserve">.д. 2) 15.02.2018 года у Воробьевой В.В. в 19 часов 30 минут по адресу: между домами № </w:t>
      </w:r>
      <w:r w:rsidR="002E34C8">
        <w:t>/изъято/</w:t>
      </w:r>
      <w:r w:rsidRPr="00095DFC" w:rsidR="002E34C8">
        <w:t xml:space="preserve"> </w:t>
      </w:r>
      <w:r w:rsidRPr="00095DFC">
        <w:t xml:space="preserve"> и № </w:t>
      </w:r>
      <w:r w:rsidR="002E34C8">
        <w:t>/изъято/</w:t>
      </w:r>
      <w:r w:rsidRPr="00095DFC" w:rsidR="002E34C8">
        <w:t xml:space="preserve"> </w:t>
      </w:r>
      <w:r w:rsidRPr="00095DFC">
        <w:t xml:space="preserve"> по ул. П. Бутова был обнаружен полимерный пакетик со свертком из фольги, внутри которого находился бумажный сверток с порошкообразным  веществом</w:t>
      </w:r>
      <w:r w:rsidRPr="00095DFC" w:rsidR="006354AE">
        <w:t xml:space="preserve">. Данное вещество </w:t>
      </w:r>
      <w:r w:rsidRPr="00095DFC">
        <w:t>согласно заключения</w:t>
      </w:r>
      <w:r w:rsidRPr="00095DFC">
        <w:t xml:space="preserve"> эксперта № 1/330 является  наркотическим средством</w:t>
      </w:r>
      <w:r w:rsidRPr="00095DFC" w:rsidR="006354AE">
        <w:t xml:space="preserve">, оборот которого запрещен, </w:t>
      </w:r>
      <w:r w:rsidRPr="00095DFC">
        <w:t xml:space="preserve">производным от </w:t>
      </w:r>
      <w:r w:rsidRPr="00095DFC">
        <w:t>N-метилэфедрона</w:t>
      </w:r>
      <w:r w:rsidRPr="00095DFC">
        <w:t>, общей массой 0,12 гр</w:t>
      </w:r>
      <w:r w:rsidRPr="00095DFC" w:rsidR="006354AE">
        <w:t xml:space="preserve">., которое </w:t>
      </w:r>
      <w:r w:rsidRPr="00095DFC">
        <w:t xml:space="preserve">она хранила для личного употребления, без цели сбыта. </w:t>
      </w:r>
    </w:p>
    <w:p w:rsidR="005F7503" w:rsidRPr="00095DFC" w:rsidP="006354AE">
      <w:pPr>
        <w:ind w:firstLine="426"/>
        <w:jc w:val="both"/>
      </w:pPr>
      <w:r w:rsidRPr="00095DFC">
        <w:t>Копию протокола Воробьева В.В., получил</w:t>
      </w:r>
      <w:r w:rsidRPr="00095DFC" w:rsidR="006354AE">
        <w:t>а</w:t>
      </w:r>
      <w:r w:rsidRPr="00095DFC">
        <w:t xml:space="preserve"> лично, замечаний</w:t>
      </w:r>
      <w:r w:rsidRPr="00095DFC" w:rsidR="006354AE">
        <w:t xml:space="preserve"> не имела</w:t>
      </w:r>
      <w:r w:rsidRPr="00095DFC">
        <w:t xml:space="preserve">. </w:t>
      </w:r>
    </w:p>
    <w:p w:rsidR="005F7503" w:rsidRPr="00095DFC" w:rsidP="006354AE">
      <w:pPr>
        <w:ind w:firstLine="426"/>
        <w:jc w:val="both"/>
      </w:pPr>
      <w:r w:rsidRPr="00095DFC">
        <w:t>В судебном заседании Воробьева В.В., полностью признал</w:t>
      </w:r>
      <w:r w:rsidRPr="00095DFC" w:rsidR="006354AE">
        <w:t>а</w:t>
      </w:r>
      <w:r w:rsidRPr="00095DFC">
        <w:t xml:space="preserve"> свою вину, в содеянном раскаял</w:t>
      </w:r>
      <w:r w:rsidRPr="00095DFC" w:rsidR="006354AE">
        <w:t>ась.</w:t>
      </w:r>
      <w:r w:rsidRPr="00095DFC" w:rsidR="006354AE">
        <w:t xml:space="preserve"> </w:t>
      </w:r>
      <w:r w:rsidRPr="00095DFC">
        <w:t>Он</w:t>
      </w:r>
      <w:r w:rsidRPr="00095DFC" w:rsidR="006354AE">
        <w:t>а</w:t>
      </w:r>
      <w:r w:rsidRPr="00095DFC">
        <w:t xml:space="preserve"> пояснил</w:t>
      </w:r>
      <w:r w:rsidRPr="00095DFC" w:rsidR="006354AE">
        <w:t>а</w:t>
      </w:r>
      <w:r w:rsidRPr="00095DFC">
        <w:t xml:space="preserve">, что </w:t>
      </w:r>
      <w:r w:rsidRPr="00095DFC" w:rsidR="006354AE">
        <w:t xml:space="preserve">уже длительное время употребляет наркотики. 15.02.2108 года у нее в сумочке в присутствии понятых нашли полимерный пакетик, с наркотическим веществом, которое она хранила для личного употребления. Просит суд строго ее не наказывать. </w:t>
      </w:r>
    </w:p>
    <w:p w:rsidR="005F7503" w:rsidRPr="00095DFC" w:rsidP="006354AE">
      <w:pPr>
        <w:ind w:firstLine="426"/>
        <w:jc w:val="both"/>
      </w:pPr>
      <w:r w:rsidRPr="00095DFC">
        <w:t xml:space="preserve">Заслушав объяснения лица привлекаемого к административной ответственности, изучив материалы дела в их совокупности, суд приходит к выводу, что вина. Воробьевой В.В., в совершении административного правонарушения предусмотренного </w:t>
      </w:r>
      <w:r w:rsidRPr="00095DFC">
        <w:t>ч</w:t>
      </w:r>
      <w:r w:rsidRPr="00095DFC">
        <w:t xml:space="preserve">.1 ст.6.8. </w:t>
      </w:r>
      <w:r w:rsidRPr="00095DFC">
        <w:rPr>
          <w:iCs/>
        </w:rPr>
        <w:t>Кодекса РФ об АП</w:t>
      </w:r>
      <w:r w:rsidRPr="00095DFC">
        <w:t xml:space="preserve">, полностью доказана материалами дела. </w:t>
      </w:r>
    </w:p>
    <w:p w:rsidR="005F7503" w:rsidRPr="00095DFC" w:rsidP="006354AE">
      <w:pPr>
        <w:widowControl w:val="0"/>
        <w:autoSpaceDE w:val="0"/>
        <w:autoSpaceDN w:val="0"/>
        <w:adjustRightInd w:val="0"/>
        <w:ind w:firstLine="426"/>
        <w:jc w:val="both"/>
      </w:pPr>
      <w:r w:rsidRPr="00095DFC">
        <w:t>Ч</w:t>
      </w:r>
      <w:r>
        <w:fldChar w:fldCharType="begin"/>
      </w:r>
      <w:r>
        <w:instrText xml:space="preserve"> HYPERLINK "consultantplus://offline/ref=4FB59E97D7F54D88AF8497F880EAF12AFA6368A3E28504A03F283589FCA49877BACCE7C17515A702YAp7M" </w:instrText>
      </w:r>
      <w:r>
        <w:fldChar w:fldCharType="separate"/>
      </w:r>
      <w:r w:rsidRPr="00095DFC">
        <w:rPr>
          <w:color w:val="0000FF"/>
        </w:rPr>
        <w:t>астью</w:t>
      </w:r>
      <w:r w:rsidRPr="00095DFC">
        <w:rPr>
          <w:color w:val="0000FF"/>
        </w:rPr>
        <w:t xml:space="preserve"> 1 статьи 6.8</w:t>
      </w:r>
      <w:r>
        <w:fldChar w:fldCharType="end"/>
      </w:r>
      <w:r w:rsidRPr="00095DFC">
        <w:t xml:space="preserve"> </w:t>
      </w:r>
      <w:r w:rsidRPr="00095DFC">
        <w:t>Ко</w:t>
      </w:r>
      <w:r w:rsidRPr="00095DFC" w:rsidR="00CB2337">
        <w:t>АП</w:t>
      </w:r>
      <w:r w:rsidRPr="00095DFC" w:rsidR="00CB2337">
        <w:t xml:space="preserve"> РФ, </w:t>
      </w:r>
      <w:r w:rsidRPr="00095DFC">
        <w:t>установлена административная ответственность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5F7503" w:rsidRPr="00095DFC" w:rsidP="00CB2337">
      <w:pPr>
        <w:ind w:firstLine="426"/>
        <w:jc w:val="both"/>
      </w:pPr>
      <w:r w:rsidRPr="00095DFC">
        <w:t>Согласно п.7 Постановления Пленума Верховного Суда РФ от 15.06.2006 N 14 (ред. от 23.12.2010) "О судебной практике по делам о преступлениях, связанных с наркотическими средствами, психотропными, сильнодействующими и ядовитыми веществами"  под незаконным хранением без цели сбыта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sidRPr="00095DFC">
        <w:t xml:space="preserve">, следует понимать действия лица, связанные с незаконным владением этими средствами или веществами, в том числе для личного потребления (содержание при себе, в помещении, тайнике и других местах). При этом не имеет </w:t>
      </w:r>
      <w:r w:rsidRPr="00095DFC">
        <w:t>значения, в течение какого времени лицо незаконно хранило наркотическое средство, психотропное вещество или их аналоги, растение, содержащее наркотические средства или психотропные вещества, либо его части, содержащие наркотические средства или психотропные вещества.</w:t>
      </w:r>
    </w:p>
    <w:p w:rsidR="005F7503" w:rsidRPr="00095DFC" w:rsidP="00CB2337">
      <w:pPr>
        <w:ind w:firstLine="426"/>
        <w:jc w:val="both"/>
      </w:pPr>
      <w:r w:rsidRPr="00095DFC">
        <w:t>Помимо устных и письменных (</w:t>
      </w:r>
      <w:r w:rsidRPr="00095DFC">
        <w:t>л</w:t>
      </w:r>
      <w:r w:rsidRPr="00095DFC">
        <w:t>.д.</w:t>
      </w:r>
      <w:r w:rsidRPr="00095DFC" w:rsidR="006354AE">
        <w:t>4</w:t>
      </w:r>
      <w:r w:rsidRPr="00095DFC">
        <w:t xml:space="preserve">) признательных показаний лица, привлекаемого к административной ответственности, факт незаконного хранения наркотического вещества подтверждается материалами дела: </w:t>
      </w:r>
    </w:p>
    <w:p w:rsidR="005F7503" w:rsidRPr="00095DFC" w:rsidP="00CB2337">
      <w:pPr>
        <w:ind w:firstLine="426"/>
        <w:jc w:val="both"/>
      </w:pPr>
      <w:r w:rsidRPr="00095DFC">
        <w:t xml:space="preserve">-протоколом осмотра места происшествия (л.д. </w:t>
      </w:r>
      <w:r w:rsidRPr="00095DFC" w:rsidR="006354AE">
        <w:t>7</w:t>
      </w:r>
      <w:r w:rsidRPr="00095DFC">
        <w:t>) из которого следует, что при досмотре</w:t>
      </w:r>
      <w:r w:rsidRPr="00095DFC" w:rsidR="006354AE">
        <w:t xml:space="preserve"> сумки Воробьевой В.В, внутри был обнаружен полимерный пакетик со свертком из фольги внутри которого находился бумажный сверток с порошкообразным  </w:t>
      </w:r>
      <w:r w:rsidRPr="00095DFC">
        <w:t xml:space="preserve">по адресу: г. Керчь, ул. </w:t>
      </w:r>
      <w:r w:rsidRPr="00095DFC" w:rsidR="006354AE">
        <w:t>П. Бутова между домами №</w:t>
      </w:r>
      <w:r w:rsidR="00224E4A">
        <w:t>/изъято/</w:t>
      </w:r>
      <w:r w:rsidRPr="00095DFC" w:rsidR="00224E4A">
        <w:t xml:space="preserve"> </w:t>
      </w:r>
      <w:r w:rsidRPr="00095DFC" w:rsidR="006354AE">
        <w:t xml:space="preserve"> и №</w:t>
      </w:r>
      <w:r w:rsidR="00224E4A">
        <w:t>/изъято/</w:t>
      </w:r>
      <w:r w:rsidRPr="00095DFC" w:rsidR="00224E4A">
        <w:t xml:space="preserve"> </w:t>
      </w:r>
      <w:r w:rsidRPr="00095DFC">
        <w:t>,</w:t>
      </w:r>
      <w:r w:rsidRPr="00095DFC">
        <w:t xml:space="preserve"> в присутствии двух понятых: </w:t>
      </w:r>
      <w:r w:rsidR="00224E4A">
        <w:t>/изъято/</w:t>
      </w:r>
      <w:r w:rsidRPr="00095DFC" w:rsidR="00224E4A">
        <w:t xml:space="preserve"> </w:t>
      </w:r>
      <w:r w:rsidRPr="00095DFC" w:rsidR="006354AE">
        <w:t xml:space="preserve"> и </w:t>
      </w:r>
      <w:r w:rsidR="00224E4A">
        <w:t>/изъято/</w:t>
      </w:r>
      <w:r w:rsidRPr="00095DFC" w:rsidR="00224E4A">
        <w:t xml:space="preserve"> </w:t>
      </w:r>
      <w:r w:rsidRPr="00095DFC" w:rsidR="006354AE">
        <w:t>;</w:t>
      </w:r>
    </w:p>
    <w:p w:rsidR="005F7503" w:rsidRPr="00095DFC" w:rsidP="00CB2337">
      <w:pPr>
        <w:ind w:firstLine="426"/>
        <w:jc w:val="both"/>
      </w:pPr>
      <w:r w:rsidRPr="00095DFC">
        <w:t xml:space="preserve">- письменными объяснениями понятых </w:t>
      </w:r>
      <w:r w:rsidR="00224E4A">
        <w:t>/изъято/</w:t>
      </w:r>
      <w:r w:rsidRPr="00095DFC" w:rsidR="00224E4A">
        <w:t xml:space="preserve"> </w:t>
      </w:r>
      <w:r w:rsidRPr="00095DFC" w:rsidR="006354AE">
        <w:t xml:space="preserve">и </w:t>
      </w:r>
      <w:r w:rsidR="00224E4A">
        <w:t>/изъято/</w:t>
      </w:r>
      <w:r w:rsidRPr="00095DFC" w:rsidR="00224E4A">
        <w:t xml:space="preserve"> </w:t>
      </w:r>
      <w:r w:rsidRPr="00095DFC">
        <w:t>(</w:t>
      </w:r>
      <w:r w:rsidRPr="00095DFC">
        <w:t>л</w:t>
      </w:r>
      <w:r w:rsidRPr="00095DFC">
        <w:t xml:space="preserve">.д. </w:t>
      </w:r>
      <w:r w:rsidRPr="00095DFC" w:rsidR="006354AE">
        <w:t>5,6</w:t>
      </w:r>
      <w:r w:rsidRPr="00095DFC">
        <w:t xml:space="preserve">) согласно которых они присутствовали при выявлении факта хранения в </w:t>
      </w:r>
      <w:r w:rsidRPr="00095DFC" w:rsidR="006354AE">
        <w:t>дамской сумочке Воробьевой В.В. полим</w:t>
      </w:r>
      <w:r w:rsidRPr="00095DFC" w:rsidR="00CB2337">
        <w:t>е</w:t>
      </w:r>
      <w:r w:rsidRPr="00095DFC" w:rsidR="006354AE">
        <w:t>рного пакетика со свертком из фольги, внутри которого находился бумажный сверток с порошкообразным  веществом</w:t>
      </w:r>
      <w:r w:rsidRPr="00095DFC">
        <w:t>;</w:t>
      </w:r>
    </w:p>
    <w:p w:rsidR="005F7503" w:rsidRPr="00095DFC" w:rsidP="00CB2337">
      <w:pPr>
        <w:ind w:firstLine="426"/>
        <w:jc w:val="both"/>
      </w:pPr>
      <w:r w:rsidRPr="00095DFC">
        <w:t xml:space="preserve">-рапортом </w:t>
      </w:r>
      <w:r w:rsidRPr="00095DFC" w:rsidR="00CB2337">
        <w:t xml:space="preserve">начальника ОДН ОП №2 УМВД России по </w:t>
      </w:r>
      <w:r w:rsidRPr="00095DFC" w:rsidR="00CB2337">
        <w:t>г</w:t>
      </w:r>
      <w:r w:rsidRPr="00095DFC" w:rsidR="00CB2337">
        <w:t xml:space="preserve">. Керчи майора полиции </w:t>
      </w:r>
      <w:r w:rsidR="00224E4A">
        <w:t>/изъято/</w:t>
      </w:r>
      <w:r w:rsidRPr="00095DFC" w:rsidR="00224E4A">
        <w:t xml:space="preserve"> </w:t>
      </w:r>
      <w:r w:rsidRPr="00095DFC" w:rsidR="00CB2337">
        <w:t xml:space="preserve"> </w:t>
      </w:r>
      <w:r w:rsidRPr="00095DFC">
        <w:t>о</w:t>
      </w:r>
      <w:r w:rsidRPr="00095DFC" w:rsidR="00CB2337">
        <w:t xml:space="preserve"> выявлении факта незаконного хранения наркотического вещества</w:t>
      </w:r>
      <w:r w:rsidRPr="00095DFC">
        <w:t xml:space="preserve"> (л.д. </w:t>
      </w:r>
      <w:r w:rsidRPr="00095DFC" w:rsidR="00CB2337">
        <w:t>3</w:t>
      </w:r>
      <w:r w:rsidRPr="00095DFC">
        <w:t>);</w:t>
      </w:r>
    </w:p>
    <w:p w:rsidR="005F7503" w:rsidRPr="00095DFC" w:rsidP="00CB2337">
      <w:pPr>
        <w:ind w:firstLine="426"/>
        <w:jc w:val="both"/>
      </w:pPr>
      <w:r w:rsidRPr="00095DFC">
        <w:t>- заключени</w:t>
      </w:r>
      <w:r w:rsidRPr="00095DFC" w:rsidR="00CB2337">
        <w:t xml:space="preserve">ем </w:t>
      </w:r>
      <w:r w:rsidRPr="00095DFC">
        <w:t>эксперта №</w:t>
      </w:r>
      <w:r w:rsidRPr="00095DFC" w:rsidR="00CB2337">
        <w:t xml:space="preserve">1/330, в соответствии с которым </w:t>
      </w:r>
      <w:r w:rsidRPr="00095DFC">
        <w:t xml:space="preserve">изъятое у гр. Воробьевой В.В. </w:t>
      </w:r>
      <w:r w:rsidRPr="00095DFC" w:rsidR="00CB2337">
        <w:t xml:space="preserve">вещество является наркотическим средством, оборот которого запрещен, производным от </w:t>
      </w:r>
      <w:r w:rsidRPr="00095DFC" w:rsidR="00CB2337">
        <w:t>N-метилэфедрона</w:t>
      </w:r>
      <w:r w:rsidRPr="00095DFC" w:rsidR="00CB2337">
        <w:t>, общей массой 0,12 гр.</w:t>
      </w:r>
      <w:r w:rsidRPr="00095DFC">
        <w:t xml:space="preserve"> </w:t>
      </w:r>
    </w:p>
    <w:p w:rsidR="005F7503" w:rsidRPr="00095DFC" w:rsidP="00CB2337">
      <w:pPr>
        <w:autoSpaceDE w:val="0"/>
        <w:autoSpaceDN w:val="0"/>
        <w:adjustRightInd w:val="0"/>
        <w:ind w:firstLine="426"/>
        <w:jc w:val="both"/>
        <w:outlineLvl w:val="2"/>
      </w:pPr>
      <w:r w:rsidRPr="00095DFC">
        <w:t xml:space="preserve">Таким образом, действия гр. Воробьевой В.В.,  по </w:t>
      </w:r>
      <w:r w:rsidRPr="00095DFC">
        <w:t>ч</w:t>
      </w:r>
      <w:r w:rsidRPr="00095DFC">
        <w:t xml:space="preserve">. 1 ст. 6.8. </w:t>
      </w:r>
      <w:r w:rsidRPr="00095DFC">
        <w:rPr>
          <w:iCs/>
        </w:rPr>
        <w:t>Кодекса РФ об АП</w:t>
      </w:r>
      <w:r w:rsidRPr="00095DFC">
        <w:t xml:space="preserve">, как незаконные приобретение, хранение, перевозка, изготовление, переработка без цели сбыта </w:t>
      </w:r>
      <w:r>
        <w:fldChar w:fldCharType="begin"/>
      </w:r>
      <w:r>
        <w:instrText xml:space="preserve"> HYPERLINK "consultantplus://offline/main?base=LAW;n=108977;fld=134;dst=100028" </w:instrText>
      </w:r>
      <w:r>
        <w:fldChar w:fldCharType="separate"/>
      </w:r>
      <w:r w:rsidRPr="00095DFC">
        <w:rPr>
          <w:rStyle w:val="Hyperlink"/>
          <w:u w:val="none"/>
        </w:rPr>
        <w:t>наркотических средств, психотропных веществ</w:t>
      </w:r>
      <w:r>
        <w:fldChar w:fldCharType="end"/>
      </w:r>
      <w:r w:rsidRPr="00095DFC">
        <w:t xml:space="preserve"> или их </w:t>
      </w:r>
      <w:r>
        <w:fldChar w:fldCharType="begin"/>
      </w:r>
      <w:r>
        <w:instrText xml:space="preserve"> HYPERLINK "consultantplus://offline/main?base=LAW;n=108977;fld=134;dst=100015" </w:instrText>
      </w:r>
      <w:r>
        <w:fldChar w:fldCharType="separate"/>
      </w:r>
      <w:r w:rsidRPr="00095DFC">
        <w:rPr>
          <w:rStyle w:val="Hyperlink"/>
          <w:u w:val="none"/>
        </w:rPr>
        <w:t>аналогов</w:t>
      </w:r>
      <w:r>
        <w:fldChar w:fldCharType="end"/>
      </w:r>
      <w:r w:rsidRPr="00095DFC">
        <w:t xml:space="preserve">, а также незаконные приобретение, хранение, перевозка без цели сбыта </w:t>
      </w:r>
      <w:r>
        <w:fldChar w:fldCharType="begin"/>
      </w:r>
      <w:r>
        <w:instrText xml:space="preserve"> HYPERLINK "consultantplus://offline/main?base=LAW;n=107635;fld=134;dst=100014" </w:instrText>
      </w:r>
      <w:r>
        <w:fldChar w:fldCharType="separate"/>
      </w:r>
      <w:r w:rsidRPr="00095DFC">
        <w:rPr>
          <w:rStyle w:val="Hyperlink"/>
          <w:u w:val="none"/>
        </w:rPr>
        <w:t>растений</w:t>
      </w:r>
      <w:r>
        <w:fldChar w:fldCharType="end"/>
      </w:r>
      <w:r w:rsidRPr="00095DFC">
        <w:t>, содержащих наркотические средства или психотропные вещества, либо их частей, содержащих наркотические средства или психотропные вещества, –  квалифицированны, верно.</w:t>
      </w:r>
    </w:p>
    <w:p w:rsidR="005F7503" w:rsidRPr="00095DFC" w:rsidP="00CB2337">
      <w:pPr>
        <w:ind w:firstLine="426"/>
        <w:jc w:val="both"/>
      </w:pPr>
      <w:r w:rsidRPr="00095DFC">
        <w:t xml:space="preserve">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 </w:t>
      </w:r>
    </w:p>
    <w:p w:rsidR="005F7503" w:rsidRPr="00095DFC" w:rsidP="00CB2337">
      <w:pPr>
        <w:ind w:firstLine="426"/>
        <w:jc w:val="both"/>
      </w:pPr>
      <w:r w:rsidRPr="00095DFC">
        <w:t>Данное правонарушение совершенно с прямым умыслом.</w:t>
      </w:r>
    </w:p>
    <w:p w:rsidR="00CB2337" w:rsidRPr="00095DFC" w:rsidP="00CB2337">
      <w:pPr>
        <w:pStyle w:val="NormalWeb"/>
        <w:spacing w:before="0" w:beforeAutospacing="0" w:after="0" w:afterAutospacing="0"/>
        <w:ind w:firstLine="426"/>
      </w:pPr>
      <w:r w:rsidRPr="00095DFC">
        <w:t xml:space="preserve">Из данных о личности судом установлено, что Воробьева В.В.  </w:t>
      </w:r>
      <w:r w:rsidR="00224E4A">
        <w:t>/изъято/</w:t>
      </w:r>
      <w:r w:rsidRPr="00095DFC">
        <w:t xml:space="preserve">,  иных данных о личности и имущественном положении - суду не представлено. </w:t>
      </w:r>
    </w:p>
    <w:p w:rsidR="00CB2337" w:rsidRPr="00095DFC" w:rsidP="00CB2337">
      <w:pPr>
        <w:pStyle w:val="NormalWeb"/>
        <w:spacing w:before="0" w:beforeAutospacing="0" w:after="0" w:afterAutospacing="0"/>
        <w:ind w:firstLine="426"/>
      </w:pPr>
      <w:r w:rsidRPr="00095DFC">
        <w:t xml:space="preserve">Обстоятельств, отягчающих административную ответственность, судом не установлено; к обстоятельствам смягчающим суд относит: признание вины, раскаяние в </w:t>
      </w:r>
      <w:r w:rsidRPr="00095DFC">
        <w:t>содеянном</w:t>
      </w:r>
      <w:r w:rsidRPr="00095DFC">
        <w:t>.</w:t>
      </w:r>
    </w:p>
    <w:p w:rsidR="005F7503" w:rsidRPr="00095DFC" w:rsidP="00CB2337">
      <w:pPr>
        <w:pStyle w:val="BodyTextIndent2"/>
        <w:ind w:firstLine="426"/>
        <w:jc w:val="both"/>
        <w:rPr>
          <w:sz w:val="24"/>
        </w:rPr>
      </w:pPr>
      <w:r w:rsidRPr="00095DFC">
        <w:rPr>
          <w:sz w:val="24"/>
        </w:rPr>
        <w:t xml:space="preserve">С учетом всех обстоятельств, суд считает, что наказание необходимо избрать не связанное с административным арестом, в виде штрафа, исходя из минимальной санкции </w:t>
      </w:r>
      <w:r w:rsidRPr="00095DFC" w:rsidR="00CB2337">
        <w:rPr>
          <w:sz w:val="24"/>
        </w:rPr>
        <w:t>ч</w:t>
      </w:r>
      <w:r w:rsidRPr="00095DFC" w:rsidR="00CB2337">
        <w:rPr>
          <w:sz w:val="24"/>
        </w:rPr>
        <w:t xml:space="preserve">.1 </w:t>
      </w:r>
      <w:r w:rsidRPr="00095DFC">
        <w:rPr>
          <w:sz w:val="24"/>
        </w:rPr>
        <w:t xml:space="preserve">ст. 6.8. </w:t>
      </w:r>
      <w:r w:rsidRPr="00095DFC">
        <w:rPr>
          <w:sz w:val="24"/>
        </w:rPr>
        <w:t>КоАП</w:t>
      </w:r>
      <w:r w:rsidRPr="00095DFC">
        <w:rPr>
          <w:sz w:val="24"/>
        </w:rPr>
        <w:t xml:space="preserve"> РФ.</w:t>
      </w:r>
    </w:p>
    <w:p w:rsidR="005F7503" w:rsidRPr="00095DFC" w:rsidP="00CB2337">
      <w:pPr>
        <w:ind w:firstLine="426"/>
        <w:jc w:val="both"/>
      </w:pPr>
      <w:r w:rsidRPr="00095DFC">
        <w:t xml:space="preserve">На основании изложенного и руководствуясь ст. ст. 4.1.- 4.3;  ч.1 ст. 6.8; 23.1, 29.4-29.7, 29.10, 30.1-30.3 </w:t>
      </w:r>
      <w:r w:rsidRPr="00095DFC">
        <w:rPr>
          <w:iCs/>
        </w:rPr>
        <w:t>Ко</w:t>
      </w:r>
      <w:r w:rsidRPr="00095DFC" w:rsidR="00CB2337">
        <w:rPr>
          <w:iCs/>
        </w:rPr>
        <w:t>АП</w:t>
      </w:r>
      <w:r w:rsidRPr="00095DFC" w:rsidR="00CB2337">
        <w:rPr>
          <w:iCs/>
        </w:rPr>
        <w:t xml:space="preserve"> РФ, </w:t>
      </w:r>
      <w:r w:rsidRPr="00095DFC">
        <w:t>суд,</w:t>
      </w:r>
    </w:p>
    <w:p w:rsidR="005F7503" w:rsidRPr="00095DFC" w:rsidP="005F7503">
      <w:pPr>
        <w:jc w:val="center"/>
        <w:rPr>
          <w:b/>
          <w:bCs/>
        </w:rPr>
      </w:pPr>
    </w:p>
    <w:p w:rsidR="005F7503" w:rsidRPr="00095DFC" w:rsidP="005F7503">
      <w:pPr>
        <w:jc w:val="center"/>
        <w:rPr>
          <w:b/>
          <w:bCs/>
        </w:rPr>
      </w:pPr>
      <w:r w:rsidRPr="00095DFC">
        <w:rPr>
          <w:b/>
          <w:bCs/>
        </w:rPr>
        <w:t>ПОСТАНОВИЛ:</w:t>
      </w:r>
    </w:p>
    <w:p w:rsidR="005F7503" w:rsidRPr="00095DFC" w:rsidP="005F7503">
      <w:pPr>
        <w:jc w:val="center"/>
        <w:rPr>
          <w:b/>
          <w:bCs/>
        </w:rPr>
      </w:pPr>
    </w:p>
    <w:p w:rsidR="005F7503" w:rsidRPr="00095DFC" w:rsidP="005F7503">
      <w:pPr>
        <w:autoSpaceDE w:val="0"/>
        <w:autoSpaceDN w:val="0"/>
        <w:adjustRightInd w:val="0"/>
        <w:ind w:firstLine="540"/>
        <w:jc w:val="both"/>
      </w:pPr>
      <w:r w:rsidRPr="00095DFC">
        <w:rPr>
          <w:b/>
        </w:rPr>
        <w:t xml:space="preserve">Воробьеву </w:t>
      </w:r>
      <w:r w:rsidR="00224E4A">
        <w:rPr>
          <w:b/>
        </w:rPr>
        <w:t>В.В.</w:t>
      </w:r>
      <w:r w:rsidRPr="00095DFC">
        <w:rPr>
          <w:b/>
        </w:rPr>
        <w:t xml:space="preserve"> </w:t>
      </w:r>
      <w:r w:rsidRPr="00095DFC">
        <w:t>признать виновн</w:t>
      </w:r>
      <w:r w:rsidRPr="00095DFC">
        <w:t>ой</w:t>
      </w:r>
      <w:r w:rsidRPr="00095DFC">
        <w:t xml:space="preserve"> в совершении административного правонарушения предусмотренного </w:t>
      </w:r>
      <w:r w:rsidRPr="00095DFC">
        <w:t>ч</w:t>
      </w:r>
      <w:r w:rsidRPr="00095DFC">
        <w:t xml:space="preserve">.1 ст. 6.8. </w:t>
      </w:r>
      <w:r w:rsidRPr="00095DFC">
        <w:t>Ко</w:t>
      </w:r>
      <w:r w:rsidRPr="00095DFC">
        <w:t>АП</w:t>
      </w:r>
      <w:r w:rsidRPr="00095DFC">
        <w:t xml:space="preserve"> РФ и</w:t>
      </w:r>
      <w:r w:rsidRPr="00095DFC">
        <w:t xml:space="preserve"> назначить е</w:t>
      </w:r>
      <w:r w:rsidRPr="00095DFC">
        <w:t>й</w:t>
      </w:r>
      <w:r w:rsidRPr="00095DFC">
        <w:t xml:space="preserve"> наказание в виде административного штрафа в размере 4000 (четыре тысячи) рублей. </w:t>
      </w:r>
    </w:p>
    <w:p w:rsidR="00CB2337" w:rsidRPr="00095DFC" w:rsidP="00CB2337">
      <w:pPr>
        <w:pStyle w:val="Title"/>
        <w:ind w:firstLine="540"/>
        <w:jc w:val="both"/>
        <w:rPr>
          <w:b w:val="0"/>
          <w:bCs w:val="0"/>
        </w:rPr>
      </w:pPr>
      <w:r w:rsidRPr="00095DFC">
        <w:rPr>
          <w:b w:val="0"/>
        </w:rPr>
        <w:t>Штраф необходимо оплатить по реквизитам:</w:t>
      </w:r>
      <w:r w:rsidRPr="00095DFC">
        <w:t xml:space="preserve"> </w:t>
      </w:r>
      <w:r w:rsidRPr="00095DFC">
        <w:rPr>
          <w:b w:val="0"/>
          <w:bCs w:val="0"/>
        </w:rPr>
        <w:t xml:space="preserve">наименование получателя: УФК по РК (УМВД РФ по г. Керчи л/с 04751А92530), наименование банка: Отделение по РК ЦБ РФ, р/с № 40101810335100010001, </w:t>
      </w:r>
      <w:r w:rsidRPr="00095DFC">
        <w:rPr>
          <w:b w:val="0"/>
        </w:rPr>
        <w:t xml:space="preserve">КБК 18811612000016000140, </w:t>
      </w:r>
      <w:r w:rsidRPr="00095DFC">
        <w:rPr>
          <w:b w:val="0"/>
          <w:bCs w:val="0"/>
        </w:rPr>
        <w:t>ИНН 9111000242, КПП 911101001, БИК 043510001, ОКТМО 35000000, УИН 1888</w:t>
      </w:r>
      <w:r w:rsidRPr="00095DFC">
        <w:rPr>
          <w:b w:val="0"/>
          <w:bCs w:val="0"/>
        </w:rPr>
        <w:t>0391180001149766</w:t>
      </w:r>
      <w:r w:rsidRPr="00095DFC">
        <w:rPr>
          <w:b w:val="0"/>
          <w:bCs w:val="0"/>
        </w:rPr>
        <w:t>, тип платежа «административный штраф». Адрес взыскателя: 2983</w:t>
      </w:r>
      <w:r w:rsidRPr="00095DFC">
        <w:rPr>
          <w:b w:val="0"/>
          <w:bCs w:val="0"/>
        </w:rPr>
        <w:t>13</w:t>
      </w:r>
      <w:r w:rsidRPr="00095DFC">
        <w:rPr>
          <w:b w:val="0"/>
          <w:bCs w:val="0"/>
        </w:rPr>
        <w:t xml:space="preserve">, г. Керчь, ул. </w:t>
      </w:r>
      <w:r w:rsidRPr="00095DFC">
        <w:rPr>
          <w:b w:val="0"/>
          <w:bCs w:val="0"/>
        </w:rPr>
        <w:t>Орджоникидзе, 1а.</w:t>
      </w:r>
    </w:p>
    <w:p w:rsidR="005F7503" w:rsidRPr="00095DFC" w:rsidP="00CB2337">
      <w:pPr>
        <w:pStyle w:val="Title"/>
        <w:ind w:firstLine="540"/>
        <w:jc w:val="both"/>
        <w:rPr>
          <w:b w:val="0"/>
          <w:lang w:val="uk-UA"/>
        </w:rPr>
      </w:pPr>
      <w:r w:rsidRPr="00095DFC">
        <w:rPr>
          <w:b w:val="0"/>
          <w:bCs w:val="0"/>
        </w:rPr>
        <w:t>Ра</w:t>
      </w:r>
      <w:r w:rsidRPr="00095DFC">
        <w:rPr>
          <w:b w:val="0"/>
        </w:rPr>
        <w:t>зъяснить, что административный штраф должен быть оплачен лицом, привлеченным к административной ответственности</w:t>
      </w:r>
      <w:r w:rsidRPr="00095DFC">
        <w:rPr>
          <w:b w:val="0"/>
          <w:color w:val="000000"/>
          <w:lang w:val="uk-UA"/>
        </w:rPr>
        <w:t xml:space="preserve">, не </w:t>
      </w:r>
      <w:r w:rsidRPr="00095DFC">
        <w:rPr>
          <w:b w:val="0"/>
        </w:rPr>
        <w:t xml:space="preserve">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w:t>
      </w:r>
      <w:r w:rsidRPr="00095DFC">
        <w:rPr>
          <w:b w:val="0"/>
        </w:rPr>
        <w:t>КоАП</w:t>
      </w:r>
      <w:r w:rsidRPr="00095DFC">
        <w:rPr>
          <w:b w:val="0"/>
        </w:rPr>
        <w:t xml:space="preserve"> РФ.</w:t>
      </w:r>
    </w:p>
    <w:p w:rsidR="005F7503" w:rsidRPr="00095DFC" w:rsidP="005F7503">
      <w:pPr>
        <w:ind w:firstLine="708"/>
        <w:jc w:val="both"/>
      </w:pPr>
      <w:r w:rsidRPr="00095DFC">
        <w:t>Постановление может быть обжаловано и опротестовано в Керченский городской суд, в течение 10 суток, с момента его получения или вручения.</w:t>
      </w:r>
    </w:p>
    <w:p w:rsidR="005F7503" w:rsidRPr="00095DFC" w:rsidP="005F7503">
      <w:pPr>
        <w:rPr>
          <w:b/>
          <w:bCs/>
        </w:rPr>
      </w:pPr>
      <w:r w:rsidRPr="00095DFC">
        <w:rPr>
          <w:b/>
          <w:bCs/>
        </w:rPr>
        <w:t>Мировой судья:</w:t>
      </w:r>
      <w:r w:rsidRPr="00095DFC" w:rsidR="00095DFC">
        <w:rPr>
          <w:b/>
          <w:bCs/>
        </w:rPr>
        <w:tab/>
      </w:r>
      <w:r w:rsidRPr="00095DFC">
        <w:rPr>
          <w:b/>
          <w:bCs/>
        </w:rPr>
        <w:t>С.С. Урюпина</w:t>
      </w:r>
    </w:p>
    <w:p w:rsidR="00224E4A" w:rsidRPr="00407E37" w:rsidP="00224E4A">
      <w:pPr>
        <w:contextualSpacing/>
        <w:rPr>
          <w:sz w:val="20"/>
          <w:szCs w:val="20"/>
        </w:rPr>
      </w:pPr>
      <w:r w:rsidRPr="00407E37">
        <w:rPr>
          <w:sz w:val="20"/>
          <w:szCs w:val="20"/>
        </w:rPr>
        <w:t>ДЕПЕРСОНИФИКАЦИЮ</w:t>
      </w:r>
    </w:p>
    <w:p w:rsidR="00224E4A" w:rsidRPr="00407E37" w:rsidP="00224E4A">
      <w:pPr>
        <w:contextualSpacing/>
        <w:rPr>
          <w:sz w:val="20"/>
          <w:szCs w:val="20"/>
        </w:rPr>
      </w:pPr>
      <w:r w:rsidRPr="00407E37">
        <w:rPr>
          <w:sz w:val="20"/>
          <w:szCs w:val="20"/>
        </w:rPr>
        <w:t>Лингвистический контроль</w:t>
      </w:r>
    </w:p>
    <w:p w:rsidR="00224E4A" w:rsidRPr="00407E37" w:rsidP="00224E4A">
      <w:pPr>
        <w:contextualSpacing/>
        <w:rPr>
          <w:sz w:val="20"/>
          <w:szCs w:val="20"/>
        </w:rPr>
      </w:pPr>
      <w:r w:rsidRPr="00407E37">
        <w:rPr>
          <w:sz w:val="20"/>
          <w:szCs w:val="20"/>
        </w:rPr>
        <w:t>произвел</w:t>
      </w:r>
    </w:p>
    <w:p w:rsidR="00224E4A" w:rsidRPr="00407E37" w:rsidP="00224E4A">
      <w:pPr>
        <w:contextualSpacing/>
        <w:rPr>
          <w:sz w:val="20"/>
          <w:szCs w:val="20"/>
        </w:rPr>
      </w:pPr>
      <w:r w:rsidRPr="00407E37">
        <w:rPr>
          <w:sz w:val="20"/>
          <w:szCs w:val="20"/>
        </w:rPr>
        <w:t xml:space="preserve">Помощник судьи __________ </w:t>
      </w:r>
      <w:r>
        <w:rPr>
          <w:sz w:val="20"/>
          <w:szCs w:val="20"/>
        </w:rPr>
        <w:t xml:space="preserve">В.В. </w:t>
      </w:r>
      <w:r>
        <w:rPr>
          <w:sz w:val="20"/>
          <w:szCs w:val="20"/>
        </w:rPr>
        <w:t>Науменко</w:t>
      </w:r>
    </w:p>
    <w:p w:rsidR="00224E4A" w:rsidRPr="00407E37" w:rsidP="00224E4A">
      <w:pPr>
        <w:contextualSpacing/>
        <w:rPr>
          <w:sz w:val="20"/>
          <w:szCs w:val="20"/>
        </w:rPr>
      </w:pPr>
    </w:p>
    <w:p w:rsidR="00224E4A" w:rsidRPr="00407E37" w:rsidP="00224E4A">
      <w:pPr>
        <w:contextualSpacing/>
        <w:rPr>
          <w:sz w:val="20"/>
          <w:szCs w:val="20"/>
        </w:rPr>
      </w:pPr>
      <w:r w:rsidRPr="00407E37">
        <w:rPr>
          <w:sz w:val="20"/>
          <w:szCs w:val="20"/>
        </w:rPr>
        <w:t>СОГЛАСОВАНО</w:t>
      </w:r>
    </w:p>
    <w:p w:rsidR="00224E4A" w:rsidP="00224E4A">
      <w:pPr>
        <w:contextualSpacing/>
        <w:rPr>
          <w:sz w:val="20"/>
          <w:szCs w:val="20"/>
        </w:rPr>
      </w:pPr>
      <w:r w:rsidRPr="00407E37">
        <w:rPr>
          <w:sz w:val="20"/>
          <w:szCs w:val="20"/>
        </w:rPr>
        <w:t xml:space="preserve">Судья_________ </w:t>
      </w:r>
      <w:r>
        <w:rPr>
          <w:sz w:val="20"/>
          <w:szCs w:val="20"/>
        </w:rPr>
        <w:t>С.С. Урюпина</w:t>
      </w:r>
    </w:p>
    <w:p w:rsidR="00224E4A" w:rsidRPr="00407E37" w:rsidP="00224E4A">
      <w:pPr>
        <w:contextualSpacing/>
        <w:rPr>
          <w:sz w:val="20"/>
          <w:szCs w:val="20"/>
        </w:rPr>
      </w:pPr>
    </w:p>
    <w:p w:rsidR="00224E4A" w:rsidRPr="00407E37" w:rsidP="00224E4A">
      <w:pPr>
        <w:contextualSpacing/>
        <w:rPr>
          <w:sz w:val="20"/>
          <w:szCs w:val="20"/>
        </w:rPr>
      </w:pPr>
      <w:r w:rsidRPr="00407E37">
        <w:rPr>
          <w:sz w:val="20"/>
          <w:szCs w:val="20"/>
        </w:rPr>
        <w:t>«_</w:t>
      </w:r>
      <w:r>
        <w:rPr>
          <w:sz w:val="20"/>
          <w:szCs w:val="20"/>
        </w:rPr>
        <w:t>20</w:t>
      </w:r>
      <w:r w:rsidRPr="00407E37">
        <w:rPr>
          <w:sz w:val="20"/>
          <w:szCs w:val="20"/>
        </w:rPr>
        <w:t xml:space="preserve">_» </w:t>
      </w:r>
      <w:r w:rsidRPr="00407E37">
        <w:rPr>
          <w:sz w:val="20"/>
          <w:szCs w:val="20"/>
        </w:rPr>
        <w:t>_</w:t>
      </w:r>
      <w:r>
        <w:rPr>
          <w:sz w:val="20"/>
          <w:szCs w:val="20"/>
        </w:rPr>
        <w:t>марта</w:t>
      </w:r>
      <w:r w:rsidRPr="00407E37">
        <w:rPr>
          <w:sz w:val="20"/>
          <w:szCs w:val="20"/>
        </w:rPr>
        <w:t>_ 20</w:t>
      </w:r>
      <w:r>
        <w:rPr>
          <w:sz w:val="20"/>
          <w:szCs w:val="20"/>
        </w:rPr>
        <w:t>18</w:t>
      </w:r>
      <w:r w:rsidRPr="00407E37">
        <w:rPr>
          <w:sz w:val="20"/>
          <w:szCs w:val="20"/>
        </w:rPr>
        <w:t xml:space="preserve"> г.</w:t>
      </w:r>
    </w:p>
    <w:p w:rsidR="00E82BD6"/>
    <w:sectPr w:rsidSect="00C87AC3">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7503"/>
    <w:rsid w:val="00095DFC"/>
    <w:rsid w:val="000A45E6"/>
    <w:rsid w:val="000D7422"/>
    <w:rsid w:val="00224E4A"/>
    <w:rsid w:val="0028784B"/>
    <w:rsid w:val="002E34C8"/>
    <w:rsid w:val="003149B3"/>
    <w:rsid w:val="00407E37"/>
    <w:rsid w:val="005F7503"/>
    <w:rsid w:val="006354AE"/>
    <w:rsid w:val="00C87AC3"/>
    <w:rsid w:val="00CB2337"/>
    <w:rsid w:val="00E82BD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50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F7503"/>
    <w:pPr>
      <w:jc w:val="center"/>
    </w:pPr>
    <w:rPr>
      <w:b/>
      <w:bCs/>
    </w:rPr>
  </w:style>
  <w:style w:type="character" w:customStyle="1" w:styleId="a">
    <w:name w:val="Название Знак"/>
    <w:basedOn w:val="DefaultParagraphFont"/>
    <w:link w:val="Title"/>
    <w:rsid w:val="005F7503"/>
    <w:rPr>
      <w:rFonts w:ascii="Times New Roman" w:eastAsia="Times New Roman" w:hAnsi="Times New Roman" w:cs="Times New Roman"/>
      <w:b/>
      <w:bCs/>
      <w:sz w:val="24"/>
      <w:szCs w:val="24"/>
      <w:lang w:eastAsia="ru-RU"/>
    </w:rPr>
  </w:style>
  <w:style w:type="paragraph" w:styleId="BodyTextIndent2">
    <w:name w:val="Body Text Indent 2"/>
    <w:basedOn w:val="Normal"/>
    <w:link w:val="2"/>
    <w:rsid w:val="005F7503"/>
    <w:pPr>
      <w:ind w:firstLine="708"/>
    </w:pPr>
    <w:rPr>
      <w:sz w:val="22"/>
    </w:rPr>
  </w:style>
  <w:style w:type="character" w:customStyle="1" w:styleId="2">
    <w:name w:val="Основной текст с отступом 2 Знак"/>
    <w:basedOn w:val="DefaultParagraphFont"/>
    <w:link w:val="BodyTextIndent2"/>
    <w:rsid w:val="005F7503"/>
    <w:rPr>
      <w:rFonts w:ascii="Times New Roman" w:eastAsia="Times New Roman" w:hAnsi="Times New Roman" w:cs="Times New Roman"/>
      <w:szCs w:val="24"/>
      <w:lang w:eastAsia="ru-RU"/>
    </w:rPr>
  </w:style>
  <w:style w:type="character" w:styleId="Hyperlink">
    <w:name w:val="Hyperlink"/>
    <w:basedOn w:val="DefaultParagraphFont"/>
    <w:semiHidden/>
    <w:unhideWhenUsed/>
    <w:rsid w:val="005F7503"/>
    <w:rPr>
      <w:color w:val="0000FF"/>
      <w:u w:val="single"/>
    </w:rPr>
  </w:style>
  <w:style w:type="paragraph" w:customStyle="1" w:styleId="a0">
    <w:name w:val="Обычный текст"/>
    <w:basedOn w:val="Normal"/>
    <w:rsid w:val="005F7503"/>
    <w:pPr>
      <w:ind w:firstLine="454"/>
      <w:jc w:val="both"/>
    </w:pPr>
  </w:style>
  <w:style w:type="paragraph" w:styleId="NormalWeb">
    <w:name w:val="Normal (Web)"/>
    <w:basedOn w:val="Normal"/>
    <w:uiPriority w:val="99"/>
    <w:semiHidden/>
    <w:unhideWhenUsed/>
    <w:rsid w:val="00CB2337"/>
    <w:pPr>
      <w:spacing w:before="100" w:beforeAutospacing="1" w:after="100" w:afterAutospacing="1"/>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