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6B8A" w:rsidRPr="00773111" w:rsidP="00966B8A">
      <w:pPr>
        <w:pStyle w:val="NormalWeb"/>
        <w:spacing w:before="0" w:beforeAutospacing="0" w:after="0" w:afterAutospacing="0"/>
        <w:ind w:left="6372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  <w:lang w:val="uk-UA"/>
        </w:rPr>
        <w:t>Дело</w:t>
      </w:r>
      <w:r w:rsidRPr="00773111">
        <w:rPr>
          <w:b/>
          <w:sz w:val="26"/>
          <w:szCs w:val="26"/>
          <w:lang w:val="uk-UA"/>
        </w:rPr>
        <w:t xml:space="preserve"> № 5-51-</w:t>
      </w:r>
      <w:r>
        <w:rPr>
          <w:b/>
          <w:sz w:val="26"/>
          <w:szCs w:val="26"/>
          <w:lang w:val="uk-UA"/>
        </w:rPr>
        <w:t>117</w:t>
      </w:r>
      <w:r w:rsidRPr="00773111">
        <w:rPr>
          <w:b/>
          <w:sz w:val="26"/>
          <w:szCs w:val="26"/>
          <w:lang w:val="uk-UA"/>
        </w:rPr>
        <w:t>/20</w:t>
      </w:r>
      <w:r w:rsidRPr="00202BAE">
        <w:rPr>
          <w:b/>
          <w:sz w:val="26"/>
          <w:szCs w:val="26"/>
        </w:rPr>
        <w:t>21</w:t>
      </w:r>
    </w:p>
    <w:p w:rsidR="00966B8A" w:rsidRPr="00773111" w:rsidP="00966B8A">
      <w:pPr>
        <w:pStyle w:val="NormalWeb"/>
        <w:spacing w:before="0" w:beforeAutospacing="0" w:after="0" w:afterAutospacing="0"/>
        <w:ind w:left="6372"/>
        <w:rPr>
          <w:sz w:val="26"/>
          <w:szCs w:val="26"/>
        </w:rPr>
      </w:pPr>
    </w:p>
    <w:p w:rsidR="00966B8A" w:rsidRPr="00773111" w:rsidP="00966B8A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</w:rPr>
      </w:pPr>
      <w:r w:rsidRPr="00773111">
        <w:rPr>
          <w:b/>
          <w:sz w:val="26"/>
          <w:szCs w:val="26"/>
        </w:rPr>
        <w:t>ПОСТАНОВЛЕНИЕ</w:t>
      </w:r>
    </w:p>
    <w:p w:rsidR="00966B8A" w:rsidRPr="00773111" w:rsidP="00966B8A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</w:rPr>
        <w:t>по делу об административном правонарушении</w:t>
      </w:r>
    </w:p>
    <w:p w:rsidR="00966B8A" w:rsidRPr="00773111" w:rsidP="00966B8A">
      <w:pPr>
        <w:pStyle w:val="a"/>
        <w:ind w:firstLine="0"/>
        <w:rPr>
          <w:sz w:val="26"/>
          <w:szCs w:val="26"/>
        </w:rPr>
      </w:pPr>
    </w:p>
    <w:p w:rsidR="00966B8A" w:rsidRPr="00773111" w:rsidP="00966B8A">
      <w:pPr>
        <w:pStyle w:val="a"/>
        <w:rPr>
          <w:sz w:val="26"/>
          <w:szCs w:val="26"/>
        </w:rPr>
      </w:pPr>
      <w:r w:rsidRPr="00966B8A">
        <w:rPr>
          <w:sz w:val="26"/>
          <w:szCs w:val="26"/>
        </w:rPr>
        <w:t xml:space="preserve">19 </w:t>
      </w:r>
      <w:r>
        <w:rPr>
          <w:sz w:val="26"/>
          <w:szCs w:val="26"/>
        </w:rPr>
        <w:t>мая</w:t>
      </w:r>
      <w:r w:rsidRPr="00202BAE">
        <w:rPr>
          <w:sz w:val="26"/>
          <w:szCs w:val="26"/>
        </w:rPr>
        <w:t xml:space="preserve"> 2021 г</w:t>
      </w:r>
      <w:r>
        <w:rPr>
          <w:sz w:val="26"/>
          <w:szCs w:val="26"/>
        </w:rPr>
        <w:t xml:space="preserve">ода  </w:t>
      </w:r>
      <w:r w:rsidRPr="00773111">
        <w:rPr>
          <w:sz w:val="26"/>
          <w:szCs w:val="26"/>
        </w:rPr>
        <w:t xml:space="preserve">                                                                     </w:t>
      </w:r>
      <w:r w:rsidRPr="0077311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</w:t>
      </w:r>
      <w:r w:rsidRPr="0077311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773111">
        <w:rPr>
          <w:sz w:val="26"/>
          <w:szCs w:val="26"/>
        </w:rPr>
        <w:t xml:space="preserve"> Керчь</w:t>
      </w:r>
    </w:p>
    <w:p w:rsidR="00966B8A" w:rsidRPr="00773111" w:rsidP="00966B8A">
      <w:pPr>
        <w:pStyle w:val="BodyText2"/>
        <w:rPr>
          <w:sz w:val="26"/>
          <w:szCs w:val="26"/>
        </w:rPr>
      </w:pPr>
      <w:r w:rsidRPr="00773111">
        <w:rPr>
          <w:sz w:val="26"/>
          <w:szCs w:val="26"/>
        </w:rPr>
        <w:tab/>
      </w:r>
    </w:p>
    <w:p w:rsidR="00966B8A" w:rsidRPr="00773111" w:rsidP="00966B8A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966B8A" w:rsidRPr="00773111" w:rsidP="00966B8A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966B8A" w:rsidRPr="00773111" w:rsidP="00966B8A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>рассмотрев дело об административном правонарушении, в отношении:</w:t>
      </w:r>
    </w:p>
    <w:p w:rsidR="00966B8A" w:rsidRPr="00773111" w:rsidP="00966B8A">
      <w:pPr>
        <w:pStyle w:val="BodyText2"/>
        <w:ind w:left="2124"/>
        <w:rPr>
          <w:sz w:val="26"/>
          <w:szCs w:val="26"/>
        </w:rPr>
      </w:pPr>
      <w:r w:rsidRPr="00773111">
        <w:rPr>
          <w:b/>
          <w:sz w:val="26"/>
          <w:szCs w:val="26"/>
        </w:rPr>
        <w:t>Кизенкова</w:t>
      </w:r>
      <w:r w:rsidRPr="00773111">
        <w:rPr>
          <w:b/>
          <w:sz w:val="26"/>
          <w:szCs w:val="26"/>
        </w:rPr>
        <w:t xml:space="preserve"> </w:t>
      </w:r>
      <w:r w:rsidR="00B053AE">
        <w:rPr>
          <w:b/>
          <w:sz w:val="26"/>
          <w:szCs w:val="26"/>
        </w:rPr>
        <w:t>И.М.</w:t>
      </w:r>
      <w:r w:rsidRPr="00773111">
        <w:rPr>
          <w:sz w:val="26"/>
          <w:szCs w:val="26"/>
        </w:rPr>
        <w:t xml:space="preserve">, </w:t>
      </w:r>
      <w:r w:rsidRPr="00B053AE" w:rsidR="00B053AE">
        <w:rPr>
          <w:b/>
          <w:sz w:val="26"/>
          <w:szCs w:val="26"/>
        </w:rPr>
        <w:t>/изъято/</w:t>
      </w:r>
    </w:p>
    <w:p w:rsidR="00966B8A" w:rsidRPr="00773111" w:rsidP="00966B8A">
      <w:pPr>
        <w:pStyle w:val="BodyText2"/>
        <w:rPr>
          <w:sz w:val="26"/>
          <w:szCs w:val="26"/>
        </w:rPr>
      </w:pPr>
      <w:r w:rsidRPr="00773111">
        <w:rPr>
          <w:sz w:val="26"/>
          <w:szCs w:val="26"/>
        </w:rPr>
        <w:t xml:space="preserve">привлекаемого к административной ответственности по 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 xml:space="preserve">.3 ст. 19.24 Кодекса Российской Федерации об административных правонарушениях (далее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РФ),</w:t>
      </w:r>
    </w:p>
    <w:p w:rsidR="00966B8A" w:rsidRPr="00773111" w:rsidP="00966B8A">
      <w:pPr>
        <w:jc w:val="center"/>
        <w:rPr>
          <w:b/>
          <w:sz w:val="26"/>
          <w:szCs w:val="26"/>
        </w:rPr>
      </w:pPr>
    </w:p>
    <w:p w:rsidR="00966B8A" w:rsidRPr="00773111" w:rsidP="00966B8A">
      <w:pPr>
        <w:jc w:val="center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</w:rPr>
        <w:t>УСТАНОВИЛ:</w:t>
      </w:r>
    </w:p>
    <w:p w:rsidR="00966B8A" w:rsidRPr="00773111" w:rsidP="00966B8A">
      <w:pPr>
        <w:jc w:val="center"/>
        <w:rPr>
          <w:b/>
          <w:sz w:val="26"/>
          <w:szCs w:val="26"/>
          <w:lang w:val="uk-UA"/>
        </w:rPr>
      </w:pPr>
    </w:p>
    <w:p w:rsidR="00966B8A" w:rsidRPr="00773111" w:rsidP="00966B8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привлекается к административной ответственности по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 xml:space="preserve">.3 ст. 19.24.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РФ.</w:t>
      </w:r>
    </w:p>
    <w:p w:rsidR="00966B8A" w:rsidRPr="00773111" w:rsidP="00966B8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bidi="ru-RU"/>
        </w:rPr>
      </w:pPr>
      <w:r w:rsidRPr="00773111">
        <w:rPr>
          <w:sz w:val="26"/>
          <w:szCs w:val="26"/>
        </w:rPr>
        <w:t xml:space="preserve">Согласно протоколу об административном правонарушении </w:t>
      </w:r>
      <w:r w:rsidRPr="00B053AE" w:rsidR="00B053AE">
        <w:rPr>
          <w:b/>
          <w:sz w:val="26"/>
          <w:szCs w:val="26"/>
        </w:rPr>
        <w:t>/изъято/</w:t>
      </w:r>
      <w:r w:rsidRPr="0077311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</w:t>
      </w:r>
      <w:r w:rsidRPr="0077311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</w:t>
      </w:r>
      <w:r w:rsidRPr="00773111">
        <w:rPr>
          <w:color w:val="000000"/>
          <w:sz w:val="26"/>
          <w:szCs w:val="26"/>
          <w:lang w:bidi="ru-RU"/>
        </w:rPr>
        <w:t xml:space="preserve">состоя под административным </w:t>
      </w:r>
      <w:r w:rsidRPr="00773111">
        <w:rPr>
          <w:rStyle w:val="a0"/>
          <w:i w:val="0"/>
        </w:rPr>
        <w:t>надзором по</w:t>
      </w:r>
      <w:r w:rsidRPr="00773111">
        <w:rPr>
          <w:color w:val="000000"/>
          <w:sz w:val="26"/>
          <w:szCs w:val="26"/>
          <w:lang w:bidi="ru-RU"/>
        </w:rPr>
        <w:t xml:space="preserve"> решению Керченского городского суда Республики Крым </w:t>
      </w:r>
      <w:r>
        <w:rPr>
          <w:color w:val="000000"/>
          <w:sz w:val="26"/>
          <w:szCs w:val="26"/>
          <w:lang w:bidi="ru-RU"/>
        </w:rPr>
        <w:t>продленного решением того же суда от 20.07.2020 года до 06.02.2023 года</w:t>
      </w:r>
      <w:r w:rsidRPr="00773111">
        <w:rPr>
          <w:color w:val="000000"/>
          <w:sz w:val="26"/>
          <w:szCs w:val="26"/>
          <w:lang w:bidi="ru-RU"/>
        </w:rPr>
        <w:t xml:space="preserve"> (с установлением ограничений в том числе, в виде еженедельной явки для регистрации, в 1-й, 2-ой, 3-ий и 4-ый понедельник месяца в отдел органа внутренних дел по</w:t>
      </w:r>
      <w:r w:rsidRPr="00773111">
        <w:rPr>
          <w:color w:val="000000"/>
          <w:sz w:val="26"/>
          <w:szCs w:val="26"/>
          <w:lang w:bidi="ru-RU"/>
        </w:rPr>
        <w:t xml:space="preserve"> </w:t>
      </w:r>
      <w:r w:rsidRPr="00773111">
        <w:rPr>
          <w:color w:val="000000"/>
          <w:sz w:val="26"/>
          <w:szCs w:val="26"/>
          <w:lang w:bidi="ru-RU"/>
        </w:rPr>
        <w:t>месту жительства (пребывания)</w:t>
      </w:r>
      <w:r>
        <w:rPr>
          <w:color w:val="000000"/>
          <w:sz w:val="26"/>
          <w:szCs w:val="26"/>
          <w:lang w:bidi="ru-RU"/>
        </w:rPr>
        <w:t xml:space="preserve">; повторно 15.03.2021 года </w:t>
      </w:r>
      <w:r w:rsidRPr="00773111">
        <w:rPr>
          <w:color w:val="000000"/>
          <w:sz w:val="26"/>
          <w:szCs w:val="26"/>
          <w:lang w:bidi="ru-RU"/>
        </w:rPr>
        <w:t xml:space="preserve">(в </w:t>
      </w:r>
      <w:r>
        <w:rPr>
          <w:color w:val="000000"/>
          <w:sz w:val="26"/>
          <w:szCs w:val="26"/>
          <w:lang w:bidi="ru-RU"/>
        </w:rPr>
        <w:t>третий понедельник марта 2021</w:t>
      </w:r>
      <w:r w:rsidRPr="00773111">
        <w:rPr>
          <w:color w:val="000000"/>
          <w:sz w:val="26"/>
          <w:szCs w:val="26"/>
          <w:lang w:bidi="ru-RU"/>
        </w:rPr>
        <w:t xml:space="preserve"> года) </w:t>
      </w:r>
      <w:r w:rsidRPr="00773111">
        <w:rPr>
          <w:sz w:val="26"/>
          <w:szCs w:val="26"/>
        </w:rPr>
        <w:t>до 18 часов 00 минут, не явился на регистрацию</w:t>
      </w:r>
      <w:r w:rsidRPr="00773111">
        <w:rPr>
          <w:color w:val="000000"/>
          <w:sz w:val="26"/>
          <w:szCs w:val="26"/>
          <w:lang w:bidi="ru-RU"/>
        </w:rPr>
        <w:t xml:space="preserve"> </w:t>
      </w:r>
      <w:r w:rsidRPr="00773111">
        <w:rPr>
          <w:sz w:val="26"/>
          <w:szCs w:val="26"/>
        </w:rPr>
        <w:t xml:space="preserve">по адресу: г. Керчь, ул. Орджоникидзе </w:t>
      </w:r>
      <w:r w:rsidRPr="00B053AE" w:rsidR="00B053AE">
        <w:rPr>
          <w:b/>
          <w:sz w:val="26"/>
          <w:szCs w:val="26"/>
        </w:rPr>
        <w:t>/изъято/</w:t>
      </w:r>
      <w:r w:rsidRPr="00773111">
        <w:rPr>
          <w:sz w:val="26"/>
          <w:szCs w:val="26"/>
        </w:rPr>
        <w:t xml:space="preserve">, чем нарушил </w:t>
      </w:r>
      <w:r w:rsidRPr="00773111">
        <w:rPr>
          <w:color w:val="000000"/>
          <w:sz w:val="26"/>
          <w:szCs w:val="26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773111">
        <w:rPr>
          <w:sz w:val="26"/>
          <w:szCs w:val="26"/>
        </w:rPr>
        <w:t>.</w:t>
      </w:r>
    </w:p>
    <w:p w:rsidR="00966B8A" w:rsidP="00966B8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протокола об административном правонарушении </w:t>
      </w:r>
      <w:r>
        <w:rPr>
          <w:sz w:val="26"/>
          <w:szCs w:val="26"/>
        </w:rPr>
        <w:t>Кизенков</w:t>
      </w:r>
      <w:r>
        <w:rPr>
          <w:sz w:val="26"/>
          <w:szCs w:val="26"/>
        </w:rPr>
        <w:t xml:space="preserve"> И.М. получил лично, замечаний и дополнений не имел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.д.2).</w:t>
      </w:r>
    </w:p>
    <w:p w:rsidR="00966B8A" w:rsidP="00966B8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судебном заседании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вину признал и пояснил, что </w:t>
      </w:r>
      <w:r>
        <w:rPr>
          <w:sz w:val="26"/>
          <w:szCs w:val="26"/>
        </w:rPr>
        <w:t>15.03.</w:t>
      </w:r>
      <w:r w:rsidRPr="0077311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не явился на регистрацию, т.к. ему было плохо. Оправдательных медицинских документов предоставить не может. </w:t>
      </w:r>
    </w:p>
    <w:p w:rsidR="00966B8A" w:rsidP="00966B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 </w:t>
      </w:r>
    </w:p>
    <w:p w:rsidR="00966B8A" w:rsidRPr="00773111" w:rsidP="00966B8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773111">
        <w:rPr>
          <w:sz w:val="26"/>
          <w:szCs w:val="26"/>
        </w:rPr>
        <w:t>Кизенкова</w:t>
      </w:r>
      <w:r w:rsidRPr="00773111">
        <w:rPr>
          <w:sz w:val="26"/>
          <w:szCs w:val="26"/>
        </w:rPr>
        <w:t xml:space="preserve"> И.М., по </w:t>
      </w:r>
      <w:r w:rsidRPr="00773111">
        <w:rPr>
          <w:sz w:val="26"/>
          <w:szCs w:val="26"/>
          <w:lang w:val="uk-UA"/>
        </w:rPr>
        <w:t>ч.3</w:t>
      </w:r>
      <w:r w:rsidRPr="00773111">
        <w:rPr>
          <w:sz w:val="26"/>
          <w:szCs w:val="26"/>
        </w:rPr>
        <w:t xml:space="preserve"> ст. </w:t>
      </w:r>
      <w:r w:rsidRPr="00773111">
        <w:rPr>
          <w:sz w:val="26"/>
          <w:szCs w:val="26"/>
          <w:lang w:val="uk-UA"/>
        </w:rPr>
        <w:t>19.24</w:t>
      </w:r>
      <w:r w:rsidRPr="00773111"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>К</w:t>
      </w:r>
      <w:r>
        <w:rPr>
          <w:sz w:val="26"/>
          <w:szCs w:val="26"/>
        </w:rPr>
        <w:t>оАП</w:t>
      </w:r>
      <w:r>
        <w:rPr>
          <w:sz w:val="26"/>
          <w:szCs w:val="26"/>
        </w:rPr>
        <w:t xml:space="preserve"> РФ</w:t>
      </w:r>
      <w:r w:rsidRPr="00773111">
        <w:rPr>
          <w:sz w:val="26"/>
          <w:szCs w:val="26"/>
        </w:rPr>
        <w:t xml:space="preserve">, </w:t>
      </w:r>
      <w:r w:rsidRPr="00773111">
        <w:rPr>
          <w:sz w:val="26"/>
          <w:szCs w:val="26"/>
        </w:rPr>
        <w:t>квалифицированы</w:t>
      </w:r>
      <w:r w:rsidRPr="00773111">
        <w:rPr>
          <w:sz w:val="26"/>
          <w:szCs w:val="26"/>
        </w:rPr>
        <w:t xml:space="preserve"> верно, а его вина полностью доказана.</w:t>
      </w:r>
    </w:p>
    <w:p w:rsidR="00966B8A" w:rsidP="00966B8A">
      <w:pPr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Административная ответственность по </w:t>
      </w:r>
      <w:hyperlink r:id="rId4" w:history="1">
        <w:r w:rsidRPr="00773111">
          <w:rPr>
            <w:rStyle w:val="a1"/>
            <w:sz w:val="26"/>
            <w:szCs w:val="26"/>
          </w:rPr>
          <w:t>части 3 статьи 19.24</w:t>
        </w:r>
      </w:hyperlink>
      <w:r w:rsidRPr="00773111"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966B8A" w:rsidRPr="00773111" w:rsidP="00966B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Помимо устных 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.д.4) объяснений лица, привлекаемого к административной ответственности, факт нарушения </w:t>
      </w:r>
      <w:r>
        <w:rPr>
          <w:sz w:val="26"/>
          <w:szCs w:val="26"/>
        </w:rPr>
        <w:t>Кизенковым</w:t>
      </w:r>
      <w:r>
        <w:rPr>
          <w:sz w:val="26"/>
          <w:szCs w:val="26"/>
        </w:rPr>
        <w:t xml:space="preserve"> И.М. установленных решением суда ограничений, в связи с нахождением под административным надзором подтверждается представленными суду материалами дела.</w:t>
      </w:r>
    </w:p>
    <w:p w:rsidR="00966B8A" w:rsidRPr="00773111" w:rsidP="00966B8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      </w:t>
      </w:r>
      <w:r w:rsidRPr="00773111">
        <w:rPr>
          <w:sz w:val="26"/>
          <w:szCs w:val="26"/>
        </w:rPr>
        <w:tab/>
      </w:r>
      <w:r>
        <w:rPr>
          <w:sz w:val="26"/>
          <w:szCs w:val="26"/>
        </w:rPr>
        <w:t xml:space="preserve">Решением </w:t>
      </w:r>
      <w:r w:rsidRPr="00773111">
        <w:rPr>
          <w:sz w:val="26"/>
          <w:szCs w:val="26"/>
        </w:rPr>
        <w:t xml:space="preserve">Керченского городского суда </w:t>
      </w:r>
      <w:r w:rsidRPr="00773111">
        <w:rPr>
          <w:color w:val="000000"/>
          <w:sz w:val="26"/>
          <w:szCs w:val="26"/>
          <w:lang w:bidi="ru-RU"/>
        </w:rPr>
        <w:t xml:space="preserve">Республики Крым от 19.07.2016 года </w:t>
      </w:r>
      <w:r w:rsidRPr="00773111">
        <w:rPr>
          <w:sz w:val="26"/>
          <w:szCs w:val="26"/>
        </w:rPr>
        <w:t>Кизенкову</w:t>
      </w:r>
      <w:r w:rsidRPr="00773111">
        <w:rPr>
          <w:sz w:val="26"/>
          <w:szCs w:val="26"/>
        </w:rPr>
        <w:t xml:space="preserve"> И.М.,  был </w:t>
      </w:r>
      <w:r w:rsidRPr="00773111">
        <w:rPr>
          <w:color w:val="000000"/>
          <w:sz w:val="26"/>
          <w:szCs w:val="26"/>
          <w:lang w:bidi="ru-RU"/>
        </w:rPr>
        <w:t xml:space="preserve">установлен административный надзор сроком на один год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773111">
        <w:rPr>
          <w:sz w:val="26"/>
          <w:szCs w:val="26"/>
        </w:rPr>
        <w:t xml:space="preserve">г. Керчь, ул. Орджоникидзе, </w:t>
      </w:r>
      <w:r w:rsidRPr="00B053AE" w:rsidR="00B053AE">
        <w:rPr>
          <w:b/>
          <w:sz w:val="26"/>
          <w:szCs w:val="26"/>
        </w:rPr>
        <w:t>/изъято/</w:t>
      </w:r>
      <w:r w:rsidRPr="00773111">
        <w:rPr>
          <w:sz w:val="26"/>
          <w:szCs w:val="26"/>
        </w:rPr>
        <w:t>, два раза в месяц (л.д.</w:t>
      </w:r>
      <w:r>
        <w:rPr>
          <w:sz w:val="26"/>
          <w:szCs w:val="26"/>
        </w:rPr>
        <w:t>5</w:t>
      </w:r>
      <w:r w:rsidRPr="00773111">
        <w:rPr>
          <w:sz w:val="26"/>
          <w:szCs w:val="26"/>
        </w:rPr>
        <w:t xml:space="preserve">). </w:t>
      </w:r>
    </w:p>
    <w:p w:rsidR="00966B8A" w:rsidRPr="00773111" w:rsidP="00966B8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связи с систематическим нарушением правил отбытия административного надзора </w:t>
      </w:r>
      <w:r w:rsidRPr="00773111">
        <w:rPr>
          <w:sz w:val="26"/>
          <w:szCs w:val="26"/>
        </w:rPr>
        <w:t>Кизенкову</w:t>
      </w:r>
      <w:r w:rsidRPr="00773111">
        <w:rPr>
          <w:sz w:val="26"/>
          <w:szCs w:val="26"/>
        </w:rPr>
        <w:t xml:space="preserve"> И.М., по решени</w:t>
      </w:r>
      <w:r>
        <w:rPr>
          <w:sz w:val="26"/>
          <w:szCs w:val="26"/>
        </w:rPr>
        <w:t>ю</w:t>
      </w:r>
      <w:r w:rsidRPr="00773111">
        <w:rPr>
          <w:sz w:val="26"/>
          <w:szCs w:val="26"/>
        </w:rPr>
        <w:t xml:space="preserve"> Керченского городского суда </w:t>
      </w:r>
      <w:r w:rsidRPr="00773111">
        <w:rPr>
          <w:color w:val="000000"/>
          <w:sz w:val="26"/>
          <w:szCs w:val="26"/>
          <w:lang w:bidi="ru-RU"/>
        </w:rPr>
        <w:t xml:space="preserve">Республики Крым </w:t>
      </w:r>
      <w:r>
        <w:rPr>
          <w:color w:val="000000"/>
          <w:sz w:val="26"/>
          <w:szCs w:val="26"/>
          <w:lang w:bidi="ru-RU"/>
        </w:rPr>
        <w:t xml:space="preserve">срок административного надзора был </w:t>
      </w:r>
      <w:r w:rsidRPr="00773111">
        <w:rPr>
          <w:color w:val="000000"/>
          <w:sz w:val="26"/>
          <w:szCs w:val="26"/>
          <w:lang w:bidi="ru-RU"/>
        </w:rPr>
        <w:t>продле</w:t>
      </w:r>
      <w:r>
        <w:rPr>
          <w:color w:val="000000"/>
          <w:sz w:val="26"/>
          <w:szCs w:val="26"/>
          <w:lang w:bidi="ru-RU"/>
        </w:rPr>
        <w:t>н</w:t>
      </w:r>
      <w:r w:rsidRPr="00773111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22.07.2020 года до 06.02.2023 года </w:t>
      </w:r>
      <w:r w:rsidRPr="00773111">
        <w:rPr>
          <w:color w:val="000000"/>
          <w:sz w:val="26"/>
          <w:szCs w:val="26"/>
          <w:lang w:bidi="ru-RU"/>
        </w:rPr>
        <w:t xml:space="preserve">с установлением ограничений, в том числе и в виде </w:t>
      </w:r>
      <w:r w:rsidRPr="00773111">
        <w:rPr>
          <w:sz w:val="26"/>
          <w:szCs w:val="26"/>
        </w:rPr>
        <w:t xml:space="preserve">регистрации </w:t>
      </w:r>
      <w:r w:rsidRPr="00773111">
        <w:rPr>
          <w:color w:val="000000"/>
          <w:sz w:val="26"/>
          <w:szCs w:val="26"/>
          <w:lang w:bidi="ru-RU"/>
        </w:rPr>
        <w:t xml:space="preserve">в отделе органа внутренних дел по месту жительства (пребывания), по адресу: </w:t>
      </w:r>
      <w:r w:rsidRPr="00773111">
        <w:rPr>
          <w:sz w:val="26"/>
          <w:szCs w:val="26"/>
        </w:rPr>
        <w:t xml:space="preserve">г. Керчь, ул. Орджоникидзе, </w:t>
      </w:r>
      <w:r w:rsidRPr="00B053AE" w:rsidR="00B053AE">
        <w:rPr>
          <w:b/>
          <w:sz w:val="26"/>
          <w:szCs w:val="26"/>
        </w:rPr>
        <w:t>/изъято/</w:t>
      </w:r>
      <w:r w:rsidRPr="00773111">
        <w:rPr>
          <w:sz w:val="26"/>
          <w:szCs w:val="26"/>
        </w:rPr>
        <w:t>, четыре  раза в месяц, каждый</w:t>
      </w:r>
      <w:r w:rsidRPr="00773111">
        <w:rPr>
          <w:sz w:val="26"/>
          <w:szCs w:val="26"/>
        </w:rPr>
        <w:t xml:space="preserve"> 1-ый, 2-ой, 3-ий и 4-ый понедельник месяца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л</w:t>
      </w:r>
      <w:r>
        <w:rPr>
          <w:color w:val="000000"/>
          <w:sz w:val="26"/>
          <w:szCs w:val="26"/>
          <w:lang w:bidi="ru-RU"/>
        </w:rPr>
        <w:t>.д.6)</w:t>
      </w:r>
      <w:r w:rsidRPr="00773111">
        <w:rPr>
          <w:sz w:val="26"/>
          <w:szCs w:val="26"/>
        </w:rPr>
        <w:t>.</w:t>
      </w:r>
    </w:p>
    <w:p w:rsidR="00966B8A" w:rsidRPr="00773111" w:rsidP="00966B8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(предупреждение л.д.</w:t>
      </w:r>
      <w:r>
        <w:rPr>
          <w:sz w:val="26"/>
          <w:szCs w:val="26"/>
        </w:rPr>
        <w:t>10</w:t>
      </w:r>
      <w:r w:rsidRPr="00773111">
        <w:rPr>
          <w:sz w:val="26"/>
          <w:szCs w:val="26"/>
        </w:rPr>
        <w:t>).</w:t>
      </w:r>
      <w:r>
        <w:rPr>
          <w:sz w:val="26"/>
          <w:szCs w:val="26"/>
        </w:rPr>
        <w:t xml:space="preserve">  </w:t>
      </w:r>
      <w:r w:rsidRPr="00773111">
        <w:rPr>
          <w:sz w:val="26"/>
          <w:szCs w:val="26"/>
        </w:rPr>
        <w:t>Кизенкову</w:t>
      </w:r>
      <w:r w:rsidRPr="00773111">
        <w:rPr>
          <w:sz w:val="26"/>
          <w:szCs w:val="26"/>
        </w:rPr>
        <w:t xml:space="preserve"> И.М. был установлен график прибытия поднадзорного лица на регистрацию (</w:t>
      </w:r>
      <w:r w:rsidRPr="00773111">
        <w:rPr>
          <w:sz w:val="26"/>
          <w:szCs w:val="26"/>
        </w:rPr>
        <w:t>л</w:t>
      </w:r>
      <w:r w:rsidRPr="00773111">
        <w:rPr>
          <w:sz w:val="26"/>
          <w:szCs w:val="26"/>
        </w:rPr>
        <w:t>.д.</w:t>
      </w:r>
      <w:r>
        <w:rPr>
          <w:sz w:val="26"/>
          <w:szCs w:val="26"/>
        </w:rPr>
        <w:t>11</w:t>
      </w:r>
      <w:r w:rsidRPr="00773111">
        <w:rPr>
          <w:sz w:val="26"/>
          <w:szCs w:val="26"/>
        </w:rPr>
        <w:t xml:space="preserve">). </w:t>
      </w:r>
    </w:p>
    <w:p w:rsidR="00966B8A" w:rsidRPr="001C2305" w:rsidP="00966B8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305">
        <w:rPr>
          <w:sz w:val="26"/>
          <w:szCs w:val="26"/>
        </w:rPr>
        <w:t>С</w:t>
      </w:r>
      <w:r w:rsidRPr="001C2305">
        <w:rPr>
          <w:color w:val="000000"/>
          <w:sz w:val="26"/>
          <w:szCs w:val="26"/>
          <w:lang w:bidi="ru-RU"/>
        </w:rPr>
        <w:t xml:space="preserve">огласно </w:t>
      </w:r>
      <w:r w:rsidRPr="001C2305">
        <w:rPr>
          <w:sz w:val="26"/>
          <w:szCs w:val="26"/>
        </w:rPr>
        <w:t xml:space="preserve">рапорту </w:t>
      </w:r>
      <w:r w:rsidRPr="001C2305">
        <w:rPr>
          <w:sz w:val="26"/>
          <w:szCs w:val="26"/>
        </w:rPr>
        <w:t>ст</w:t>
      </w:r>
      <w:r w:rsidRPr="001C2305">
        <w:rPr>
          <w:sz w:val="26"/>
          <w:szCs w:val="26"/>
        </w:rPr>
        <w:t>.</w:t>
      </w:r>
      <w:r w:rsidRPr="001C2305">
        <w:rPr>
          <w:sz w:val="26"/>
          <w:szCs w:val="26"/>
        </w:rPr>
        <w:t>У</w:t>
      </w:r>
      <w:r w:rsidRPr="001C2305">
        <w:rPr>
          <w:sz w:val="26"/>
          <w:szCs w:val="26"/>
        </w:rPr>
        <w:t>УП</w:t>
      </w:r>
      <w:r w:rsidRPr="001C2305">
        <w:rPr>
          <w:sz w:val="26"/>
          <w:szCs w:val="26"/>
        </w:rPr>
        <w:t xml:space="preserve"> ОУУП и ПДН ОП №1 УМВД России по г. Керчи </w:t>
      </w:r>
      <w:r w:rsidRPr="00B053AE" w:rsidR="00B053AE">
        <w:rPr>
          <w:b/>
          <w:sz w:val="26"/>
          <w:szCs w:val="26"/>
        </w:rPr>
        <w:t>/изъято/</w:t>
      </w:r>
      <w:r w:rsidRPr="001C2305">
        <w:rPr>
          <w:color w:val="000000"/>
          <w:sz w:val="26"/>
          <w:szCs w:val="26"/>
          <w:lang w:bidi="ru-RU"/>
        </w:rPr>
        <w:t xml:space="preserve">поднадзорное лицо - </w:t>
      </w:r>
      <w:r w:rsidRPr="001C2305">
        <w:rPr>
          <w:sz w:val="26"/>
          <w:szCs w:val="26"/>
        </w:rPr>
        <w:t>Кизенков</w:t>
      </w:r>
      <w:r w:rsidRPr="001C2305">
        <w:rPr>
          <w:sz w:val="26"/>
          <w:szCs w:val="26"/>
        </w:rPr>
        <w:t xml:space="preserve"> И.М., 1</w:t>
      </w:r>
      <w:r>
        <w:rPr>
          <w:sz w:val="26"/>
          <w:szCs w:val="26"/>
        </w:rPr>
        <w:t>5</w:t>
      </w:r>
      <w:r w:rsidRPr="001C230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1C2305">
        <w:rPr>
          <w:sz w:val="26"/>
          <w:szCs w:val="26"/>
        </w:rPr>
        <w:t>.</w:t>
      </w:r>
      <w:r w:rsidRPr="001C2305">
        <w:rPr>
          <w:color w:val="000000"/>
          <w:sz w:val="26"/>
          <w:szCs w:val="26"/>
          <w:lang w:bidi="ru-RU"/>
        </w:rPr>
        <w:t>2021 года</w:t>
      </w:r>
      <w:r w:rsidRPr="001C2305">
        <w:rPr>
          <w:sz w:val="26"/>
          <w:szCs w:val="26"/>
        </w:rPr>
        <w:t xml:space="preserve"> не явился на регистрацию, не имея на то уважительных причин (л.д. 1</w:t>
      </w:r>
      <w:r>
        <w:rPr>
          <w:sz w:val="26"/>
          <w:szCs w:val="26"/>
        </w:rPr>
        <w:t>3</w:t>
      </w:r>
      <w:r w:rsidRPr="001C2305">
        <w:rPr>
          <w:sz w:val="26"/>
          <w:szCs w:val="26"/>
        </w:rPr>
        <w:t>).</w:t>
      </w:r>
    </w:p>
    <w:p w:rsidR="00966B8A" w:rsidP="00966B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Данные обстоятельства также подтверждаются показаниями лица, привлекаемого к административной ответственности, данными в судебном заседании, его письменными объяснениями (</w:t>
      </w:r>
      <w:r w:rsidRPr="00773111">
        <w:rPr>
          <w:sz w:val="26"/>
          <w:szCs w:val="26"/>
        </w:rPr>
        <w:t>л</w:t>
      </w:r>
      <w:r w:rsidRPr="00773111">
        <w:rPr>
          <w:sz w:val="26"/>
          <w:szCs w:val="26"/>
        </w:rPr>
        <w:t>.д.</w:t>
      </w:r>
      <w:r>
        <w:rPr>
          <w:sz w:val="26"/>
          <w:szCs w:val="26"/>
        </w:rPr>
        <w:t>4</w:t>
      </w:r>
      <w:r w:rsidRPr="00773111">
        <w:rPr>
          <w:sz w:val="26"/>
          <w:szCs w:val="26"/>
        </w:rPr>
        <w:t xml:space="preserve">), регистрационным листом поднадзорного лица (л.д. </w:t>
      </w:r>
      <w:r>
        <w:rPr>
          <w:sz w:val="26"/>
          <w:szCs w:val="26"/>
        </w:rPr>
        <w:t>11</w:t>
      </w:r>
      <w:r w:rsidRPr="00773111"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15.03.</w:t>
      </w:r>
      <w:r w:rsidRPr="0077311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 на регистрацию не явился</w:t>
      </w:r>
      <w:r>
        <w:rPr>
          <w:sz w:val="26"/>
          <w:szCs w:val="26"/>
        </w:rPr>
        <w:t>.</w:t>
      </w:r>
    </w:p>
    <w:p w:rsidR="00966B8A" w:rsidP="00966B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течение последнего года, </w:t>
      </w:r>
      <w:r>
        <w:rPr>
          <w:sz w:val="26"/>
          <w:szCs w:val="26"/>
        </w:rPr>
        <w:t xml:space="preserve">а именно 12.05.2021 года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</w:t>
      </w:r>
      <w:r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 xml:space="preserve">привлекался к административной ответственности по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773111">
        <w:rPr>
          <w:sz w:val="26"/>
          <w:szCs w:val="26"/>
        </w:rPr>
        <w:t xml:space="preserve"> ст.19.24.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РФ, за нарушения правил административного надзора, что подтверждается копи</w:t>
      </w:r>
      <w:r>
        <w:rPr>
          <w:sz w:val="26"/>
          <w:szCs w:val="26"/>
        </w:rPr>
        <w:t>ей</w:t>
      </w:r>
      <w:r w:rsidRPr="00773111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773111">
        <w:rPr>
          <w:sz w:val="26"/>
          <w:szCs w:val="26"/>
        </w:rPr>
        <w:t xml:space="preserve"> по делам об административном правонарушении </w:t>
      </w:r>
      <w:r>
        <w:rPr>
          <w:sz w:val="26"/>
          <w:szCs w:val="26"/>
        </w:rPr>
        <w:t xml:space="preserve"> (л.д. 7</w:t>
      </w:r>
      <w:r w:rsidRPr="00773111">
        <w:rPr>
          <w:sz w:val="26"/>
          <w:szCs w:val="26"/>
        </w:rPr>
        <w:t xml:space="preserve">); с назначением наказания, в виде административного </w:t>
      </w:r>
      <w:r>
        <w:rPr>
          <w:sz w:val="26"/>
          <w:szCs w:val="26"/>
        </w:rPr>
        <w:t>штрафа в размере 1000 рублей.</w:t>
      </w:r>
    </w:p>
    <w:p w:rsidR="00966B8A" w:rsidRPr="00E0514B" w:rsidP="00966B8A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E0514B">
        <w:rPr>
          <w:sz w:val="26"/>
          <w:szCs w:val="26"/>
        </w:rPr>
        <w:t xml:space="preserve"> </w:t>
      </w:r>
      <w:r w:rsidRPr="00E0514B">
        <w:rPr>
          <w:sz w:val="26"/>
          <w:szCs w:val="26"/>
        </w:rPr>
        <w:t>КоАП</w:t>
      </w:r>
      <w:r w:rsidRPr="00E0514B">
        <w:rPr>
          <w:sz w:val="26"/>
          <w:szCs w:val="26"/>
        </w:rPr>
        <w:t xml:space="preserve"> РФ.</w:t>
      </w:r>
    </w:p>
    <w:p w:rsidR="00966B8A" w:rsidRPr="00E0514B" w:rsidP="00966B8A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0514B">
        <w:rPr>
          <w:sz w:val="26"/>
          <w:szCs w:val="26"/>
        </w:rPr>
        <w:t>КоАП</w:t>
      </w:r>
      <w:r w:rsidRPr="00E0514B">
        <w:rPr>
          <w:sz w:val="26"/>
          <w:szCs w:val="26"/>
        </w:rPr>
        <w:t xml:space="preserve"> РФ,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E0514B">
        <w:rPr>
          <w:color w:val="000000"/>
          <w:sz w:val="26"/>
          <w:szCs w:val="26"/>
          <w:shd w:val="clear" w:color="auto" w:fill="FFFFFF"/>
        </w:rPr>
        <w:t>относимости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Кизенкова</w:t>
      </w:r>
      <w:r>
        <w:rPr>
          <w:color w:val="000000"/>
          <w:sz w:val="26"/>
          <w:szCs w:val="26"/>
          <w:shd w:val="clear" w:color="auto" w:fill="FFFFFF"/>
        </w:rPr>
        <w:t xml:space="preserve"> И.М. </w:t>
      </w:r>
      <w:r w:rsidRPr="00E0514B">
        <w:rPr>
          <w:color w:val="000000"/>
          <w:sz w:val="26"/>
          <w:szCs w:val="26"/>
          <w:shd w:val="clear" w:color="auto" w:fill="FFFFFF"/>
        </w:rPr>
        <w:t>по ч.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ст.</w:t>
      </w:r>
      <w:r>
        <w:rPr>
          <w:color w:val="000000"/>
          <w:sz w:val="26"/>
          <w:szCs w:val="26"/>
          <w:shd w:val="clear" w:color="auto" w:fill="FFFFFF"/>
        </w:rPr>
        <w:t>19.24.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</w:t>
      </w:r>
      <w:r w:rsidRPr="00E0514B">
        <w:rPr>
          <w:color w:val="000000"/>
          <w:sz w:val="26"/>
          <w:szCs w:val="26"/>
          <w:shd w:val="clear" w:color="auto" w:fill="FFFFFF"/>
        </w:rPr>
        <w:t>КоАП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РФ </w:t>
      </w:r>
      <w:r w:rsidRPr="00E0514B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773111">
        <w:rPr>
          <w:sz w:val="26"/>
          <w:szCs w:val="26"/>
        </w:rPr>
        <w:t>повторно</w:t>
      </w:r>
      <w:r>
        <w:rPr>
          <w:sz w:val="26"/>
          <w:szCs w:val="26"/>
        </w:rPr>
        <w:t>м (</w:t>
      </w:r>
      <w:r w:rsidRPr="00773111">
        <w:rPr>
          <w:sz w:val="26"/>
          <w:szCs w:val="26"/>
        </w:rPr>
        <w:t>в течение одного года</w:t>
      </w:r>
      <w:r>
        <w:rPr>
          <w:sz w:val="26"/>
          <w:szCs w:val="26"/>
        </w:rPr>
        <w:t xml:space="preserve">) </w:t>
      </w:r>
      <w:r w:rsidRPr="00773111">
        <w:rPr>
          <w:sz w:val="26"/>
          <w:szCs w:val="26"/>
        </w:rPr>
        <w:t>совершени</w:t>
      </w:r>
      <w:r>
        <w:rPr>
          <w:sz w:val="26"/>
          <w:szCs w:val="26"/>
        </w:rPr>
        <w:t>и</w:t>
      </w:r>
      <w:r w:rsidRPr="00773111">
        <w:rPr>
          <w:sz w:val="26"/>
          <w:szCs w:val="26"/>
        </w:rPr>
        <w:t xml:space="preserve"> административного правонарушения, предусмотренного частью 1 статьи</w:t>
      </w:r>
      <w:r>
        <w:rPr>
          <w:sz w:val="26"/>
          <w:szCs w:val="26"/>
        </w:rPr>
        <w:t xml:space="preserve"> 19.24.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</w:t>
      </w:r>
      <w:r w:rsidRPr="00773111">
        <w:rPr>
          <w:sz w:val="26"/>
          <w:szCs w:val="26"/>
        </w:rPr>
        <w:t>, если эти действия (бездействие) не содержат уголовно</w:t>
      </w:r>
      <w:r w:rsidRPr="00E0514B">
        <w:rPr>
          <w:sz w:val="26"/>
          <w:szCs w:val="26"/>
        </w:rPr>
        <w:t>, полностью доказана.</w:t>
      </w:r>
    </w:p>
    <w:p w:rsidR="00966B8A" w:rsidRPr="00E0514B" w:rsidP="00966B8A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0514B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66B8A" w:rsidRPr="00E0514B" w:rsidP="00966B8A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66B8A" w:rsidRPr="00773111" w:rsidP="00966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Данное правонарушение совершенно при наличии прямого умысла, поскольку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зная о своей обязанности являться на регистрацию </w:t>
      </w:r>
      <w:r w:rsidRPr="00773111">
        <w:rPr>
          <w:sz w:val="26"/>
          <w:szCs w:val="26"/>
        </w:rPr>
        <w:t>каждый понедельник, от её исполнения уклонился, доказательств уважительности причины пропуска регистрации не имеет.</w:t>
      </w:r>
    </w:p>
    <w:p w:rsidR="00966B8A" w:rsidP="00966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773111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судом по делу не установлено; к</w:t>
      </w:r>
      <w:r w:rsidRPr="00773111">
        <w:rPr>
          <w:sz w:val="26"/>
          <w:szCs w:val="26"/>
        </w:rPr>
        <w:t xml:space="preserve">  обстоятельств</w:t>
      </w:r>
      <w:r>
        <w:rPr>
          <w:sz w:val="26"/>
          <w:szCs w:val="26"/>
        </w:rPr>
        <w:t>ам</w:t>
      </w:r>
      <w:r w:rsidRPr="00773111">
        <w:rPr>
          <w:sz w:val="26"/>
          <w:szCs w:val="26"/>
        </w:rPr>
        <w:t xml:space="preserve"> смягчающих административное наказание, </w:t>
      </w:r>
      <w:r>
        <w:rPr>
          <w:sz w:val="26"/>
          <w:szCs w:val="26"/>
        </w:rPr>
        <w:t xml:space="preserve">суд относит признание вины, раскаяние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.</w:t>
      </w:r>
    </w:p>
    <w:p w:rsidR="00966B8A" w:rsidP="00966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Из данных о личности </w:t>
      </w:r>
      <w:r w:rsidRPr="00773111">
        <w:rPr>
          <w:sz w:val="26"/>
          <w:szCs w:val="26"/>
        </w:rPr>
        <w:t>Кизенкова</w:t>
      </w:r>
      <w:r w:rsidRPr="00773111">
        <w:rPr>
          <w:sz w:val="26"/>
          <w:szCs w:val="26"/>
        </w:rPr>
        <w:t xml:space="preserve"> И.М., следует,  что он </w:t>
      </w:r>
      <w:r w:rsidRPr="00B053AE" w:rsidR="00B053AE">
        <w:rPr>
          <w:b/>
          <w:sz w:val="26"/>
          <w:szCs w:val="26"/>
        </w:rPr>
        <w:t>/изъято/</w:t>
      </w:r>
      <w:r w:rsidR="00B053A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.д.7); иных данных о личности суду не предоставлено.</w:t>
      </w:r>
    </w:p>
    <w:p w:rsidR="00966B8A" w:rsidRPr="00773111" w:rsidP="00966B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С учетом изложенного, суд считает возможным назначить наказание  в виде </w:t>
      </w:r>
      <w:r>
        <w:rPr>
          <w:sz w:val="26"/>
          <w:szCs w:val="26"/>
        </w:rPr>
        <w:t>обязательных работ</w:t>
      </w:r>
      <w:r w:rsidRPr="00773111">
        <w:rPr>
          <w:sz w:val="26"/>
          <w:szCs w:val="26"/>
        </w:rPr>
        <w:t xml:space="preserve">, исходя из санкции ч.3 ст. 19.24 </w:t>
      </w:r>
      <w:r w:rsidRPr="00773111">
        <w:rPr>
          <w:sz w:val="26"/>
          <w:szCs w:val="26"/>
        </w:rPr>
        <w:t>К</w:t>
      </w:r>
      <w:r>
        <w:rPr>
          <w:sz w:val="26"/>
          <w:szCs w:val="26"/>
        </w:rPr>
        <w:t>оАП</w:t>
      </w:r>
      <w:r>
        <w:rPr>
          <w:sz w:val="26"/>
          <w:szCs w:val="26"/>
        </w:rPr>
        <w:t xml:space="preserve"> РФ.</w:t>
      </w:r>
    </w:p>
    <w:p w:rsidR="00966B8A" w:rsidRPr="00773111" w:rsidP="00966B8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773111">
        <w:rPr>
          <w:sz w:val="26"/>
          <w:szCs w:val="26"/>
        </w:rPr>
        <w:t xml:space="preserve">На основании изложенного, руководствуясь ст. ст. 4.1-4.3; ч.3 ст.19.24, ст. 23.1 и главой 29 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РФ, суд, </w:t>
      </w:r>
    </w:p>
    <w:p w:rsidR="00966B8A" w:rsidRPr="00773111" w:rsidP="00966B8A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/>
        </w:rPr>
      </w:pPr>
    </w:p>
    <w:p w:rsidR="00966B8A" w:rsidRPr="00773111" w:rsidP="00966B8A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773111">
        <w:rPr>
          <w:b/>
          <w:bCs/>
          <w:caps/>
          <w:sz w:val="26"/>
          <w:szCs w:val="26"/>
        </w:rPr>
        <w:t>ПОСТАНОВИЛ:</w:t>
      </w:r>
    </w:p>
    <w:p w:rsidR="00966B8A" w:rsidRPr="00633018" w:rsidP="00966B8A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  <w:lang w:val="uk-UA"/>
        </w:rPr>
      </w:pPr>
    </w:p>
    <w:p w:rsidR="00966B8A" w:rsidRPr="00633018" w:rsidP="00966B8A">
      <w:pPr>
        <w:pStyle w:val="Heading1"/>
        <w:ind w:firstLine="902"/>
        <w:rPr>
          <w:sz w:val="26"/>
          <w:szCs w:val="26"/>
        </w:rPr>
      </w:pPr>
      <w:r w:rsidRPr="00633018">
        <w:rPr>
          <w:sz w:val="26"/>
          <w:szCs w:val="26"/>
        </w:rPr>
        <w:t xml:space="preserve">Признать </w:t>
      </w:r>
      <w:r w:rsidRPr="00633018">
        <w:rPr>
          <w:sz w:val="26"/>
          <w:szCs w:val="26"/>
        </w:rPr>
        <w:t>Кизенкова</w:t>
      </w:r>
      <w:r w:rsidRPr="00633018">
        <w:rPr>
          <w:sz w:val="26"/>
          <w:szCs w:val="26"/>
        </w:rPr>
        <w:t xml:space="preserve"> </w:t>
      </w:r>
      <w:r w:rsidR="00B053AE">
        <w:rPr>
          <w:sz w:val="26"/>
          <w:szCs w:val="26"/>
        </w:rPr>
        <w:t>И.М.</w:t>
      </w:r>
      <w:r w:rsidRPr="00633018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633018">
        <w:rPr>
          <w:sz w:val="26"/>
          <w:szCs w:val="26"/>
          <w:lang w:val="uk-UA"/>
        </w:rPr>
        <w:t>ч</w:t>
      </w:r>
      <w:r w:rsidRPr="00633018">
        <w:rPr>
          <w:sz w:val="26"/>
          <w:szCs w:val="26"/>
          <w:lang w:val="uk-UA"/>
        </w:rPr>
        <w:t>.3</w:t>
      </w:r>
      <w:r w:rsidRPr="00633018">
        <w:rPr>
          <w:sz w:val="26"/>
          <w:szCs w:val="26"/>
        </w:rPr>
        <w:t>. ст.19.24 Кодекса Российской Федерации об административных правонарушениях, и назначить ему наказание в виде обязательных работ, сроком на 40 часов.</w:t>
      </w:r>
    </w:p>
    <w:p w:rsidR="00966B8A" w:rsidRPr="00633018" w:rsidP="00966B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633018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633018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633018">
          <w:rPr>
            <w:rStyle w:val="Hyperlink"/>
            <w:sz w:val="26"/>
            <w:szCs w:val="26"/>
            <w:u w:val="none"/>
          </w:rPr>
          <w:t>порядке</w:t>
        </w:r>
      </w:hyperlink>
      <w:r w:rsidRPr="00633018">
        <w:rPr>
          <w:sz w:val="26"/>
          <w:szCs w:val="26"/>
        </w:rPr>
        <w:t>, установленном федеральным законодательством.</w:t>
      </w:r>
    </w:p>
    <w:p w:rsidR="00966B8A" w:rsidRPr="00633018" w:rsidP="00966B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966B8A" w:rsidRPr="00633018" w:rsidP="00966B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966B8A" w:rsidRPr="00633018" w:rsidP="00966B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33018">
        <w:rPr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633018">
          <w:rPr>
            <w:rStyle w:val="Hyperlink"/>
            <w:sz w:val="26"/>
            <w:szCs w:val="26"/>
            <w:u w:val="none"/>
          </w:rPr>
          <w:t>частью 4 статьи 20.25</w:t>
        </w:r>
      </w:hyperlink>
      <w:r w:rsidRPr="00633018">
        <w:rPr>
          <w:sz w:val="26"/>
          <w:szCs w:val="26"/>
        </w:rPr>
        <w:t xml:space="preserve"> настоящего Кодекса.</w:t>
      </w:r>
    </w:p>
    <w:p w:rsidR="00966B8A" w:rsidRPr="00633018" w:rsidP="00966B8A">
      <w:pPr>
        <w:pStyle w:val="a"/>
        <w:ind w:firstLine="720"/>
        <w:rPr>
          <w:sz w:val="26"/>
          <w:szCs w:val="26"/>
        </w:rPr>
      </w:pPr>
      <w:r w:rsidRPr="00633018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Крым, в течение 10 суток.</w:t>
      </w:r>
    </w:p>
    <w:p w:rsidR="00645A1C" w:rsidP="00645A1C">
      <w:pPr>
        <w:rPr>
          <w:b/>
        </w:rPr>
      </w:pPr>
    </w:p>
    <w:p w:rsidR="00B053AE" w:rsidRPr="00832C90" w:rsidP="00B053A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053AE" w:rsidRPr="00832C90" w:rsidP="00B053AE">
      <w:pPr>
        <w:contextualSpacing/>
      </w:pPr>
      <w:r w:rsidRPr="00832C90">
        <w:t>ДЕПЕРСОНИФИКАЦИЮ</w:t>
      </w:r>
    </w:p>
    <w:p w:rsidR="00B053AE" w:rsidRPr="00832C90" w:rsidP="00B053AE">
      <w:pPr>
        <w:contextualSpacing/>
      </w:pPr>
      <w:r w:rsidRPr="00832C90">
        <w:t>Лингвистический контроль</w:t>
      </w:r>
    </w:p>
    <w:p w:rsidR="00B053AE" w:rsidRPr="00832C90" w:rsidP="00B053AE">
      <w:pPr>
        <w:contextualSpacing/>
      </w:pPr>
      <w:r w:rsidRPr="00832C90">
        <w:t>произвел</w:t>
      </w:r>
    </w:p>
    <w:p w:rsidR="00B053AE" w:rsidRPr="00832C90" w:rsidP="00B053AE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B053AE" w:rsidRPr="00832C90" w:rsidP="00B053AE">
      <w:pPr>
        <w:contextualSpacing/>
      </w:pPr>
    </w:p>
    <w:p w:rsidR="00B053AE" w:rsidRPr="00832C90" w:rsidP="00B053AE">
      <w:pPr>
        <w:contextualSpacing/>
      </w:pPr>
      <w:r w:rsidRPr="00832C90">
        <w:t>СОГЛАСОВАНО</w:t>
      </w:r>
    </w:p>
    <w:p w:rsidR="00B053AE" w:rsidRPr="00832C90" w:rsidP="00B053AE">
      <w:pPr>
        <w:contextualSpacing/>
      </w:pPr>
    </w:p>
    <w:p w:rsidR="00B053AE" w:rsidRPr="00832C90" w:rsidP="00B053AE">
      <w:pPr>
        <w:contextualSpacing/>
      </w:pPr>
      <w:r w:rsidRPr="00832C90">
        <w:t>Судья_________ С.С. Урюпина</w:t>
      </w:r>
    </w:p>
    <w:p w:rsidR="00B053AE" w:rsidRPr="00832C90" w:rsidP="00B053AE">
      <w:pPr>
        <w:contextualSpacing/>
      </w:pPr>
    </w:p>
    <w:p w:rsidR="00B053AE" w:rsidP="00B053AE">
      <w:pPr>
        <w:contextualSpacing/>
      </w:pPr>
      <w:r>
        <w:t>04.06.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622B87"/>
    <w:sectPr w:rsidSect="00B053A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8A"/>
    <w:rsid w:val="001C2305"/>
    <w:rsid w:val="00202BAE"/>
    <w:rsid w:val="00622B87"/>
    <w:rsid w:val="00633018"/>
    <w:rsid w:val="00645A1C"/>
    <w:rsid w:val="00773111"/>
    <w:rsid w:val="00832C90"/>
    <w:rsid w:val="00966B8A"/>
    <w:rsid w:val="00B053AE"/>
    <w:rsid w:val="00C6269F"/>
    <w:rsid w:val="00E0514B"/>
    <w:rsid w:val="00FC0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66B8A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6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966B8A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966B8A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966B8A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966B8A"/>
    <w:pPr>
      <w:ind w:firstLine="454"/>
      <w:jc w:val="both"/>
    </w:pPr>
  </w:style>
  <w:style w:type="character" w:customStyle="1" w:styleId="a0">
    <w:name w:val="Основной текст + Курсив"/>
    <w:rsid w:val="00966B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966B8A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66B8A"/>
    <w:rPr>
      <w:color w:val="0000FF"/>
      <w:u w:val="single"/>
    </w:rPr>
  </w:style>
  <w:style w:type="paragraph" w:styleId="NoSpacing">
    <w:name w:val="No Spacing"/>
    <w:uiPriority w:val="1"/>
    <w:qFormat/>
    <w:rsid w:val="00645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