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05077" w:rsidRPr="00F95790" w:rsidP="00F05077">
      <w:pPr>
        <w:pStyle w:val="Title"/>
        <w:ind w:left="6372"/>
        <w:jc w:val="left"/>
        <w:rPr>
          <w:sz w:val="22"/>
          <w:szCs w:val="22"/>
        </w:rPr>
      </w:pPr>
      <w:r w:rsidRPr="00F95790">
        <w:rPr>
          <w:sz w:val="22"/>
          <w:szCs w:val="22"/>
        </w:rPr>
        <w:t xml:space="preserve">          </w:t>
      </w:r>
      <w:r w:rsidRPr="00F95790">
        <w:rPr>
          <w:sz w:val="22"/>
          <w:szCs w:val="22"/>
        </w:rPr>
        <w:t xml:space="preserve"> Дело № 5-51-144/2018</w:t>
      </w:r>
    </w:p>
    <w:p w:rsidR="00F05077" w:rsidRPr="00F95790" w:rsidP="00F05077">
      <w:pPr>
        <w:pStyle w:val="Title"/>
        <w:ind w:left="6372"/>
        <w:jc w:val="left"/>
        <w:rPr>
          <w:sz w:val="22"/>
          <w:szCs w:val="22"/>
        </w:rPr>
      </w:pPr>
    </w:p>
    <w:p w:rsidR="00F05077" w:rsidRPr="00F95790" w:rsidP="00F05077">
      <w:pPr>
        <w:pStyle w:val="Title"/>
        <w:rPr>
          <w:sz w:val="22"/>
          <w:szCs w:val="22"/>
        </w:rPr>
      </w:pPr>
      <w:r w:rsidRPr="00F95790">
        <w:rPr>
          <w:sz w:val="22"/>
          <w:szCs w:val="22"/>
        </w:rPr>
        <w:t>ПОСТАНОВЛЕНИЕ</w:t>
      </w:r>
    </w:p>
    <w:p w:rsidR="00F05077" w:rsidRPr="00F95790" w:rsidP="00F05077">
      <w:pPr>
        <w:pStyle w:val="Title"/>
        <w:rPr>
          <w:sz w:val="22"/>
          <w:szCs w:val="22"/>
        </w:rPr>
      </w:pPr>
      <w:r w:rsidRPr="00F95790">
        <w:rPr>
          <w:sz w:val="22"/>
          <w:szCs w:val="22"/>
        </w:rPr>
        <w:t>по делу об административном правонарушении</w:t>
      </w:r>
    </w:p>
    <w:p w:rsidR="00F05077" w:rsidRPr="00F95790" w:rsidP="00F05077">
      <w:pPr>
        <w:jc w:val="both"/>
        <w:rPr>
          <w:sz w:val="22"/>
          <w:szCs w:val="22"/>
        </w:rPr>
      </w:pPr>
    </w:p>
    <w:p w:rsidR="00F05077" w:rsidRPr="00F95790" w:rsidP="00F05077">
      <w:pPr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11 мая 2018 года                   </w:t>
      </w:r>
      <w:r w:rsidRPr="00F95790" w:rsidR="00F95790">
        <w:rPr>
          <w:sz w:val="22"/>
          <w:szCs w:val="22"/>
        </w:rPr>
        <w:t xml:space="preserve">                          </w:t>
      </w:r>
      <w:r w:rsidRPr="00F95790">
        <w:rPr>
          <w:sz w:val="22"/>
          <w:szCs w:val="22"/>
        </w:rPr>
        <w:t xml:space="preserve">                               </w:t>
      </w:r>
      <w:r w:rsidRPr="00F95790">
        <w:rPr>
          <w:sz w:val="22"/>
          <w:szCs w:val="22"/>
        </w:rPr>
        <w:tab/>
        <w:t xml:space="preserve">                   </w:t>
      </w:r>
      <w:r w:rsidRPr="00F95790">
        <w:rPr>
          <w:sz w:val="22"/>
          <w:szCs w:val="22"/>
        </w:rPr>
        <w:tab/>
      </w:r>
      <w:r w:rsidRPr="00F95790">
        <w:rPr>
          <w:sz w:val="22"/>
          <w:szCs w:val="22"/>
        </w:rPr>
        <w:tab/>
      </w:r>
      <w:r w:rsidRPr="00F95790">
        <w:rPr>
          <w:sz w:val="22"/>
          <w:szCs w:val="22"/>
        </w:rPr>
        <w:t>г</w:t>
      </w:r>
      <w:r w:rsidRPr="00F95790">
        <w:rPr>
          <w:sz w:val="22"/>
          <w:szCs w:val="22"/>
        </w:rPr>
        <w:t xml:space="preserve">. Керчь </w:t>
      </w:r>
    </w:p>
    <w:p w:rsidR="00F05077" w:rsidRPr="00F95790" w:rsidP="00F05077">
      <w:pPr>
        <w:jc w:val="both"/>
        <w:rPr>
          <w:sz w:val="22"/>
          <w:szCs w:val="22"/>
        </w:rPr>
      </w:pPr>
    </w:p>
    <w:p w:rsidR="00F05077" w:rsidRPr="00F95790" w:rsidP="00F05077">
      <w:pPr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F95790">
        <w:rPr>
          <w:sz w:val="22"/>
          <w:szCs w:val="22"/>
        </w:rPr>
        <w:t>г</w:t>
      </w:r>
      <w:r w:rsidRPr="00F95790">
        <w:rPr>
          <w:sz w:val="22"/>
          <w:szCs w:val="22"/>
        </w:rPr>
        <w:t>. Керчь, ул. Фурманова, 9 – Урюпина С.С.,</w:t>
      </w:r>
    </w:p>
    <w:p w:rsidR="00F05077" w:rsidRPr="00F95790" w:rsidP="00F05077">
      <w:pPr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     </w:t>
      </w:r>
      <w:r w:rsidRPr="00F95790">
        <w:rPr>
          <w:sz w:val="22"/>
          <w:szCs w:val="22"/>
        </w:rPr>
        <w:tab/>
        <w:t xml:space="preserve">с участием лица, привлекаемого к административной ответственности, </w:t>
      </w:r>
    </w:p>
    <w:p w:rsidR="00F05077" w:rsidRPr="00F95790" w:rsidP="00F05077">
      <w:pPr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рассмотрев административное дело, поступившее из государственного учреждения Управления Пенсионного фонда РФ в г. Керчи Республики Крым, в отношении должностного лица:</w:t>
      </w:r>
    </w:p>
    <w:p w:rsidR="00F05077" w:rsidRPr="00F95790" w:rsidP="00F05077">
      <w:pPr>
        <w:ind w:left="708"/>
        <w:jc w:val="both"/>
        <w:rPr>
          <w:b/>
          <w:bCs/>
          <w:sz w:val="22"/>
          <w:szCs w:val="22"/>
        </w:rPr>
      </w:pPr>
      <w:r w:rsidRPr="00F95790">
        <w:rPr>
          <w:b/>
          <w:sz w:val="22"/>
          <w:szCs w:val="22"/>
        </w:rPr>
        <w:t xml:space="preserve">Максименко </w:t>
      </w:r>
      <w:r w:rsidR="00575960">
        <w:rPr>
          <w:b/>
          <w:sz w:val="22"/>
          <w:szCs w:val="22"/>
        </w:rPr>
        <w:t>А.В.</w:t>
      </w:r>
      <w:r w:rsidRPr="00F95790">
        <w:rPr>
          <w:sz w:val="22"/>
          <w:szCs w:val="22"/>
        </w:rPr>
        <w:t xml:space="preserve">, </w:t>
      </w:r>
      <w:r w:rsidR="00575960">
        <w:rPr>
          <w:sz w:val="22"/>
          <w:szCs w:val="22"/>
        </w:rPr>
        <w:t>/изъято/</w:t>
      </w:r>
      <w:r w:rsidRPr="00F95790">
        <w:rPr>
          <w:sz w:val="22"/>
          <w:szCs w:val="22"/>
        </w:rPr>
        <w:t xml:space="preserve"> года рождения, уроженки </w:t>
      </w:r>
      <w:r w:rsidR="00575960">
        <w:rPr>
          <w:sz w:val="22"/>
          <w:szCs w:val="22"/>
        </w:rPr>
        <w:t>/изъято/</w:t>
      </w:r>
      <w:r w:rsidRPr="00F95790">
        <w:rPr>
          <w:sz w:val="22"/>
          <w:szCs w:val="22"/>
        </w:rPr>
        <w:t xml:space="preserve">,  гражданки </w:t>
      </w:r>
      <w:r w:rsidR="00575960">
        <w:rPr>
          <w:sz w:val="22"/>
          <w:szCs w:val="22"/>
        </w:rPr>
        <w:t>/изъято/</w:t>
      </w:r>
      <w:r w:rsidRPr="00F95790">
        <w:rPr>
          <w:sz w:val="22"/>
          <w:szCs w:val="22"/>
        </w:rPr>
        <w:t xml:space="preserve">, со средним специальным образованием, работающей </w:t>
      </w:r>
      <w:r w:rsidR="00594EA2">
        <w:rPr>
          <w:sz w:val="22"/>
          <w:szCs w:val="22"/>
        </w:rPr>
        <w:t>/изъято/</w:t>
      </w:r>
      <w:r w:rsidRPr="00F95790" w:rsidR="00594EA2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 xml:space="preserve">», </w:t>
      </w:r>
      <w:r w:rsidR="00594EA2">
        <w:rPr>
          <w:sz w:val="22"/>
          <w:szCs w:val="22"/>
        </w:rPr>
        <w:t>/изъято/</w:t>
      </w:r>
      <w:r w:rsidRPr="00F95790" w:rsidR="00594EA2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>,</w:t>
      </w:r>
      <w:r w:rsidRPr="00F95790">
        <w:rPr>
          <w:sz w:val="22"/>
          <w:szCs w:val="22"/>
        </w:rPr>
        <w:t xml:space="preserve"> зарегистрированной и проживающей по адресу: </w:t>
      </w:r>
      <w:r w:rsidR="00594EA2">
        <w:rPr>
          <w:sz w:val="22"/>
          <w:szCs w:val="22"/>
        </w:rPr>
        <w:t>/изъято/</w:t>
      </w:r>
      <w:r w:rsidRPr="00F95790" w:rsidR="00594EA2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>, привлекаемой к административной ответственности по ст. 15.33.2. КРФ об АП,</w:t>
      </w:r>
    </w:p>
    <w:p w:rsidR="00F05077" w:rsidRPr="00F95790" w:rsidP="00F05077">
      <w:pPr>
        <w:jc w:val="center"/>
        <w:rPr>
          <w:b/>
          <w:bCs/>
          <w:sz w:val="22"/>
          <w:szCs w:val="22"/>
        </w:rPr>
      </w:pPr>
    </w:p>
    <w:p w:rsidR="00F05077" w:rsidRPr="00F95790" w:rsidP="00F05077">
      <w:pPr>
        <w:jc w:val="center"/>
        <w:rPr>
          <w:b/>
          <w:bCs/>
          <w:sz w:val="22"/>
          <w:szCs w:val="22"/>
        </w:rPr>
      </w:pPr>
      <w:r w:rsidRPr="00F95790">
        <w:rPr>
          <w:b/>
          <w:bCs/>
          <w:sz w:val="22"/>
          <w:szCs w:val="22"/>
        </w:rPr>
        <w:t>УСТАНОВИЛ:</w:t>
      </w:r>
    </w:p>
    <w:p w:rsidR="00F05077" w:rsidRPr="00F95790" w:rsidP="00F05077">
      <w:pPr>
        <w:jc w:val="center"/>
        <w:rPr>
          <w:b/>
          <w:bCs/>
          <w:sz w:val="22"/>
          <w:szCs w:val="22"/>
        </w:rPr>
      </w:pPr>
    </w:p>
    <w:p w:rsidR="00F05077" w:rsidRPr="00F95790" w:rsidP="00F05077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Должностное лицо, </w:t>
      </w:r>
      <w:r w:rsidR="00594EA2">
        <w:rPr>
          <w:sz w:val="22"/>
          <w:szCs w:val="22"/>
        </w:rPr>
        <w:t>/изъято/</w:t>
      </w:r>
      <w:r w:rsidRPr="00F95790" w:rsidR="00594EA2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>Максименко А.В., привлекается к административной ответственности по ст. 15.33.2. КРФ об АП.</w:t>
      </w:r>
    </w:p>
    <w:p w:rsidR="00F05077" w:rsidRPr="00F95790" w:rsidP="00F05077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Согласно, протоколу об административном правонарушении № </w:t>
      </w:r>
      <w:r w:rsidR="00594EA2">
        <w:rPr>
          <w:sz w:val="22"/>
          <w:szCs w:val="22"/>
        </w:rPr>
        <w:t>/изъято/</w:t>
      </w:r>
      <w:r w:rsidRPr="00F95790" w:rsidR="00594EA2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 xml:space="preserve"> от 18.04.2018 года (л.д. 1), Максименко А.В.  являясь должностным лицом – </w:t>
      </w:r>
      <w:r w:rsidR="00594EA2">
        <w:rPr>
          <w:sz w:val="22"/>
          <w:szCs w:val="22"/>
        </w:rPr>
        <w:t>/изъято/</w:t>
      </w:r>
      <w:r w:rsidRPr="00F95790" w:rsidR="00594EA2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>,</w:t>
      </w:r>
      <w:r w:rsidRPr="00F95790">
        <w:rPr>
          <w:sz w:val="22"/>
          <w:szCs w:val="22"/>
        </w:rPr>
        <w:t xml:space="preserve"> в установленный срок (до 15-го февраля 2018 года) не представила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январь 2018 года, а именно сведения о каждом работающем </w:t>
      </w:r>
      <w:r w:rsidRPr="00F95790">
        <w:rPr>
          <w:sz w:val="22"/>
          <w:szCs w:val="22"/>
        </w:rPr>
        <w:t>лице</w:t>
      </w:r>
      <w:r w:rsidRPr="00F95790">
        <w:rPr>
          <w:sz w:val="22"/>
          <w:szCs w:val="22"/>
        </w:rPr>
        <w:t xml:space="preserve"> о страховом номере индивидуального лицевого счета; фамилии, имени, отчестве; идентификационном номере плательщика, чем нарушила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F05077" w:rsidRPr="00F95790" w:rsidP="00F05077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В судебном заседании Максименко А.В., полностью признала свою вину. В содеянном раскаялась.</w:t>
      </w:r>
    </w:p>
    <w:p w:rsidR="00F95790" w:rsidRPr="00F95790" w:rsidP="00F05077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F05077" w:rsidRPr="00F95790" w:rsidP="00F05077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Статья 15.33.2. </w:t>
      </w:r>
      <w:r w:rsidRPr="00F95790">
        <w:rPr>
          <w:sz w:val="22"/>
          <w:szCs w:val="22"/>
        </w:rPr>
        <w:t>КРФ об АП,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95790">
        <w:rPr>
          <w:sz w:val="22"/>
          <w:szCs w:val="22"/>
        </w:rPr>
        <w:t xml:space="preserve"> искаженном </w:t>
      </w:r>
      <w:r w:rsidRPr="00F95790">
        <w:rPr>
          <w:sz w:val="22"/>
          <w:szCs w:val="22"/>
        </w:rPr>
        <w:t>виде</w:t>
      </w:r>
      <w:r w:rsidRPr="00F95790">
        <w:rPr>
          <w:sz w:val="22"/>
          <w:szCs w:val="22"/>
        </w:rPr>
        <w:t xml:space="preserve">. </w:t>
      </w:r>
    </w:p>
    <w:p w:rsidR="00F05077" w:rsidRPr="00F95790" w:rsidP="00F05077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F95790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F95790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5790" w:rsidRPr="00F95790" w:rsidP="00F95790">
      <w:pPr>
        <w:pStyle w:val="NoSpacing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ab/>
      </w:r>
      <w:r w:rsidRPr="00F95790">
        <w:rPr>
          <w:sz w:val="22"/>
          <w:szCs w:val="22"/>
        </w:rPr>
        <w:t>В силу ст. 2.4. КРФ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5790" w:rsidRPr="00F95790" w:rsidP="00F95790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Вопрос представления страхователем отчета формы СЗВ-М регулируется Федеральным законом N 27-ФЗ и относится к отчетности по персонифицированному учету, составляемой на основе приказов и других документов по учету кадров. Законом N 27-ФЗ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F95790" w:rsidRPr="00F95790" w:rsidP="00F95790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Таким образом, именно руководитель организации несет ответственность за представление вышеуказанных сведений, в установленный законом срок.</w:t>
      </w:r>
    </w:p>
    <w:p w:rsidR="00F05077" w:rsidRPr="00F95790" w:rsidP="00F95790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Согласно выписк</w:t>
      </w:r>
      <w:r w:rsidRPr="00F95790" w:rsidR="00F95790">
        <w:rPr>
          <w:sz w:val="22"/>
          <w:szCs w:val="22"/>
        </w:rPr>
        <w:t>е</w:t>
      </w:r>
      <w:r w:rsidRPr="00F95790">
        <w:rPr>
          <w:sz w:val="22"/>
          <w:szCs w:val="22"/>
        </w:rPr>
        <w:t xml:space="preserve"> из ЕГРЮЛ (л.д.14-16) </w:t>
      </w:r>
      <w:r w:rsidR="00594EA2">
        <w:rPr>
          <w:sz w:val="22"/>
          <w:szCs w:val="22"/>
        </w:rPr>
        <w:t>/изъято/</w:t>
      </w:r>
      <w:r w:rsidR="008D53B1">
        <w:rPr>
          <w:sz w:val="22"/>
          <w:szCs w:val="22"/>
        </w:rPr>
        <w:t xml:space="preserve"> </w:t>
      </w:r>
      <w:r w:rsidRPr="00F95790" w:rsidR="00F95790">
        <w:rPr>
          <w:sz w:val="22"/>
          <w:szCs w:val="22"/>
        </w:rPr>
        <w:t xml:space="preserve">значится зарегистрированным </w:t>
      </w:r>
      <w:r w:rsidRPr="00F95790">
        <w:rPr>
          <w:sz w:val="22"/>
          <w:szCs w:val="22"/>
        </w:rPr>
        <w:t xml:space="preserve">в территориальном органе Пенсионного фонда РФ </w:t>
      </w:r>
      <w:r w:rsidRPr="00F95790" w:rsidR="00F95790">
        <w:rPr>
          <w:sz w:val="22"/>
          <w:szCs w:val="22"/>
        </w:rPr>
        <w:t>с 18.01.</w:t>
      </w:r>
      <w:r w:rsidRPr="00F95790">
        <w:rPr>
          <w:sz w:val="22"/>
          <w:szCs w:val="22"/>
        </w:rPr>
        <w:t xml:space="preserve">2015 года; по состоянию на </w:t>
      </w:r>
      <w:r w:rsidRPr="00F95790" w:rsidR="00F95790">
        <w:rPr>
          <w:sz w:val="22"/>
          <w:szCs w:val="22"/>
        </w:rPr>
        <w:t xml:space="preserve">18.04.2018 года </w:t>
      </w:r>
      <w:r w:rsidRPr="00F95790">
        <w:rPr>
          <w:sz w:val="22"/>
          <w:szCs w:val="22"/>
        </w:rPr>
        <w:t xml:space="preserve"> Максименко А.В. являлся его </w:t>
      </w:r>
      <w:r w:rsidR="00172B35">
        <w:rPr>
          <w:sz w:val="22"/>
          <w:szCs w:val="22"/>
        </w:rPr>
        <w:t>/изъято/</w:t>
      </w:r>
      <w:r w:rsidRPr="00F95790" w:rsidR="00172B35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 xml:space="preserve"> и соответственно обязан</w:t>
      </w:r>
      <w:r w:rsidRPr="00F95790" w:rsidR="00F95790">
        <w:rPr>
          <w:sz w:val="22"/>
          <w:szCs w:val="22"/>
        </w:rPr>
        <w:t>а</w:t>
      </w:r>
      <w:r w:rsidRPr="00F95790">
        <w:rPr>
          <w:sz w:val="22"/>
          <w:szCs w:val="22"/>
        </w:rPr>
        <w:t xml:space="preserve"> представлять в ПФ РФ, предусмотренную законом отчетность.</w:t>
      </w:r>
    </w:p>
    <w:p w:rsidR="00F05077" w:rsidRPr="00F95790" w:rsidP="00F05077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Помимо признательных показаний лица, привлекаемого к административной ответственности, ф</w:t>
      </w:r>
      <w:r w:rsidRPr="00F95790">
        <w:rPr>
          <w:sz w:val="22"/>
          <w:szCs w:val="22"/>
        </w:rPr>
        <w:t xml:space="preserve">акт пропуска срока подачи отчета в ПФ РФ по форме СЗВ-М за </w:t>
      </w:r>
      <w:r w:rsidRPr="00F95790">
        <w:rPr>
          <w:sz w:val="22"/>
          <w:szCs w:val="22"/>
        </w:rPr>
        <w:t xml:space="preserve">январь </w:t>
      </w:r>
      <w:r w:rsidRPr="00F95790">
        <w:rPr>
          <w:sz w:val="22"/>
          <w:szCs w:val="22"/>
        </w:rPr>
        <w:t>201</w:t>
      </w:r>
      <w:r w:rsidRPr="00F95790">
        <w:rPr>
          <w:sz w:val="22"/>
          <w:szCs w:val="22"/>
        </w:rPr>
        <w:t>8</w:t>
      </w:r>
      <w:r w:rsidRPr="00F95790">
        <w:rPr>
          <w:sz w:val="22"/>
          <w:szCs w:val="22"/>
        </w:rPr>
        <w:t xml:space="preserve"> года подтверждается материалами дела – извещением о доставке (л.д.1</w:t>
      </w:r>
      <w:r w:rsidRPr="00F95790">
        <w:rPr>
          <w:sz w:val="22"/>
          <w:szCs w:val="22"/>
        </w:rPr>
        <w:t>9</w:t>
      </w:r>
      <w:r w:rsidRPr="00F95790">
        <w:rPr>
          <w:sz w:val="22"/>
          <w:szCs w:val="22"/>
        </w:rPr>
        <w:t xml:space="preserve">), согласно которого отчет был представлен только </w:t>
      </w:r>
      <w:r w:rsidRPr="00F95790">
        <w:rPr>
          <w:sz w:val="22"/>
          <w:szCs w:val="22"/>
        </w:rPr>
        <w:t>16.02.</w:t>
      </w:r>
      <w:r w:rsidRPr="00F95790">
        <w:rPr>
          <w:sz w:val="22"/>
          <w:szCs w:val="22"/>
        </w:rPr>
        <w:t>201</w:t>
      </w:r>
      <w:r w:rsidRPr="00F95790">
        <w:rPr>
          <w:sz w:val="22"/>
          <w:szCs w:val="22"/>
        </w:rPr>
        <w:t>8</w:t>
      </w:r>
      <w:r w:rsidRPr="00F95790">
        <w:rPr>
          <w:sz w:val="22"/>
          <w:szCs w:val="22"/>
        </w:rPr>
        <w:t xml:space="preserve"> года, т.е. спустя установленный законом срок.</w:t>
      </w:r>
    </w:p>
    <w:p w:rsidR="00F05077" w:rsidRPr="00F95790" w:rsidP="00F05077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При таких обстоятельствах, суд </w:t>
      </w:r>
      <w:r w:rsidRPr="00F95790">
        <w:rPr>
          <w:sz w:val="22"/>
          <w:szCs w:val="22"/>
        </w:rPr>
        <w:t xml:space="preserve">приходит к выводу, что действия  должностного  лица – </w:t>
      </w:r>
      <w:r w:rsidR="00172B35">
        <w:rPr>
          <w:sz w:val="22"/>
          <w:szCs w:val="22"/>
        </w:rPr>
        <w:t>/изъято/</w:t>
      </w:r>
      <w:r w:rsidRPr="00F95790">
        <w:rPr>
          <w:sz w:val="22"/>
          <w:szCs w:val="22"/>
        </w:rPr>
        <w:t>, Ма</w:t>
      </w:r>
      <w:r w:rsidRPr="00F95790">
        <w:rPr>
          <w:sz w:val="22"/>
          <w:szCs w:val="22"/>
        </w:rPr>
        <w:t xml:space="preserve">ксименко А.В. по ст. 15.33.2. КРФ об АП, </w:t>
      </w:r>
      <w:r w:rsidRPr="00F95790">
        <w:rPr>
          <w:sz w:val="22"/>
          <w:szCs w:val="22"/>
        </w:rPr>
        <w:t>квалифицированы</w:t>
      </w:r>
      <w:r w:rsidRPr="00F95790">
        <w:rPr>
          <w:sz w:val="22"/>
          <w:szCs w:val="22"/>
        </w:rPr>
        <w:t xml:space="preserve"> верно; а е</w:t>
      </w:r>
      <w:r w:rsidRPr="00F95790">
        <w:rPr>
          <w:sz w:val="22"/>
          <w:szCs w:val="22"/>
        </w:rPr>
        <w:t>ё</w:t>
      </w:r>
      <w:r w:rsidRPr="00F95790">
        <w:rPr>
          <w:sz w:val="22"/>
          <w:szCs w:val="22"/>
        </w:rPr>
        <w:t xml:space="preserve"> вина полностью доказана.  </w:t>
      </w:r>
    </w:p>
    <w:p w:rsidR="00F05077" w:rsidRPr="00F95790" w:rsidP="00F05077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05077" w:rsidRPr="00F95790" w:rsidP="00F05077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Из данных о личности судом установлено, что Максименко А.В. </w:t>
      </w:r>
      <w:r w:rsidR="00172B35">
        <w:rPr>
          <w:sz w:val="22"/>
          <w:szCs w:val="22"/>
        </w:rPr>
        <w:t>/изъято/</w:t>
      </w:r>
      <w:r w:rsidRPr="00F95790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F05077" w:rsidRPr="00F95790" w:rsidP="00F05077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смягчающим, суд относит: признание вины, раскаяние в </w:t>
      </w:r>
      <w:r w:rsidRPr="00F95790">
        <w:rPr>
          <w:sz w:val="22"/>
          <w:szCs w:val="22"/>
        </w:rPr>
        <w:t>содеянном</w:t>
      </w:r>
      <w:r w:rsidRPr="00F95790">
        <w:rPr>
          <w:sz w:val="22"/>
          <w:szCs w:val="22"/>
        </w:rPr>
        <w:t>, совершение административного правонарушения впервые.</w:t>
      </w:r>
    </w:p>
    <w:p w:rsidR="00F05077" w:rsidRPr="00F95790" w:rsidP="00F05077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С учетом всех обстоятельств дела,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ст. 15.33.2. КРФ об АП. </w:t>
      </w:r>
    </w:p>
    <w:p w:rsidR="00F05077" w:rsidRPr="00F95790" w:rsidP="00F05077">
      <w:pPr>
        <w:ind w:firstLine="540"/>
        <w:jc w:val="both"/>
        <w:rPr>
          <w:bCs/>
          <w:sz w:val="22"/>
          <w:szCs w:val="22"/>
        </w:rPr>
      </w:pPr>
      <w:r w:rsidRPr="00F95790">
        <w:rPr>
          <w:sz w:val="22"/>
          <w:szCs w:val="22"/>
        </w:rPr>
        <w:t xml:space="preserve">На основании </w:t>
      </w:r>
      <w:r w:rsidRPr="00F95790">
        <w:rPr>
          <w:sz w:val="22"/>
          <w:szCs w:val="22"/>
        </w:rPr>
        <w:t>изложенного</w:t>
      </w:r>
      <w:r w:rsidRPr="00F95790">
        <w:rPr>
          <w:sz w:val="22"/>
          <w:szCs w:val="22"/>
        </w:rPr>
        <w:t xml:space="preserve"> и руководствуясь ст. ст. 4.1; 4.2; 4.3;  ст. 15.33.2; 23.1; 30.1-30.3 КРФ об АП, суд,</w:t>
      </w:r>
    </w:p>
    <w:p w:rsidR="00F05077" w:rsidRPr="00F95790" w:rsidP="00F05077">
      <w:pPr>
        <w:jc w:val="center"/>
        <w:rPr>
          <w:b/>
          <w:bCs/>
          <w:sz w:val="22"/>
          <w:szCs w:val="22"/>
        </w:rPr>
      </w:pPr>
    </w:p>
    <w:p w:rsidR="00F05077" w:rsidRPr="00F95790" w:rsidP="00F05077">
      <w:pPr>
        <w:jc w:val="center"/>
        <w:rPr>
          <w:b/>
          <w:bCs/>
          <w:sz w:val="22"/>
          <w:szCs w:val="22"/>
        </w:rPr>
      </w:pPr>
      <w:r w:rsidRPr="00F95790">
        <w:rPr>
          <w:b/>
          <w:bCs/>
          <w:sz w:val="22"/>
          <w:szCs w:val="22"/>
        </w:rPr>
        <w:t>ПОСТАНОВИЛ:</w:t>
      </w:r>
    </w:p>
    <w:p w:rsidR="00F05077" w:rsidRPr="00F95790" w:rsidP="00F05077">
      <w:pPr>
        <w:jc w:val="center"/>
        <w:rPr>
          <w:b/>
          <w:bCs/>
          <w:sz w:val="22"/>
          <w:szCs w:val="22"/>
        </w:rPr>
      </w:pPr>
    </w:p>
    <w:p w:rsidR="00F05077" w:rsidRPr="00F95790" w:rsidP="00F05077">
      <w:pPr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Должностное лицо – </w:t>
      </w:r>
      <w:r w:rsidR="00172B35">
        <w:rPr>
          <w:sz w:val="22"/>
          <w:szCs w:val="22"/>
        </w:rPr>
        <w:t>/изъято/</w:t>
      </w:r>
      <w:r w:rsidRPr="00F95790">
        <w:rPr>
          <w:sz w:val="22"/>
          <w:szCs w:val="22"/>
        </w:rPr>
        <w:t xml:space="preserve">, Максименко </w:t>
      </w:r>
      <w:r w:rsidR="00172B35">
        <w:rPr>
          <w:sz w:val="22"/>
          <w:szCs w:val="22"/>
        </w:rPr>
        <w:t>А.В.</w:t>
      </w:r>
      <w:r w:rsidRPr="00F95790">
        <w:rPr>
          <w:sz w:val="22"/>
          <w:szCs w:val="22"/>
        </w:rPr>
        <w:t xml:space="preserve"> признать виновной в совершении административного правонарушения предусмотренного ст. 15.33.2. КРФ об АП и назначить ей наказание в виде административного штрафа в размере 300 (триста) рублей.</w:t>
      </w:r>
    </w:p>
    <w:p w:rsidR="00F05077" w:rsidRPr="00F95790" w:rsidP="00F05077">
      <w:pPr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Реквизиты для оплаты штрафа: </w:t>
      </w:r>
      <w:r w:rsidR="00172B35">
        <w:rPr>
          <w:sz w:val="22"/>
          <w:szCs w:val="22"/>
        </w:rPr>
        <w:t>/изъято/</w:t>
      </w:r>
      <w:r w:rsidRPr="00F95790">
        <w:rPr>
          <w:sz w:val="22"/>
          <w:szCs w:val="22"/>
        </w:rPr>
        <w:t xml:space="preserve">. </w:t>
      </w:r>
    </w:p>
    <w:p w:rsidR="00F05077" w:rsidRPr="00F95790" w:rsidP="00F05077">
      <w:pPr>
        <w:pStyle w:val="NoSpacing"/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</w:t>
      </w:r>
    </w:p>
    <w:p w:rsidR="00F05077" w:rsidRPr="00F95790" w:rsidP="00F05077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F05077" w:rsidRPr="00F95790" w:rsidP="00F05077">
      <w:pPr>
        <w:jc w:val="both"/>
        <w:rPr>
          <w:b/>
          <w:bCs/>
          <w:sz w:val="22"/>
          <w:szCs w:val="22"/>
        </w:rPr>
      </w:pPr>
    </w:p>
    <w:p w:rsidR="00F05077" w:rsidRPr="00F95790" w:rsidP="00F05077">
      <w:pPr>
        <w:jc w:val="both"/>
        <w:rPr>
          <w:b/>
          <w:bCs/>
          <w:sz w:val="22"/>
          <w:szCs w:val="22"/>
        </w:rPr>
      </w:pPr>
      <w:r w:rsidRPr="00F95790">
        <w:rPr>
          <w:b/>
          <w:bCs/>
          <w:sz w:val="22"/>
          <w:szCs w:val="22"/>
        </w:rPr>
        <w:t>Мировой судья:</w:t>
      </w:r>
      <w:r w:rsidRPr="00F95790" w:rsidR="00F95790">
        <w:rPr>
          <w:b/>
          <w:bCs/>
          <w:sz w:val="22"/>
          <w:szCs w:val="22"/>
        </w:rPr>
        <w:t xml:space="preserve"> </w:t>
      </w:r>
      <w:r w:rsidRPr="00F95790">
        <w:rPr>
          <w:b/>
          <w:bCs/>
          <w:sz w:val="22"/>
          <w:szCs w:val="22"/>
        </w:rPr>
        <w:t xml:space="preserve">С.С.  Урюпина </w:t>
      </w:r>
    </w:p>
    <w:p w:rsidR="00172B35" w:rsidRPr="00407E37" w:rsidP="00172B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172B35" w:rsidRPr="00407E37" w:rsidP="00172B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172B35" w:rsidRPr="00407E37" w:rsidP="00172B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172B35" w:rsidRPr="00407E37" w:rsidP="00172B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172B35" w:rsidRPr="00407E37" w:rsidP="00172B35">
      <w:pPr>
        <w:contextualSpacing/>
        <w:rPr>
          <w:sz w:val="20"/>
          <w:szCs w:val="20"/>
        </w:rPr>
      </w:pPr>
    </w:p>
    <w:p w:rsidR="00172B35" w:rsidP="00172B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172B35" w:rsidRPr="00407E37" w:rsidP="00172B35">
      <w:pPr>
        <w:contextualSpacing/>
        <w:rPr>
          <w:sz w:val="20"/>
          <w:szCs w:val="20"/>
        </w:rPr>
      </w:pPr>
    </w:p>
    <w:p w:rsidR="00172B35" w:rsidP="00172B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172B35" w:rsidP="00172B35">
      <w:pPr>
        <w:contextualSpacing/>
        <w:rPr>
          <w:sz w:val="20"/>
          <w:szCs w:val="20"/>
        </w:rPr>
      </w:pPr>
    </w:p>
    <w:p w:rsidR="00172B35" w:rsidRPr="00407E37" w:rsidP="00172B3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 w:rsidR="00CB3212">
        <w:rPr>
          <w:sz w:val="20"/>
          <w:szCs w:val="20"/>
        </w:rPr>
        <w:t>15</w:t>
      </w:r>
      <w:r w:rsidRPr="00407E37">
        <w:rPr>
          <w:sz w:val="20"/>
          <w:szCs w:val="20"/>
        </w:rPr>
        <w:t>_» _</w:t>
      </w:r>
      <w:r w:rsidR="00CB3212">
        <w:rPr>
          <w:sz w:val="20"/>
          <w:szCs w:val="20"/>
        </w:rPr>
        <w:t>мая</w:t>
      </w:r>
      <w:r w:rsidRPr="00407E37">
        <w:rPr>
          <w:sz w:val="20"/>
          <w:szCs w:val="20"/>
        </w:rPr>
        <w:t>__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F0341D"/>
    <w:sectPr w:rsidSect="005B56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077"/>
    <w:rsid w:val="000B657B"/>
    <w:rsid w:val="00172B35"/>
    <w:rsid w:val="00407E37"/>
    <w:rsid w:val="00575960"/>
    <w:rsid w:val="00594EA2"/>
    <w:rsid w:val="005B56A9"/>
    <w:rsid w:val="008D53B1"/>
    <w:rsid w:val="00CB3212"/>
    <w:rsid w:val="00F0341D"/>
    <w:rsid w:val="00F05077"/>
    <w:rsid w:val="00F95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0507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050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F0507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