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62B4" w:rsidRPr="000847FC" w:rsidP="00F862B4">
      <w:pPr>
        <w:pStyle w:val="NoSpacing"/>
        <w:rPr>
          <w:b/>
        </w:rPr>
      </w:pPr>
      <w:r w:rsidRPr="000847FC">
        <w:t xml:space="preserve">  </w:t>
      </w:r>
      <w:r w:rsidRPr="000847FC">
        <w:tab/>
      </w:r>
      <w:r w:rsidRPr="000847FC">
        <w:tab/>
      </w:r>
      <w:r w:rsidRPr="000847FC">
        <w:tab/>
      </w:r>
      <w:r w:rsidRPr="000847FC">
        <w:tab/>
      </w:r>
      <w:r w:rsidRPr="000847FC">
        <w:tab/>
      </w:r>
      <w:r w:rsidRPr="000847FC">
        <w:tab/>
      </w:r>
      <w:r w:rsidRPr="000847FC">
        <w:tab/>
      </w:r>
      <w:r w:rsidRPr="000847FC">
        <w:tab/>
        <w:t xml:space="preserve">    </w:t>
      </w:r>
      <w:r w:rsidRPr="000847FC">
        <w:rPr>
          <w:b/>
        </w:rPr>
        <w:t>Дело № 5-51-288/2019</w:t>
      </w:r>
    </w:p>
    <w:p w:rsidR="00F862B4" w:rsidRPr="000847FC" w:rsidP="00F862B4">
      <w:pPr>
        <w:pStyle w:val="NoSpacing"/>
      </w:pPr>
    </w:p>
    <w:p w:rsidR="00F862B4" w:rsidRPr="000847FC" w:rsidP="00F862B4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ПОСТАНОВЛЕНИЕ</w:t>
      </w:r>
    </w:p>
    <w:p w:rsidR="00F862B4" w:rsidRPr="000847FC" w:rsidP="00F862B4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 делу об административном правонарушении</w:t>
      </w:r>
    </w:p>
    <w:p w:rsidR="00F862B4" w:rsidRPr="000847FC" w:rsidP="00F862B4">
      <w:pPr>
        <w:pStyle w:val="NoSpacing"/>
      </w:pPr>
    </w:p>
    <w:p w:rsidR="00F862B4" w:rsidRPr="000847FC" w:rsidP="00F862B4">
      <w:pPr>
        <w:pStyle w:val="NoSpacing"/>
        <w:ind w:firstLine="0"/>
      </w:pPr>
      <w:r w:rsidRPr="000847FC">
        <w:t xml:space="preserve">22 октября 2019 года              </w:t>
      </w:r>
      <w:r w:rsidRPr="000847FC">
        <w:tab/>
      </w:r>
      <w:r w:rsidRPr="000847FC">
        <w:tab/>
      </w:r>
      <w:r w:rsidRPr="000847FC">
        <w:tab/>
        <w:t xml:space="preserve">                                               </w:t>
      </w:r>
      <w:r w:rsidR="000847FC">
        <w:t xml:space="preserve">     </w:t>
      </w:r>
      <w:r w:rsidRPr="000847FC">
        <w:t>г. Керчь</w:t>
      </w:r>
    </w:p>
    <w:p w:rsidR="00F862B4" w:rsidRPr="000847FC" w:rsidP="00F862B4">
      <w:pPr>
        <w:pStyle w:val="NoSpacing"/>
      </w:pPr>
    </w:p>
    <w:p w:rsidR="00F862B4" w:rsidRPr="000847FC" w:rsidP="00F862B4">
      <w:pPr>
        <w:pStyle w:val="NoSpacing"/>
      </w:pPr>
      <w:r w:rsidRPr="000847FC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F862B4" w:rsidRPr="000847FC" w:rsidP="00F862B4">
      <w:pPr>
        <w:pStyle w:val="NoSpacing"/>
      </w:pPr>
      <w:r w:rsidRPr="000847FC">
        <w:t>с участием, лица, привлекаемого к административной ответственности - Ганиева Р.М.,</w:t>
      </w:r>
    </w:p>
    <w:p w:rsidR="00F862B4" w:rsidRPr="000847FC" w:rsidP="00F862B4">
      <w:pPr>
        <w:pStyle w:val="NoSpacing"/>
        <w:ind w:firstLine="708"/>
      </w:pPr>
      <w:r w:rsidRPr="000847FC">
        <w:t xml:space="preserve">рассмотрев дело, об административном правонарушении поступившее из УМВД России по г. Керчи, в отношении: </w:t>
      </w:r>
    </w:p>
    <w:p w:rsidR="00F862B4" w:rsidRPr="000847FC" w:rsidP="000847FC">
      <w:pPr>
        <w:pStyle w:val="NoSpacing"/>
        <w:ind w:left="2124" w:firstLine="0"/>
      </w:pPr>
      <w:r w:rsidRPr="000847FC">
        <w:rPr>
          <w:b/>
        </w:rPr>
        <w:t xml:space="preserve">Ганиева </w:t>
      </w:r>
      <w:r w:rsidR="00AA3692">
        <w:rPr>
          <w:b/>
        </w:rPr>
        <w:t>Р.М.</w:t>
      </w:r>
      <w:r w:rsidRPr="000847FC">
        <w:rPr>
          <w:b/>
        </w:rPr>
        <w:t xml:space="preserve">, </w:t>
      </w:r>
      <w:r w:rsidR="00AA3692">
        <w:t>/изъято/</w:t>
      </w:r>
      <w:r w:rsidRPr="000847FC">
        <w:rPr>
          <w:b/>
        </w:rPr>
        <w:t xml:space="preserve"> </w:t>
      </w:r>
      <w:r w:rsidRPr="000847FC">
        <w:t xml:space="preserve">года рождения, уроженца </w:t>
      </w:r>
      <w:r w:rsidR="00AA3692">
        <w:t>/изъято/</w:t>
      </w:r>
      <w:r w:rsidRPr="000847FC" w:rsidR="00AA3692">
        <w:rPr>
          <w:b/>
        </w:rPr>
        <w:t xml:space="preserve"> </w:t>
      </w:r>
      <w:r w:rsidRPr="000847FC">
        <w:t xml:space="preserve">, гражданина </w:t>
      </w:r>
      <w:r w:rsidR="00AA3692">
        <w:t>/изъято/</w:t>
      </w:r>
      <w:r w:rsidRPr="000847FC" w:rsidR="00AA3692">
        <w:rPr>
          <w:b/>
        </w:rPr>
        <w:t xml:space="preserve"> </w:t>
      </w:r>
      <w:r w:rsidRPr="000847FC">
        <w:t xml:space="preserve">, </w:t>
      </w:r>
      <w:r w:rsidR="00AA3692">
        <w:t>/изъято/</w:t>
      </w:r>
      <w:r w:rsidRPr="000847FC" w:rsidR="00AA3692">
        <w:rPr>
          <w:b/>
        </w:rPr>
        <w:t xml:space="preserve"> </w:t>
      </w:r>
      <w:r w:rsidRPr="000847FC">
        <w:t xml:space="preserve">, </w:t>
      </w:r>
      <w:r w:rsidR="00AA3692">
        <w:t>/изъято/</w:t>
      </w:r>
      <w:r w:rsidRPr="000847FC" w:rsidR="00AA3692">
        <w:rPr>
          <w:b/>
        </w:rPr>
        <w:t xml:space="preserve"> </w:t>
      </w:r>
      <w:r w:rsidRPr="000847FC" w:rsidR="003D085A">
        <w:t xml:space="preserve">, </w:t>
      </w:r>
      <w:r w:rsidR="00AA3692">
        <w:t>/изъято/</w:t>
      </w:r>
      <w:r w:rsidRPr="000847FC" w:rsidR="00AA3692">
        <w:rPr>
          <w:b/>
        </w:rPr>
        <w:t xml:space="preserve"> </w:t>
      </w:r>
      <w:r w:rsidRPr="000847FC" w:rsidR="003D085A">
        <w:t xml:space="preserve">, </w:t>
      </w:r>
      <w:r w:rsidR="00AA3692">
        <w:t>/изъято/</w:t>
      </w:r>
      <w:r w:rsidRPr="000847FC" w:rsidR="00AA3692">
        <w:rPr>
          <w:b/>
        </w:rPr>
        <w:t xml:space="preserve"> </w:t>
      </w:r>
      <w:r w:rsidRPr="000847FC" w:rsidR="003D085A">
        <w:t xml:space="preserve">, </w:t>
      </w:r>
      <w:r w:rsidRPr="000847FC">
        <w:t>зарегистрированного и проживающего по адресу</w:t>
      </w:r>
      <w:r w:rsidR="00AA3692">
        <w:t>/изъято/</w:t>
      </w:r>
      <w:r w:rsidRPr="000847FC" w:rsidR="00AA3692">
        <w:rPr>
          <w:b/>
        </w:rPr>
        <w:t xml:space="preserve"> </w:t>
      </w:r>
      <w:r w:rsidRPr="000847FC">
        <w:t xml:space="preserve">, </w:t>
      </w:r>
    </w:p>
    <w:p w:rsidR="00F862B4" w:rsidRPr="000847FC" w:rsidP="00F862B4">
      <w:pPr>
        <w:pStyle w:val="NoSpacing"/>
        <w:rPr>
          <w:b/>
          <w:bCs/>
          <w:iCs/>
        </w:rPr>
      </w:pPr>
      <w:r w:rsidRPr="000847FC">
        <w:t>привлекаемого к административной ответственн</w:t>
      </w:r>
      <w:r w:rsidRPr="000847FC">
        <w:rPr>
          <w:iCs/>
        </w:rPr>
        <w:t xml:space="preserve">ости по ст. 6.1.1 Кодекса об административных правонарушениях (КоАП РФ), </w:t>
      </w:r>
    </w:p>
    <w:p w:rsidR="00F862B4" w:rsidRPr="000847FC" w:rsidP="00F862B4">
      <w:pPr>
        <w:pStyle w:val="NoSpacing"/>
        <w:rPr>
          <w:b/>
          <w:bCs/>
        </w:rPr>
      </w:pPr>
    </w:p>
    <w:p w:rsidR="00F862B4" w:rsidRPr="000847FC" w:rsidP="00F862B4">
      <w:pPr>
        <w:pStyle w:val="NoSpacing"/>
        <w:ind w:firstLine="0"/>
        <w:jc w:val="center"/>
        <w:rPr>
          <w:b/>
          <w:bCs/>
        </w:rPr>
      </w:pPr>
      <w:r w:rsidRPr="000847FC">
        <w:rPr>
          <w:b/>
          <w:bCs/>
        </w:rPr>
        <w:t>УСТАНОВИЛ:</w:t>
      </w:r>
    </w:p>
    <w:p w:rsidR="00F862B4" w:rsidRPr="000847FC" w:rsidP="00F862B4">
      <w:pPr>
        <w:pStyle w:val="NoSpacing"/>
      </w:pPr>
    </w:p>
    <w:p w:rsidR="00F862B4" w:rsidRPr="000847FC" w:rsidP="00F862B4">
      <w:pPr>
        <w:pStyle w:val="NoSpacing"/>
      </w:pPr>
      <w:r w:rsidRPr="000847FC">
        <w:t xml:space="preserve">Ганиев Р.М., привлекается к административной ответственности по </w:t>
      </w:r>
      <w:r w:rsidRPr="000847FC">
        <w:rPr>
          <w:iCs/>
        </w:rPr>
        <w:t>ст. 6.1.1. КоАП РФ</w:t>
      </w:r>
      <w:r w:rsidRPr="000847FC">
        <w:t>.</w:t>
      </w:r>
    </w:p>
    <w:p w:rsidR="00611BD8" w:rsidRPr="000847FC" w:rsidP="00F862B4">
      <w:pPr>
        <w:pStyle w:val="NoSpacing"/>
      </w:pPr>
      <w:r w:rsidRPr="000847FC">
        <w:t xml:space="preserve">Согласно протоколу об административном правонарушении № РК </w:t>
      </w:r>
      <w:r w:rsidR="00AA3692">
        <w:t>/изъято/</w:t>
      </w:r>
      <w:r w:rsidRPr="000847FC" w:rsidR="00AA3692">
        <w:rPr>
          <w:b/>
        </w:rPr>
        <w:t xml:space="preserve"> </w:t>
      </w:r>
      <w:r w:rsidRPr="000847FC">
        <w:t xml:space="preserve">от </w:t>
      </w:r>
      <w:r w:rsidRPr="000847FC">
        <w:t>20</w:t>
      </w:r>
      <w:r w:rsidRPr="000847FC">
        <w:t>.10.2019 года (л.д.</w:t>
      </w:r>
      <w:r w:rsidRPr="000847FC">
        <w:t>2</w:t>
      </w:r>
      <w:r w:rsidRPr="000847FC">
        <w:t xml:space="preserve">) Ганиев Р.М., </w:t>
      </w:r>
      <w:r w:rsidRPr="000847FC">
        <w:t>1</w:t>
      </w:r>
      <w:r w:rsidRPr="000847FC">
        <w:t>9.0</w:t>
      </w:r>
      <w:r w:rsidRPr="000847FC">
        <w:t>8</w:t>
      </w:r>
      <w:r w:rsidRPr="000847FC">
        <w:t>.2019 года в 1</w:t>
      </w:r>
      <w:r w:rsidRPr="000847FC">
        <w:t>7</w:t>
      </w:r>
      <w:r w:rsidRPr="000847FC">
        <w:t xml:space="preserve"> часов </w:t>
      </w:r>
      <w:r w:rsidRPr="000847FC">
        <w:t>1</w:t>
      </w:r>
      <w:r w:rsidRPr="000847FC">
        <w:t>5 минут находясь на остановке «</w:t>
      </w:r>
      <w:r w:rsidRPr="000847FC">
        <w:t>Институт</w:t>
      </w:r>
      <w:r w:rsidRPr="000847FC">
        <w:t xml:space="preserve">» в г. Керчи, </w:t>
      </w:r>
      <w:r w:rsidRPr="000847FC">
        <w:t>по ул. Орджоникидзе, д.</w:t>
      </w:r>
      <w:r w:rsidR="00AA3692">
        <w:t>/изъято/</w:t>
      </w:r>
      <w:r w:rsidRPr="000847FC" w:rsidR="00AA3692">
        <w:rPr>
          <w:b/>
        </w:rPr>
        <w:t xml:space="preserve"> </w:t>
      </w:r>
      <w:r w:rsidRPr="000847FC">
        <w:t xml:space="preserve">, </w:t>
      </w:r>
      <w:r w:rsidRPr="000847FC">
        <w:t xml:space="preserve">в ходе словесного конфликта, возникшего на почве внезапно возникших личных неприязненных отношений нанес </w:t>
      </w:r>
      <w:r w:rsidR="001B7EF2">
        <w:t>/изъято/</w:t>
      </w:r>
      <w:r w:rsidRPr="000847FC">
        <w:t xml:space="preserve">, </w:t>
      </w:r>
      <w:r w:rsidRPr="000847FC">
        <w:t xml:space="preserve">один удар </w:t>
      </w:r>
      <w:r w:rsidRPr="000847FC">
        <w:t xml:space="preserve">в область локтя левой руки и один удар в область затылка головы с правой стороны  резиновым шлангом, чем причинил </w:t>
      </w:r>
      <w:r w:rsidR="001B7EF2">
        <w:t>/изъято/</w:t>
      </w:r>
      <w:r w:rsidRPr="000847FC" w:rsidR="001B7EF2">
        <w:rPr>
          <w:b/>
        </w:rPr>
        <w:t xml:space="preserve"> </w:t>
      </w:r>
      <w:r w:rsidRPr="000847FC">
        <w:t xml:space="preserve">телесные повреждения согласно заключению эксперта № </w:t>
      </w:r>
      <w:r w:rsidR="001B7EF2">
        <w:t>/изъято/</w:t>
      </w:r>
      <w:r w:rsidRPr="000847FC" w:rsidR="001B7EF2">
        <w:rPr>
          <w:b/>
        </w:rPr>
        <w:t xml:space="preserve"> </w:t>
      </w:r>
      <w:r w:rsidRPr="000847FC">
        <w:t xml:space="preserve"> от 20.08.2019 года: кровоподтек в правой теменно-височной области на волосистой части головы с переходом в заушную область; две ссадины в проекции правой ушной раковины, кровоподтек на задне-внутренней поверхности левого предплечья в нижней трети, что причинило физическую боль и не причинило вреда здоровью.</w:t>
      </w:r>
    </w:p>
    <w:p w:rsidR="005C6E03" w:rsidRPr="000847FC" w:rsidP="00F862B4">
      <w:pPr>
        <w:pStyle w:val="NoSpacing"/>
      </w:pPr>
      <w:r w:rsidRPr="000847FC">
        <w:t xml:space="preserve"> </w:t>
      </w:r>
      <w:r w:rsidRPr="000847FC" w:rsidR="00F862B4">
        <w:t xml:space="preserve">В судебном заседании Ганиев Р.М., полностью признал свою вину, в содеянном раскаялся. </w:t>
      </w:r>
      <w:r w:rsidRPr="000847FC">
        <w:t>Он пояснил, что действительно не сдержался</w:t>
      </w:r>
      <w:r w:rsidR="0031137B">
        <w:t>, и в ходе словесного конфликта</w:t>
      </w:r>
      <w:r w:rsidRPr="000847FC">
        <w:t xml:space="preserve"> два раза ударил ранее не знакомого ему гр. </w:t>
      </w:r>
      <w:r w:rsidR="001B7EF2">
        <w:t>/изъято/</w:t>
      </w:r>
      <w:r w:rsidR="0031137B">
        <w:t>, куском резинового шланга. Пр</w:t>
      </w:r>
      <w:r w:rsidRPr="000847FC">
        <w:t>осит суд его строго не наказывать.</w:t>
      </w:r>
    </w:p>
    <w:p w:rsidR="005C6E03" w:rsidRPr="000847FC" w:rsidP="00F862B4">
      <w:pPr>
        <w:pStyle w:val="NoSpacing"/>
      </w:pPr>
      <w:r w:rsidRPr="000847FC">
        <w:t xml:space="preserve">Потерпевший </w:t>
      </w:r>
      <w:r w:rsidR="001B7EF2">
        <w:t>/изъято/</w:t>
      </w:r>
      <w:r w:rsidRPr="000847FC">
        <w:t>, в судебное заседание не явился, просил суд о рассмотрении дела в его отсутствие (л.д.13).</w:t>
      </w:r>
    </w:p>
    <w:p w:rsidR="00F862B4" w:rsidRPr="000847FC" w:rsidP="00F862B4">
      <w:pPr>
        <w:pStyle w:val="NoSpacing"/>
      </w:pPr>
      <w:r w:rsidRPr="000847FC">
        <w:t>Заслушав показания лица, привлекаемого к административной ответственности, потерпевшего, изучив материалы дела в их совокупности, суд приходит к следующему.</w:t>
      </w:r>
    </w:p>
    <w:p w:rsidR="00F862B4" w:rsidRPr="000847FC" w:rsidP="00F862B4">
      <w:pPr>
        <w:spacing w:after="1" w:line="240" w:lineRule="atLeast"/>
        <w:ind w:firstLine="540"/>
      </w:pPr>
      <w:r w:rsidRPr="000847FC">
        <w:t xml:space="preserve">Статьёй 6.1.1. </w:t>
      </w:r>
      <w:r w:rsidRPr="000847FC">
        <w:rPr>
          <w:iCs/>
        </w:rPr>
        <w:t>КоАП РФ,</w:t>
      </w:r>
      <w:r w:rsidRPr="000847FC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847FC">
          <w:rPr>
            <w:color w:val="0000FF"/>
          </w:rPr>
          <w:t>статье 115</w:t>
        </w:r>
      </w:hyperlink>
      <w:r w:rsidRPr="000847FC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847FC">
          <w:rPr>
            <w:color w:val="0000FF"/>
          </w:rPr>
          <w:t>деяния</w:t>
        </w:r>
      </w:hyperlink>
      <w:r w:rsidRPr="000847FC">
        <w:t>.</w:t>
      </w:r>
    </w:p>
    <w:p w:rsidR="00F862B4" w:rsidRPr="000847FC" w:rsidP="00F862B4">
      <w:pPr>
        <w:pStyle w:val="NoSpacing"/>
        <w:ind w:firstLine="567"/>
      </w:pPr>
      <w:r w:rsidRPr="000847FC">
        <w:t xml:space="preserve">Факт причинения </w:t>
      </w:r>
      <w:r w:rsidRPr="000847FC" w:rsidR="005C6E03">
        <w:t xml:space="preserve">Ганиевым Р.М., </w:t>
      </w:r>
      <w:r w:rsidRPr="000847FC">
        <w:t xml:space="preserve">телесных повреждений </w:t>
      </w:r>
      <w:r w:rsidR="001B7EF2">
        <w:t>/изъято/</w:t>
      </w:r>
      <w:r w:rsidRPr="000847FC" w:rsidR="005C6E03">
        <w:t xml:space="preserve">., </w:t>
      </w:r>
      <w:r w:rsidRPr="000847FC">
        <w:t>на</w:t>
      </w:r>
      <w:r w:rsidRPr="000847FC" w:rsidR="005C6E03">
        <w:t xml:space="preserve">шёл </w:t>
      </w:r>
      <w:r w:rsidRPr="000847FC">
        <w:t>своё подтверждение в показаниях лица, привлекаемого к административной ответственности, данных в судебном заседании.</w:t>
      </w:r>
    </w:p>
    <w:p w:rsidR="0031137B" w:rsidP="005C6E03">
      <w:pPr>
        <w:pStyle w:val="NoSpacing"/>
      </w:pPr>
      <w:r w:rsidRPr="000847FC">
        <w:t>Кроме того, факт причинения телесных повреждений подтверждается  письменными материалами дела</w:t>
      </w:r>
      <w:r>
        <w:t>.</w:t>
      </w:r>
    </w:p>
    <w:p w:rsidR="0031137B" w:rsidP="005C6E03">
      <w:pPr>
        <w:pStyle w:val="NoSpacing"/>
      </w:pPr>
      <w:r>
        <w:t>Так, из заявления</w:t>
      </w:r>
      <w:r w:rsidRPr="000847FC" w:rsidR="00F862B4">
        <w:t xml:space="preserve"> потерпевшего</w:t>
      </w:r>
      <w:r>
        <w:t xml:space="preserve"> </w:t>
      </w:r>
      <w:r w:rsidR="001B7EF2">
        <w:t>/изъято/</w:t>
      </w:r>
      <w:r>
        <w:t xml:space="preserve">, следует, что он обратился в полицию и просил </w:t>
      </w:r>
      <w:r w:rsidRPr="000847FC" w:rsidR="00F862B4">
        <w:t>привлеч</w:t>
      </w:r>
      <w:r>
        <w:t>ь</w:t>
      </w:r>
      <w:r w:rsidRPr="000847FC" w:rsidR="00F862B4">
        <w:t xml:space="preserve"> к ответственности неизвестного ему мужчину, </w:t>
      </w:r>
      <w:r>
        <w:t xml:space="preserve">водителя маршрутного такси № 40, </w:t>
      </w:r>
      <w:r w:rsidRPr="000847FC" w:rsidR="00F862B4">
        <w:t>который причинил ему телесные повреждения (л.д.</w:t>
      </w:r>
      <w:r w:rsidRPr="000847FC" w:rsidR="005C6E03">
        <w:t>4</w:t>
      </w:r>
      <w:r w:rsidRPr="000847FC" w:rsidR="00F862B4">
        <w:t>)</w:t>
      </w:r>
      <w:r>
        <w:t>.</w:t>
      </w:r>
    </w:p>
    <w:p w:rsidR="00F862B4" w:rsidRPr="000847FC" w:rsidP="005C6E03">
      <w:pPr>
        <w:pStyle w:val="NoSpacing"/>
      </w:pPr>
      <w:r>
        <w:t xml:space="preserve">Согласно </w:t>
      </w:r>
      <w:r w:rsidRPr="000847FC">
        <w:t>заключени</w:t>
      </w:r>
      <w:r>
        <w:t>ю</w:t>
      </w:r>
      <w:r w:rsidRPr="000847FC">
        <w:t xml:space="preserve"> эксперта № </w:t>
      </w:r>
      <w:r w:rsidR="001B7EF2">
        <w:t>/изъято/</w:t>
      </w:r>
      <w:r w:rsidRPr="000847FC" w:rsidR="001B7EF2">
        <w:rPr>
          <w:b/>
        </w:rPr>
        <w:t xml:space="preserve"> </w:t>
      </w:r>
      <w:r w:rsidRPr="000847FC">
        <w:t xml:space="preserve"> от </w:t>
      </w:r>
      <w:r w:rsidRPr="000847FC" w:rsidR="005C6E03">
        <w:t>20.08.</w:t>
      </w:r>
      <w:r w:rsidRPr="000847FC">
        <w:t>2019 года (л.д.</w:t>
      </w:r>
      <w:r w:rsidRPr="000847FC" w:rsidR="005C6E03">
        <w:t>11-12</w:t>
      </w:r>
      <w:r w:rsidRPr="000847FC">
        <w:t xml:space="preserve">), у </w:t>
      </w:r>
      <w:r w:rsidR="001B7EF2">
        <w:t>/изъято/</w:t>
      </w:r>
      <w:r w:rsidRPr="000847FC" w:rsidR="001B7EF2">
        <w:rPr>
          <w:b/>
        </w:rPr>
        <w:t xml:space="preserve"> </w:t>
      </w:r>
      <w:r w:rsidRPr="000847FC" w:rsidR="005C6E03">
        <w:t xml:space="preserve"> </w:t>
      </w:r>
      <w:r>
        <w:t xml:space="preserve">были зафиксированы </w:t>
      </w:r>
      <w:r w:rsidRPr="000847FC">
        <w:t xml:space="preserve">телесные повреждения: </w:t>
      </w:r>
      <w:r w:rsidRPr="000847FC" w:rsidR="005C6E03">
        <w:t>кровоподтек в правой теменно-височной области на волосистой части головы с переходом в заушную область; две ссадины в проекции правой ушной раковины, кровоподтек на задне-внутренней поверхности левого предплечья в нижней трети.</w:t>
      </w:r>
      <w:r w:rsidRPr="000847FC">
        <w:t xml:space="preserve"> Данные телесные повреждения в соответствии  с п. 9 Приказа № 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 как повреждения, не причинившие вред здоровью человека.</w:t>
      </w:r>
    </w:p>
    <w:p w:rsidR="00F862B4" w:rsidRPr="000847FC" w:rsidP="00F862B4">
      <w:pPr>
        <w:pStyle w:val="NoSpacing"/>
        <w:ind w:firstLine="567"/>
      </w:pPr>
      <w:r w:rsidRPr="000847FC">
        <w:t xml:space="preserve">Данные обстоятельства также подтверждаются письменными объяснениями </w:t>
      </w:r>
      <w:r w:rsidRPr="000847FC" w:rsidR="005C6E03">
        <w:t xml:space="preserve">потерпевшего </w:t>
      </w:r>
      <w:r w:rsidR="001B7EF2">
        <w:t>/изъято/</w:t>
      </w:r>
      <w:r w:rsidRPr="000847FC" w:rsidR="001B7EF2">
        <w:rPr>
          <w:b/>
        </w:rPr>
        <w:t xml:space="preserve"> </w:t>
      </w:r>
      <w:r w:rsidRPr="000847FC">
        <w:t>(л.д. 21),</w:t>
      </w:r>
      <w:r w:rsidRPr="000847FC" w:rsidR="000847FC">
        <w:t xml:space="preserve"> согласно которых водитель маршрутного такси № 40 нанес ему два удара, чем причинил телесные повреждения;</w:t>
      </w:r>
      <w:r w:rsidRPr="000847FC">
        <w:t xml:space="preserve"> рапорт</w:t>
      </w:r>
      <w:r w:rsidRPr="000847FC" w:rsidR="000847FC">
        <w:t>ом УУП ОУУП и ПДН ОП №2 капитана полиции</w:t>
      </w:r>
      <w:r w:rsidR="001B7EF2">
        <w:t xml:space="preserve"> /изъято/</w:t>
      </w:r>
      <w:r w:rsidRPr="000847FC" w:rsidR="001B7EF2">
        <w:rPr>
          <w:b/>
        </w:rPr>
        <w:t xml:space="preserve"> </w:t>
      </w:r>
      <w:r w:rsidRPr="000847FC">
        <w:t>об обнаружении признаков административного правонарушения (л.д.</w:t>
      </w:r>
      <w:r w:rsidRPr="000847FC" w:rsidR="000847FC">
        <w:t>3;7); протоколом осмотра места происшествия (л.д.8 -10), в котором было установлено место события административного правонарушения.</w:t>
      </w:r>
    </w:p>
    <w:p w:rsidR="00F862B4" w:rsidRPr="000847FC" w:rsidP="00F862B4">
      <w:pPr>
        <w:pStyle w:val="NoSpacing"/>
        <w:ind w:firstLine="567"/>
      </w:pPr>
      <w:r w:rsidRPr="000847FC">
        <w:t>Все имеющиеся в деле доказательства добыты в соответствии с законом, последовательны, относимы, допустимы, согласуются между собой и доказывают наличие вины Ганиева Р.М., в совершении инкриминируемого ему деяния.</w:t>
      </w:r>
    </w:p>
    <w:p w:rsidR="00F862B4" w:rsidRPr="000847FC" w:rsidP="00F862B4">
      <w:pPr>
        <w:pStyle w:val="NoSpacing"/>
        <w:ind w:firstLine="540"/>
      </w:pPr>
      <w:r w:rsidRPr="000847FC">
        <w:t xml:space="preserve">С учетом изложенного, суд приходит к выводу, что действия Ганиева Р.М., по ст.6.1.1. </w:t>
      </w:r>
      <w:r w:rsidRPr="000847FC">
        <w:rPr>
          <w:iCs/>
        </w:rPr>
        <w:t>КоАП РФ</w:t>
      </w:r>
      <w:r w:rsidRPr="000847FC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0847FC">
          <w:rPr>
            <w:rStyle w:val="Hyperlink"/>
            <w:color w:val="0000FF"/>
            <w:u w:val="none"/>
          </w:rPr>
          <w:t>статье 115</w:t>
        </w:r>
      </w:hyperlink>
      <w:r w:rsidRPr="000847FC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847FC">
          <w:rPr>
            <w:rStyle w:val="Hyperlink"/>
            <w:color w:val="0000FF"/>
            <w:u w:val="none"/>
          </w:rPr>
          <w:t>деяния</w:t>
        </w:r>
      </w:hyperlink>
      <w:r w:rsidRPr="000847FC">
        <w:t xml:space="preserve"> - квалифицированы верно; а его вина полностью доказана.</w:t>
      </w:r>
    </w:p>
    <w:p w:rsidR="00F862B4" w:rsidRPr="000847FC" w:rsidP="00F862B4">
      <w:pPr>
        <w:pStyle w:val="NoSpacing"/>
        <w:ind w:firstLine="540"/>
      </w:pPr>
      <w:r w:rsidRPr="000847FC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862B4" w:rsidRPr="000847FC" w:rsidP="00F862B4">
      <w:pPr>
        <w:pStyle w:val="NoSpacing"/>
        <w:ind w:firstLine="540"/>
      </w:pPr>
      <w:r w:rsidRPr="000847FC">
        <w:t>Данное правонарушение совершенно с прямым умыслом, поскольку Ганиев Р.М.,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F862B4" w:rsidRPr="000847FC" w:rsidP="00F862B4">
      <w:pPr>
        <w:pStyle w:val="NoSpacing"/>
        <w:ind w:firstLine="540"/>
      </w:pPr>
      <w:r w:rsidRPr="000847FC">
        <w:t xml:space="preserve">Из данных о личности судом установлено, что Ганиев Р.М., </w:t>
      </w:r>
      <w:r w:rsidR="00BD5C97">
        <w:t>/изъято/</w:t>
      </w:r>
      <w:r w:rsidRPr="000847FC">
        <w:t xml:space="preserve">; иных данных о личности и имущественном положении - суду не представлено. </w:t>
      </w:r>
    </w:p>
    <w:p w:rsidR="00F862B4" w:rsidRPr="000847FC" w:rsidP="00F862B4">
      <w:pPr>
        <w:pStyle w:val="NoSpacing"/>
        <w:ind w:firstLine="540"/>
      </w:pPr>
      <w:r w:rsidRPr="000847FC">
        <w:t>Обстоятельств, отягчающих административную ответственность, судом по делу не установлено; к обстоятельством, смягчающим, суд относит: признание вины, раскаяние в содеянном, совершение административного правонарушения впервые, наличие на иждивении несовершеннолетн</w:t>
      </w:r>
      <w:r w:rsidRPr="000847FC" w:rsidR="000847FC">
        <w:t>его ребенка</w:t>
      </w:r>
      <w:r w:rsidRPr="000847FC">
        <w:t>.</w:t>
      </w:r>
    </w:p>
    <w:p w:rsidR="00F862B4" w:rsidRPr="000847FC" w:rsidP="00F862B4">
      <w:pPr>
        <w:pStyle w:val="NoSpacing"/>
        <w:ind w:firstLine="540"/>
      </w:pPr>
      <w:r w:rsidRPr="000847FC">
        <w:t>С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минимальной санкции статьи 6.1.1. КоАП РФ.</w:t>
      </w:r>
    </w:p>
    <w:p w:rsidR="00F862B4" w:rsidRPr="000847FC" w:rsidP="00F862B4">
      <w:pPr>
        <w:pStyle w:val="NoSpacing"/>
        <w:ind w:firstLine="708"/>
      </w:pPr>
      <w:r w:rsidRPr="000847FC">
        <w:t>На основании изложенного и руководствуясь ст. ст. 4.1.- 4.3;  ст. 6.1.1; 23.1, 29.4-29.7, 29.10, 30.1-30.3 КоАП РФ,  мировой судья,</w:t>
      </w:r>
    </w:p>
    <w:p w:rsidR="00F862B4" w:rsidRPr="000847FC" w:rsidP="00F862B4">
      <w:pPr>
        <w:pStyle w:val="NoSpacing"/>
      </w:pPr>
    </w:p>
    <w:p w:rsidR="00F862B4" w:rsidRPr="000847FC" w:rsidP="00F862B4">
      <w:pPr>
        <w:pStyle w:val="NoSpacing"/>
        <w:ind w:firstLine="0"/>
        <w:jc w:val="center"/>
        <w:rPr>
          <w:b/>
        </w:rPr>
      </w:pPr>
      <w:r w:rsidRPr="000847FC">
        <w:rPr>
          <w:b/>
        </w:rPr>
        <w:t>ПОСТАНОВИЛ:</w:t>
      </w:r>
    </w:p>
    <w:p w:rsidR="00F862B4" w:rsidRPr="000847FC" w:rsidP="00F862B4">
      <w:pPr>
        <w:pStyle w:val="NoSpacing"/>
      </w:pPr>
    </w:p>
    <w:p w:rsidR="00F862B4" w:rsidRPr="000847FC" w:rsidP="00F862B4">
      <w:pPr>
        <w:pStyle w:val="NoSpacing"/>
      </w:pPr>
      <w:r w:rsidRPr="000847FC">
        <w:rPr>
          <w:b/>
        </w:rPr>
        <w:t xml:space="preserve">Ганиева </w:t>
      </w:r>
      <w:r w:rsidR="00BD5C97">
        <w:rPr>
          <w:b/>
        </w:rPr>
        <w:t>Р.М.</w:t>
      </w:r>
      <w:r w:rsidRPr="000847FC">
        <w:rPr>
          <w:b/>
        </w:rPr>
        <w:t xml:space="preserve"> </w:t>
      </w:r>
      <w:r w:rsidRPr="000847FC">
        <w:t xml:space="preserve">признать виновным в совершении административного правонарушения, предусмотренного ст. 6.1.1 КоАП РФ и подвергнуть наказанию в виде  в виде  административного штрафа, в размере </w:t>
      </w:r>
      <w:r w:rsidR="00BD5C97">
        <w:t>/изъято/</w:t>
      </w:r>
      <w:r w:rsidRPr="000847FC" w:rsidR="00BD5C97">
        <w:rPr>
          <w:b/>
        </w:rPr>
        <w:t xml:space="preserve"> </w:t>
      </w:r>
      <w:r w:rsidRPr="000847FC">
        <w:t xml:space="preserve"> (</w:t>
      </w:r>
      <w:r w:rsidR="00BD5C97">
        <w:t>/изъято/</w:t>
      </w:r>
      <w:r w:rsidRPr="000847FC" w:rsidR="00BD5C97">
        <w:rPr>
          <w:b/>
        </w:rPr>
        <w:t xml:space="preserve"> </w:t>
      </w:r>
      <w:r w:rsidRPr="000847FC">
        <w:t>) рублей.</w:t>
      </w:r>
    </w:p>
    <w:p w:rsidR="00BD5C97" w:rsidP="00F862B4">
      <w:pPr>
        <w:ind w:firstLine="708"/>
        <w:rPr>
          <w:b/>
        </w:rPr>
      </w:pPr>
      <w:r w:rsidRPr="000847FC">
        <w:t xml:space="preserve">Реквизиты для оплаты штрафа: </w:t>
      </w:r>
      <w:r>
        <w:t>/изъято/</w:t>
      </w:r>
      <w:r w:rsidRPr="000847FC">
        <w:rPr>
          <w:b/>
        </w:rPr>
        <w:t xml:space="preserve"> </w:t>
      </w:r>
    </w:p>
    <w:p w:rsidR="00F862B4" w:rsidRPr="000847FC" w:rsidP="00F862B4">
      <w:pPr>
        <w:ind w:firstLine="708"/>
      </w:pPr>
      <w:r w:rsidRPr="000847FC">
        <w:t>Адрес взыскателя: РК, 298300, г. Керчь, ул. Ленина,8.</w:t>
      </w:r>
    </w:p>
    <w:p w:rsidR="00F862B4" w:rsidRPr="000847FC" w:rsidP="00F862B4">
      <w:pPr>
        <w:pStyle w:val="a"/>
        <w:ind w:firstLine="708"/>
        <w:rPr>
          <w:lang w:val="uk-UA"/>
        </w:rPr>
      </w:pPr>
      <w:r w:rsidRPr="000847FC">
        <w:t>Разъяснить, что административный штраф должен быть оплачен лицом, привлеченным к административной ответственности</w:t>
      </w:r>
      <w:r w:rsidRPr="000847FC">
        <w:rPr>
          <w:color w:val="000000"/>
          <w:lang w:val="uk-UA"/>
        </w:rPr>
        <w:t xml:space="preserve">, не </w:t>
      </w:r>
      <w:r w:rsidRPr="000847FC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F862B4" w:rsidRPr="000847FC" w:rsidP="00F862B4">
      <w:pPr>
        <w:pStyle w:val="NoSpacing"/>
      </w:pPr>
      <w:r w:rsidRPr="000847FC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BD5C97" w:rsidRPr="00832C90" w:rsidP="00BD5C97">
      <w:pPr>
        <w:spacing w:line="240" w:lineRule="auto"/>
        <w:contextualSpacing/>
      </w:pPr>
      <w:r w:rsidRPr="00832C90">
        <w:t>Мировой судья( подпись) С.С. Урюпина</w:t>
      </w:r>
    </w:p>
    <w:p w:rsidR="00BD5C97" w:rsidRPr="00832C90" w:rsidP="00BD5C97">
      <w:pPr>
        <w:spacing w:line="240" w:lineRule="auto"/>
        <w:contextualSpacing/>
      </w:pPr>
      <w:r w:rsidRPr="00832C90">
        <w:t>ДЕПЕРСОНИФИКАЦИЮ</w:t>
      </w:r>
    </w:p>
    <w:p w:rsidR="00BD5C97" w:rsidRPr="00832C90" w:rsidP="00BD5C97">
      <w:pPr>
        <w:spacing w:line="240" w:lineRule="auto"/>
        <w:contextualSpacing/>
      </w:pPr>
      <w:r w:rsidRPr="00832C90">
        <w:t>Лингвистический контроль</w:t>
      </w:r>
    </w:p>
    <w:p w:rsidR="00BD5C97" w:rsidRPr="00832C90" w:rsidP="00BD5C97">
      <w:pPr>
        <w:spacing w:line="240" w:lineRule="auto"/>
        <w:contextualSpacing/>
      </w:pPr>
      <w:r w:rsidRPr="00832C90">
        <w:t>произвел</w:t>
      </w:r>
    </w:p>
    <w:p w:rsidR="00BD5C97" w:rsidRPr="00832C90" w:rsidP="00BD5C97">
      <w:pPr>
        <w:spacing w:line="240" w:lineRule="auto"/>
        <w:contextualSpacing/>
      </w:pPr>
      <w:r w:rsidRPr="00832C90">
        <w:t xml:space="preserve">Помощник судьи __________ В.В. </w:t>
      </w:r>
      <w:r>
        <w:t>Морозова</w:t>
      </w:r>
    </w:p>
    <w:p w:rsidR="00BD5C97" w:rsidRPr="00832C90" w:rsidP="00BD5C97">
      <w:pPr>
        <w:spacing w:line="240" w:lineRule="auto"/>
        <w:contextualSpacing/>
      </w:pPr>
    </w:p>
    <w:p w:rsidR="00BD5C97" w:rsidRPr="00832C90" w:rsidP="00BD5C97">
      <w:pPr>
        <w:spacing w:line="240" w:lineRule="auto"/>
        <w:contextualSpacing/>
      </w:pPr>
      <w:r w:rsidRPr="00832C90">
        <w:t>СОГЛАСОВАНО</w:t>
      </w:r>
    </w:p>
    <w:p w:rsidR="00BD5C97" w:rsidRPr="00832C90" w:rsidP="00BD5C97">
      <w:pPr>
        <w:spacing w:line="240" w:lineRule="auto"/>
        <w:contextualSpacing/>
      </w:pPr>
    </w:p>
    <w:p w:rsidR="00BD5C97" w:rsidRPr="00832C90" w:rsidP="00BD5C97">
      <w:pPr>
        <w:spacing w:line="240" w:lineRule="auto"/>
        <w:contextualSpacing/>
      </w:pPr>
      <w:r w:rsidRPr="00832C90">
        <w:t>Судья_________ С.С. Урюпина</w:t>
      </w:r>
    </w:p>
    <w:p w:rsidR="00BD5C97" w:rsidRPr="00832C90" w:rsidP="00BD5C97">
      <w:pPr>
        <w:spacing w:line="240" w:lineRule="auto"/>
        <w:contextualSpacing/>
      </w:pPr>
    </w:p>
    <w:p w:rsidR="00BD5C97" w:rsidP="00BD5C97">
      <w:pPr>
        <w:spacing w:line="240" w:lineRule="auto"/>
        <w:contextualSpacing/>
      </w:pPr>
      <w:r w:rsidRPr="00832C90">
        <w:t>«_</w:t>
      </w:r>
      <w:r>
        <w:t>22</w:t>
      </w:r>
      <w:r w:rsidRPr="00832C90">
        <w:t>__» _</w:t>
      </w:r>
      <w:r>
        <w:t>октября</w:t>
      </w:r>
      <w:r w:rsidRPr="00832C90">
        <w:t>_ 201</w:t>
      </w:r>
      <w:r>
        <w:t>9</w:t>
      </w:r>
      <w:r w:rsidRPr="00832C90">
        <w:t xml:space="preserve"> г.</w:t>
      </w:r>
    </w:p>
    <w:p w:rsidR="000501E9"/>
    <w:sectPr w:rsidSect="005C6E03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5353"/>
      <w:docPartObj>
        <w:docPartGallery w:val="Page Numbers (Bottom of Page)"/>
        <w:docPartUnique/>
      </w:docPartObj>
    </w:sdtPr>
    <w:sdtContent>
      <w:p w:rsidR="005C6E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C97">
          <w:rPr>
            <w:noProof/>
          </w:rPr>
          <w:t>3</w:t>
        </w:r>
        <w:r w:rsidR="00BD5C97">
          <w:rPr>
            <w:noProof/>
          </w:rPr>
          <w:fldChar w:fldCharType="end"/>
        </w:r>
      </w:p>
    </w:sdtContent>
  </w:sdt>
  <w:p w:rsidR="005C6E0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2B4"/>
    <w:rsid w:val="000501E9"/>
    <w:rsid w:val="000847FC"/>
    <w:rsid w:val="001B7EF2"/>
    <w:rsid w:val="0031137B"/>
    <w:rsid w:val="003D085A"/>
    <w:rsid w:val="005C6E03"/>
    <w:rsid w:val="00611BD8"/>
    <w:rsid w:val="00660129"/>
    <w:rsid w:val="00832C90"/>
    <w:rsid w:val="00A01EDB"/>
    <w:rsid w:val="00AA3692"/>
    <w:rsid w:val="00BD5C97"/>
    <w:rsid w:val="00F86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B4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2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62B4"/>
    <w:rPr>
      <w:color w:val="0000FF" w:themeColor="hyperlink"/>
      <w:u w:val="single"/>
    </w:rPr>
  </w:style>
  <w:style w:type="paragraph" w:customStyle="1" w:styleId="a">
    <w:name w:val="Обычный текст"/>
    <w:basedOn w:val="Normal"/>
    <w:rsid w:val="00F862B4"/>
    <w:pPr>
      <w:spacing w:line="240" w:lineRule="auto"/>
      <w:ind w:firstLine="454"/>
    </w:pPr>
  </w:style>
  <w:style w:type="paragraph" w:styleId="Footer">
    <w:name w:val="footer"/>
    <w:basedOn w:val="Normal"/>
    <w:link w:val="a0"/>
    <w:uiPriority w:val="99"/>
    <w:unhideWhenUsed/>
    <w:rsid w:val="00F862B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6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11D335EE303B95928BD84719E0035180796AF12B23C0B1C1646A421512D334A3559E7F20AEE800AJAJ" TargetMode="External" /><Relationship Id="rId5" Type="http://schemas.openxmlformats.org/officeDocument/2006/relationships/hyperlink" Target="consultantplus://offline/ref=36D11D335EE303B95928BD84719E0035180796AF12B23C0B1C1646A421512D334A3559E7FB0B0EJFJ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