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55B10" w:rsidRPr="006C762A" w:rsidP="00055B10">
      <w:pPr>
        <w:pStyle w:val="Title"/>
        <w:ind w:left="6372"/>
        <w:jc w:val="left"/>
      </w:pPr>
      <w:r w:rsidRPr="006C762A">
        <w:t xml:space="preserve">      Дело № 5-51-304/2017</w:t>
      </w:r>
    </w:p>
    <w:p w:rsidR="00055B10" w:rsidRPr="006C762A" w:rsidP="00055B10">
      <w:pPr>
        <w:pStyle w:val="Title"/>
        <w:ind w:left="6372"/>
        <w:jc w:val="left"/>
      </w:pPr>
    </w:p>
    <w:p w:rsidR="00055B10" w:rsidRPr="006C762A" w:rsidP="00055B10">
      <w:pPr>
        <w:pStyle w:val="Title"/>
      </w:pPr>
      <w:r w:rsidRPr="006C762A">
        <w:t>ПОСТАНОВЛЕНИЕ</w:t>
      </w:r>
    </w:p>
    <w:p w:rsidR="00055B10" w:rsidRPr="006C762A" w:rsidP="00055B10">
      <w:pPr>
        <w:pStyle w:val="Title"/>
      </w:pPr>
      <w:r w:rsidRPr="006C762A">
        <w:t>по делу об административном правонарушении</w:t>
      </w:r>
    </w:p>
    <w:p w:rsidR="00055B10" w:rsidRPr="006C762A" w:rsidP="00055B10">
      <w:pPr>
        <w:pStyle w:val="Title"/>
      </w:pPr>
    </w:p>
    <w:p w:rsidR="00055B10" w:rsidRPr="006C762A" w:rsidP="00055B10">
      <w:r w:rsidRPr="006C762A">
        <w:t xml:space="preserve">14 декабря 2017 года </w:t>
      </w:r>
      <w:r w:rsidRPr="006C762A">
        <w:tab/>
      </w:r>
      <w:r w:rsidRPr="006C762A">
        <w:tab/>
        <w:t xml:space="preserve">                                                                                 </w:t>
      </w:r>
      <w:r w:rsidRPr="006C762A">
        <w:t>г</w:t>
      </w:r>
      <w:r w:rsidRPr="006C762A">
        <w:t xml:space="preserve">. Керчь </w:t>
      </w:r>
    </w:p>
    <w:p w:rsidR="00055B10" w:rsidRPr="006C762A" w:rsidP="00055B10">
      <w:pPr>
        <w:ind w:firstLine="708"/>
        <w:jc w:val="both"/>
      </w:pPr>
    </w:p>
    <w:p w:rsidR="00055B10" w:rsidRPr="006C762A" w:rsidP="00055B10">
      <w:pPr>
        <w:ind w:firstLine="708"/>
        <w:jc w:val="both"/>
      </w:pPr>
      <w:r w:rsidRPr="006C762A">
        <w:t>Мировой судья судебного участка № 51 Керченского судебного района (городской округ Керчь) Республики Крым (по адресу:</w:t>
      </w:r>
      <w:r w:rsidRPr="006C762A">
        <w:t xml:space="preserve"> РК, г. Керчь, ул. Фурманова, 9) - Урюпина С.С., </w:t>
      </w:r>
    </w:p>
    <w:p w:rsidR="00055B10" w:rsidRPr="006C762A" w:rsidP="00055B10">
      <w:pPr>
        <w:ind w:firstLine="708"/>
        <w:jc w:val="both"/>
      </w:pPr>
      <w:r w:rsidRPr="006C762A">
        <w:t xml:space="preserve">с участием лица, привлекаемого к административной ответственности,  </w:t>
      </w:r>
    </w:p>
    <w:p w:rsidR="00055B10" w:rsidRPr="006C762A" w:rsidP="00055B10">
      <w:pPr>
        <w:ind w:firstLine="708"/>
        <w:jc w:val="both"/>
        <w:rPr>
          <w:iCs/>
        </w:rPr>
      </w:pPr>
      <w:r w:rsidRPr="006C762A">
        <w:t xml:space="preserve">рассмотрев административное дело в отношении: Нартовой </w:t>
      </w:r>
      <w:r w:rsidRPr="006C762A" w:rsidR="006C1ACA">
        <w:t>М.Н.</w:t>
      </w:r>
      <w:r w:rsidRPr="006C762A">
        <w:t xml:space="preserve">, </w:t>
      </w:r>
      <w:r w:rsidRPr="006C762A" w:rsidR="006C1ACA">
        <w:rPr>
          <w:color w:val="000000"/>
          <w:spacing w:val="-4"/>
        </w:rPr>
        <w:t xml:space="preserve">/изъято/ </w:t>
      </w:r>
      <w:r w:rsidRPr="006C762A">
        <w:t xml:space="preserve">года рождения, уроженки </w:t>
      </w:r>
      <w:r w:rsidRPr="006C762A" w:rsidR="006C1ACA">
        <w:rPr>
          <w:color w:val="000000"/>
          <w:spacing w:val="-4"/>
        </w:rPr>
        <w:t>/изъято/</w:t>
      </w:r>
      <w:r w:rsidRPr="006C762A">
        <w:t xml:space="preserve">, </w:t>
      </w:r>
      <w:r w:rsidRPr="006C762A" w:rsidR="006C1ACA">
        <w:rPr>
          <w:color w:val="000000"/>
          <w:spacing w:val="-4"/>
        </w:rPr>
        <w:t>/изъято/</w:t>
      </w:r>
      <w:r w:rsidRPr="006C762A">
        <w:t xml:space="preserve">, </w:t>
      </w:r>
      <w:r w:rsidRPr="006C762A" w:rsidR="006C1ACA">
        <w:rPr>
          <w:color w:val="000000"/>
          <w:spacing w:val="-4"/>
        </w:rPr>
        <w:t>/изъято/</w:t>
      </w:r>
      <w:r w:rsidRPr="006C762A">
        <w:t>,</w:t>
      </w:r>
      <w:r w:rsidRPr="006C762A">
        <w:rPr>
          <w:b/>
        </w:rPr>
        <w:t xml:space="preserve"> </w:t>
      </w:r>
      <w:r w:rsidRPr="006C762A" w:rsidR="006C1ACA">
        <w:rPr>
          <w:color w:val="000000"/>
          <w:spacing w:val="-4"/>
        </w:rPr>
        <w:t>/изъято/</w:t>
      </w:r>
      <w:r w:rsidRPr="006C762A">
        <w:t xml:space="preserve">, </w:t>
      </w:r>
      <w:r w:rsidRPr="006C762A" w:rsidR="006C1ACA">
        <w:rPr>
          <w:color w:val="000000"/>
          <w:spacing w:val="-4"/>
        </w:rPr>
        <w:t>/изъято/</w:t>
      </w:r>
      <w:r w:rsidRPr="006C762A">
        <w:t xml:space="preserve">, зарегистрированной по адресу: </w:t>
      </w:r>
      <w:r w:rsidRPr="006C762A" w:rsidR="006C1ACA">
        <w:rPr>
          <w:color w:val="000000"/>
          <w:spacing w:val="-4"/>
        </w:rPr>
        <w:t>/изъято/</w:t>
      </w:r>
      <w:r w:rsidRPr="006C762A">
        <w:t xml:space="preserve">, привлекаемой к административной ответственности по </w:t>
      </w:r>
      <w:r w:rsidRPr="006C762A">
        <w:rPr>
          <w:iCs/>
        </w:rPr>
        <w:t>ч</w:t>
      </w:r>
      <w:r w:rsidRPr="006C762A">
        <w:rPr>
          <w:iCs/>
        </w:rPr>
        <w:t xml:space="preserve">.1 ст. 14.1 Кодекса РФ об АП, </w:t>
      </w:r>
    </w:p>
    <w:p w:rsidR="00055B10" w:rsidRPr="006C762A" w:rsidP="00055B10">
      <w:pPr>
        <w:jc w:val="center"/>
        <w:rPr>
          <w:b/>
          <w:bCs/>
        </w:rPr>
      </w:pPr>
    </w:p>
    <w:p w:rsidR="00055B10" w:rsidRPr="006C762A" w:rsidP="00055B10">
      <w:pPr>
        <w:jc w:val="center"/>
        <w:rPr>
          <w:b/>
          <w:bCs/>
        </w:rPr>
      </w:pPr>
      <w:r w:rsidRPr="006C762A">
        <w:rPr>
          <w:b/>
          <w:bCs/>
        </w:rPr>
        <w:t>УСТАНОВИЛ:</w:t>
      </w:r>
    </w:p>
    <w:p w:rsidR="00055B10" w:rsidRPr="006C762A" w:rsidP="00055B10">
      <w:pPr>
        <w:jc w:val="center"/>
        <w:rPr>
          <w:b/>
          <w:bCs/>
        </w:rPr>
      </w:pPr>
    </w:p>
    <w:p w:rsidR="00055B10" w:rsidRPr="006C762A" w:rsidP="00055B10">
      <w:pPr>
        <w:widowControl w:val="0"/>
        <w:autoSpaceDE w:val="0"/>
        <w:autoSpaceDN w:val="0"/>
        <w:adjustRightInd w:val="0"/>
        <w:ind w:firstLine="540"/>
        <w:jc w:val="both"/>
      </w:pPr>
      <w:r w:rsidRPr="006C762A">
        <w:t xml:space="preserve">Нартова М.Н., привлекается к административной ответственности по </w:t>
      </w:r>
      <w:r w:rsidRPr="006C762A">
        <w:t>ч</w:t>
      </w:r>
      <w:r w:rsidRPr="006C762A">
        <w:t>. 1 ст. 14.1. Кодекса РФ об АП</w:t>
      </w:r>
      <w:r w:rsidRPr="006C762A">
        <w:rPr>
          <w:bCs/>
        </w:rPr>
        <w:t>.</w:t>
      </w:r>
    </w:p>
    <w:p w:rsidR="00055B10" w:rsidRPr="006C762A" w:rsidP="00055B10">
      <w:pPr>
        <w:ind w:firstLine="708"/>
        <w:jc w:val="both"/>
      </w:pPr>
      <w:r w:rsidRPr="006C762A">
        <w:t xml:space="preserve">Согласно, протокола об административном правонарушении </w:t>
      </w:r>
      <w:r w:rsidRPr="006C762A" w:rsidR="006C1ACA">
        <w:rPr>
          <w:color w:val="000000"/>
          <w:spacing w:val="-4"/>
        </w:rPr>
        <w:t xml:space="preserve">/изъято/ </w:t>
      </w:r>
      <w:r w:rsidRPr="006C762A">
        <w:t>от 29.11.2017 года (</w:t>
      </w:r>
      <w:r w:rsidRPr="006C762A">
        <w:t>л</w:t>
      </w:r>
      <w:r w:rsidRPr="006C762A">
        <w:t xml:space="preserve">.д. 1-2), Нартова М.Н., 29.11.2017 года, в 10 часов 25 минут по адресу: </w:t>
      </w:r>
      <w:r w:rsidRPr="006C762A" w:rsidR="006E06B6">
        <w:rPr>
          <w:color w:val="000000"/>
          <w:spacing w:val="-4"/>
        </w:rPr>
        <w:t>/изъято/</w:t>
      </w:r>
      <w:r w:rsidRPr="006C762A">
        <w:t>, осуществляла предпринимательскую деятельность продажу овощей</w:t>
      </w:r>
      <w:r w:rsidRPr="006C762A" w:rsidR="00BD3FA5">
        <w:t xml:space="preserve"> (</w:t>
      </w:r>
      <w:r w:rsidRPr="006C762A">
        <w:t>картофеля, моркови, яблок, лука  по цене 20 рублей за 1 кг</w:t>
      </w:r>
      <w:r w:rsidRPr="006C762A" w:rsidR="00BD3FA5">
        <w:t>)</w:t>
      </w:r>
      <w:r w:rsidRPr="006C762A">
        <w:t xml:space="preserve"> с целью получения прибыли; не являясь индивидуальным предпринимателем.</w:t>
      </w:r>
    </w:p>
    <w:p w:rsidR="00055B10" w:rsidRPr="006C762A" w:rsidP="00055B10">
      <w:pPr>
        <w:ind w:firstLine="709"/>
        <w:jc w:val="both"/>
      </w:pPr>
      <w:r w:rsidRPr="006C762A">
        <w:t>Копию данного протокола гр. Нартова М.Н., получила, никаких замечаний и дополнений по его составлению не имела.</w:t>
      </w:r>
    </w:p>
    <w:p w:rsidR="00055B10" w:rsidRPr="006C762A" w:rsidP="00055B10">
      <w:pPr>
        <w:ind w:firstLine="709"/>
        <w:jc w:val="both"/>
      </w:pPr>
      <w:r w:rsidRPr="006C762A">
        <w:t>В судебном заседании Нартова М.Н., полностью признала свою вину, в содеян</w:t>
      </w:r>
      <w:r w:rsidRPr="006C762A" w:rsidR="00BD3FA5">
        <w:t xml:space="preserve">ном раскаялась и пояснила, что длительное время не может оформить пенсию и найти работу, в связи </w:t>
      </w:r>
      <w:r w:rsidRPr="006C762A">
        <w:t>с чем</w:t>
      </w:r>
      <w:r w:rsidRPr="006C762A" w:rsidR="00BD3FA5">
        <w:t>,</w:t>
      </w:r>
      <w:r w:rsidRPr="006C762A">
        <w:t xml:space="preserve"> вынужден</w:t>
      </w:r>
      <w:r w:rsidRPr="006C762A" w:rsidR="00BD3FA5">
        <w:t>о начала</w:t>
      </w:r>
      <w:r w:rsidRPr="006C762A">
        <w:t xml:space="preserve"> </w:t>
      </w:r>
      <w:r w:rsidRPr="006C762A" w:rsidR="00BD3FA5">
        <w:t>торговать.</w:t>
      </w:r>
      <w:r w:rsidRPr="006C762A">
        <w:t xml:space="preserve"> В качестве индивидуального предпринимателя не </w:t>
      </w:r>
      <w:r w:rsidRPr="006C762A">
        <w:t>зарегистрирована</w:t>
      </w:r>
      <w:r w:rsidRPr="006C762A">
        <w:t>.</w:t>
      </w:r>
      <w:r w:rsidRPr="006C762A" w:rsidR="00BD3FA5">
        <w:t xml:space="preserve"> Ранее к административной ответственности не привлекалась.</w:t>
      </w:r>
    </w:p>
    <w:p w:rsidR="00055B10" w:rsidRPr="006C762A" w:rsidP="00055B10">
      <w:pPr>
        <w:widowControl w:val="0"/>
        <w:autoSpaceDE w:val="0"/>
        <w:autoSpaceDN w:val="0"/>
        <w:adjustRightInd w:val="0"/>
        <w:ind w:firstLine="540"/>
        <w:jc w:val="both"/>
      </w:pPr>
      <w:r w:rsidRPr="006C762A">
        <w:t xml:space="preserve">Заслушав показания лица привлекаемого к административной ответственности, изучив материалы дела, суд приходит к выводу, что вина Нартова М.Н., в совершении инкриминируемого ей административного правонарушения, полностью доказана материалами дела, а ее действия по ч.1 ст. 14.1 Кодекса РФ об АП, </w:t>
      </w:r>
      <w:r w:rsidRPr="006C762A">
        <w:t>квалифицированы</w:t>
      </w:r>
      <w:r w:rsidRPr="006C762A">
        <w:t xml:space="preserve"> верно. </w:t>
      </w:r>
    </w:p>
    <w:p w:rsidR="00055B10" w:rsidRPr="006C762A" w:rsidP="00055B10">
      <w:pPr>
        <w:ind w:firstLine="708"/>
        <w:jc w:val="both"/>
      </w:pPr>
      <w:r w:rsidRPr="006C762A">
        <w:t xml:space="preserve">Согласно </w:t>
      </w:r>
      <w:r w:rsidRPr="006C762A">
        <w:t>ч</w:t>
      </w:r>
      <w:r w:rsidRPr="006C762A">
        <w:t xml:space="preserve">.1 ст. 14.1. Кодекса РФ об АП, административным правонарушением признается осуществление </w:t>
      </w:r>
      <w:r>
        <w:fldChar w:fldCharType="begin"/>
      </w:r>
      <w:r>
        <w:instrText xml:space="preserve"> HYPERLINK "consultantplus://offline/ref=F3519F225A26460ADC463CFC1BAD30CFFA717825E340E3F6FDD43A6DD37285AA92BE95A9D4D22508c3w7G" </w:instrText>
      </w:r>
      <w:r>
        <w:fldChar w:fldCharType="separate"/>
      </w:r>
      <w:r w:rsidRPr="006C762A">
        <w:rPr>
          <w:rStyle w:val="Hyperlink"/>
          <w:u w:val="none"/>
        </w:rPr>
        <w:t>предпринимательской деятельности</w:t>
      </w:r>
      <w:r>
        <w:fldChar w:fldCharType="end"/>
      </w:r>
      <w:r w:rsidRPr="006C762A">
        <w:t xml:space="preserve"> без </w:t>
      </w:r>
      <w:r>
        <w:fldChar w:fldCharType="begin"/>
      </w:r>
      <w:r>
        <w:instrText xml:space="preserve"> HYPERLINK "consultantplus://offline/ref=F3519F225A26460ADC463CFC1BAD30CFFA717825E340E3F6FDD43A6DD37285AA92BE95A9D4D2240Bc3w8G" </w:instrText>
      </w:r>
      <w:r>
        <w:fldChar w:fldCharType="separate"/>
      </w:r>
      <w:r w:rsidRPr="006C762A">
        <w:rPr>
          <w:rStyle w:val="Hyperlink"/>
          <w:u w:val="none"/>
        </w:rPr>
        <w:t>государственной регистрации</w:t>
      </w:r>
      <w:r>
        <w:fldChar w:fldCharType="end"/>
      </w:r>
      <w:r w:rsidRPr="006C762A">
        <w:t xml:space="preserve"> в качестве индивидуального предпринимателя или без </w:t>
      </w:r>
      <w:r>
        <w:fldChar w:fldCharType="begin"/>
      </w:r>
      <w:r>
        <w:instrText xml:space="preserve"> HYPERLINK "consultantplus://offline/ref=F3519F225A26460ADC463CFC1BAD30CFFA717D24E344E3F6FDD43A6DD37285AA92BE95A9D4D22400c3wEG" </w:instrText>
      </w:r>
      <w:r>
        <w:fldChar w:fldCharType="separate"/>
      </w:r>
      <w:r w:rsidRPr="006C762A">
        <w:rPr>
          <w:rStyle w:val="Hyperlink"/>
          <w:u w:val="none"/>
        </w:rPr>
        <w:t>государственной регистрации</w:t>
      </w:r>
      <w:r>
        <w:fldChar w:fldCharType="end"/>
      </w:r>
      <w:r w:rsidRPr="006C762A">
        <w:t xml:space="preserve"> в качестве юридического лица.</w:t>
      </w:r>
    </w:p>
    <w:p w:rsidR="00055B10" w:rsidRPr="006C762A" w:rsidP="00055B10">
      <w:pPr>
        <w:autoSpaceDE w:val="0"/>
        <w:autoSpaceDN w:val="0"/>
        <w:adjustRightInd w:val="0"/>
        <w:ind w:firstLine="540"/>
        <w:jc w:val="both"/>
      </w:pPr>
      <w:r w:rsidRPr="006C762A">
        <w:t xml:space="preserve">В силу названной </w:t>
      </w:r>
      <w:r>
        <w:fldChar w:fldCharType="begin"/>
      </w:r>
      <w:r>
        <w:instrText xml:space="preserve"> HYPERLINK "consultantplus://offline/ref=908D3E82D59EF6F07C3AE9D51DE9E05E48D29612D005AD8F114C120A8560C3843A2533E5F097F24B31v2G" </w:instrText>
      </w:r>
      <w:r>
        <w:fldChar w:fldCharType="separate"/>
      </w:r>
      <w:r w:rsidRPr="006C762A">
        <w:rPr>
          <w:rStyle w:val="Hyperlink"/>
          <w:u w:val="none"/>
        </w:rPr>
        <w:t>нормы</w:t>
      </w:r>
      <w:r>
        <w:fldChar w:fldCharType="end"/>
      </w:r>
      <w:r w:rsidRPr="006C762A">
        <w:t xml:space="preserve"> предпринимательской деятельностью является, </w:t>
      </w:r>
      <w:r w:rsidRPr="006C762A">
        <w:t>деятельность</w:t>
      </w:r>
      <w:r w:rsidRPr="006C762A">
        <w:t xml:space="preserve">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055B10" w:rsidRPr="006C762A" w:rsidP="00055B10">
      <w:pPr>
        <w:ind w:firstLine="708"/>
        <w:jc w:val="both"/>
      </w:pPr>
      <w:r w:rsidRPr="006C762A">
        <w:t>Согласно справки федеральной налоговой службы гр. Нартова М.Н. в качестве индивидуального предпринимателя не зарегистрирована (</w:t>
      </w:r>
      <w:r w:rsidRPr="006C762A">
        <w:t>л</w:t>
      </w:r>
      <w:r w:rsidRPr="006C762A">
        <w:t xml:space="preserve">.д. № </w:t>
      </w:r>
      <w:r w:rsidRPr="006C762A" w:rsidR="00BD3FA5">
        <w:t>6-7</w:t>
      </w:r>
      <w:r w:rsidRPr="006C762A">
        <w:t xml:space="preserve">). </w:t>
      </w:r>
    </w:p>
    <w:p w:rsidR="00055B10" w:rsidRPr="006C762A" w:rsidP="00055B10">
      <w:pPr>
        <w:ind w:firstLine="708"/>
        <w:jc w:val="both"/>
      </w:pPr>
      <w:r w:rsidRPr="006C762A">
        <w:t>Факт осуществления Нартов</w:t>
      </w:r>
      <w:r w:rsidRPr="006C762A" w:rsidR="00BD3FA5">
        <w:t>ой</w:t>
      </w:r>
      <w:r w:rsidRPr="006C762A">
        <w:t xml:space="preserve"> М.Н., предпринимательской деятельности, без государственной регистрации в качестве предпринимателя подтверждается материалами дела: фотографиями (</w:t>
      </w:r>
      <w:r w:rsidRPr="006C762A">
        <w:t>л</w:t>
      </w:r>
      <w:r w:rsidRPr="006C762A">
        <w:t xml:space="preserve">.д. </w:t>
      </w:r>
      <w:r w:rsidRPr="006C762A" w:rsidR="00BD3FA5">
        <w:t>8</w:t>
      </w:r>
      <w:r w:rsidRPr="006C762A">
        <w:t>)</w:t>
      </w:r>
      <w:r w:rsidRPr="006C762A" w:rsidR="00BD3FA5">
        <w:t xml:space="preserve">; </w:t>
      </w:r>
      <w:r w:rsidRPr="006C762A">
        <w:t>протокол</w:t>
      </w:r>
      <w:r w:rsidRPr="006C762A" w:rsidR="00BD3FA5">
        <w:t>ом</w:t>
      </w:r>
      <w:r w:rsidRPr="006C762A">
        <w:t xml:space="preserve"> опроса  от 09.08.2017 года (л.д. 3) </w:t>
      </w:r>
      <w:r w:rsidRPr="006C762A" w:rsidR="00BD3FA5">
        <w:t xml:space="preserve">из которого следует, что </w:t>
      </w:r>
      <w:r w:rsidRPr="006C762A">
        <w:t xml:space="preserve"> Нартова М.Н., «…торгует </w:t>
      </w:r>
      <w:r w:rsidRPr="006C762A" w:rsidR="00BD3FA5">
        <w:t>овощами с июня 2017 года</w:t>
      </w:r>
      <w:r w:rsidRPr="006C762A">
        <w:t xml:space="preserve"> …дневная выручка составляет </w:t>
      </w:r>
      <w:r w:rsidRPr="006C762A" w:rsidR="00BD3FA5">
        <w:t>4000</w:t>
      </w:r>
      <w:r w:rsidRPr="006C762A">
        <w:t xml:space="preserve"> рублей …индивидуальным предпринимателем не является»; отчетом </w:t>
      </w:r>
      <w:r w:rsidRPr="006C762A">
        <w:t xml:space="preserve">государственного налогового инспектора отдела оперативного контроля Межрайонной ИФНС России № 7 по Республике Крым </w:t>
      </w:r>
      <w:r w:rsidRPr="006C762A" w:rsidR="006C762A">
        <w:rPr>
          <w:color w:val="000000"/>
          <w:spacing w:val="-4"/>
        </w:rPr>
        <w:t xml:space="preserve">/изъято/ </w:t>
      </w:r>
      <w:r w:rsidRPr="006C762A">
        <w:t xml:space="preserve">следует, что был обнаружен факт незаконной предпринимательской деятельности гр. Нартовой М.Н. (л.д. </w:t>
      </w:r>
      <w:r w:rsidRPr="006C762A" w:rsidR="00BD3FA5">
        <w:t>4</w:t>
      </w:r>
      <w:r w:rsidRPr="006C762A">
        <w:t>)</w:t>
      </w:r>
      <w:r w:rsidRPr="006C762A" w:rsidR="00BD3FA5">
        <w:t>.</w:t>
      </w:r>
    </w:p>
    <w:p w:rsidR="00055B10" w:rsidRPr="006C762A" w:rsidP="00055B10">
      <w:pPr>
        <w:ind w:firstLine="708"/>
        <w:jc w:val="both"/>
      </w:pPr>
      <w:r w:rsidRPr="006C762A">
        <w:t>В связи с данными обстоятельствами в отношении гр. Нартовой М.Н. государственным налоговым инспектором отдела оперативного контроля Межрайонной ИФНС России № 7 по Республике Крым был составлен протоколом об административном правонарушении (</w:t>
      </w:r>
      <w:r w:rsidRPr="006C762A">
        <w:t>л</w:t>
      </w:r>
      <w:r w:rsidRPr="006C762A">
        <w:t>.д. 1-2).</w:t>
      </w:r>
    </w:p>
    <w:p w:rsidR="00055B10" w:rsidRPr="006C762A" w:rsidP="00055B10">
      <w:pPr>
        <w:ind w:firstLine="708"/>
        <w:jc w:val="both"/>
      </w:pPr>
      <w:r w:rsidRPr="006C762A">
        <w:t>Все материалы дела в их совокупности последовательны, согласуются между собой и доказывают наличие вины Нартов</w:t>
      </w:r>
      <w:r w:rsidRPr="006C762A" w:rsidR="00BD3FA5">
        <w:t>ой</w:t>
      </w:r>
      <w:r w:rsidRPr="006C762A">
        <w:t xml:space="preserve"> М.Н. в совершении административного правонарушения, предусмотренного </w:t>
      </w:r>
      <w:r w:rsidRPr="006C762A">
        <w:t>ч</w:t>
      </w:r>
      <w:r w:rsidRPr="006C762A">
        <w:t>.1 ст. 14.1. Кодекса РФ об АП.</w:t>
      </w:r>
    </w:p>
    <w:p w:rsidR="00055B10" w:rsidRPr="006C762A" w:rsidP="00055B10">
      <w:pPr>
        <w:ind w:firstLine="708"/>
        <w:jc w:val="both"/>
      </w:pPr>
      <w:r w:rsidRPr="006C762A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055B10" w:rsidRPr="006C762A" w:rsidP="00055B10">
      <w:pPr>
        <w:ind w:firstLine="540"/>
        <w:jc w:val="both"/>
      </w:pPr>
      <w:r w:rsidRPr="006C762A">
        <w:t xml:space="preserve">  Данное правонарушение совершенно </w:t>
      </w:r>
      <w:r w:rsidRPr="006C762A">
        <w:t>при</w:t>
      </w:r>
      <w:r w:rsidRPr="006C762A">
        <w:t xml:space="preserve"> наличие прямого  умысла.  </w:t>
      </w:r>
    </w:p>
    <w:p w:rsidR="00055B10" w:rsidRPr="006C762A" w:rsidP="00055B10">
      <w:pPr>
        <w:ind w:firstLine="540"/>
        <w:jc w:val="both"/>
      </w:pPr>
      <w:r w:rsidRPr="006C762A">
        <w:t xml:space="preserve">  Из данных о личности, судом установлено, что Нартова М.Н.,  </w:t>
      </w:r>
      <w:r w:rsidRPr="006C762A" w:rsidR="006C762A">
        <w:rPr>
          <w:color w:val="000000"/>
          <w:spacing w:val="-4"/>
        </w:rPr>
        <w:t>/изъято/</w:t>
      </w:r>
      <w:r w:rsidRPr="006C762A">
        <w:t xml:space="preserve">; иных данных о личности и имущественном положении суду не представлено. </w:t>
      </w:r>
    </w:p>
    <w:p w:rsidR="00055B10" w:rsidRPr="006C762A" w:rsidP="00055B10">
      <w:pPr>
        <w:ind w:firstLine="540"/>
        <w:jc w:val="both"/>
      </w:pPr>
      <w:r w:rsidRPr="006C762A">
        <w:t xml:space="preserve">Обстоятельств отягчающих административную ответственность – судом по делу не установлено; к обстоятельствам смягчающим суд относит: признание вины, раскаяние в </w:t>
      </w:r>
      <w:r w:rsidRPr="006C762A">
        <w:t>содеянном</w:t>
      </w:r>
      <w:r w:rsidRPr="006C762A">
        <w:t xml:space="preserve">, совершение административного правонарушения </w:t>
      </w:r>
      <w:r w:rsidRPr="006C762A" w:rsidR="006C762A">
        <w:rPr>
          <w:color w:val="000000"/>
          <w:spacing w:val="-4"/>
        </w:rPr>
        <w:t>/изъято/</w:t>
      </w:r>
      <w:r w:rsidRPr="006C762A">
        <w:t xml:space="preserve">. </w:t>
      </w:r>
    </w:p>
    <w:p w:rsidR="00055B10" w:rsidRPr="006C762A" w:rsidP="00055B10">
      <w:pPr>
        <w:ind w:firstLine="709"/>
        <w:jc w:val="both"/>
      </w:pPr>
      <w:r w:rsidRPr="006C762A"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минимальной санкции </w:t>
      </w:r>
      <w:r w:rsidRPr="006C762A">
        <w:t>ч</w:t>
      </w:r>
      <w:r w:rsidRPr="006C762A">
        <w:t xml:space="preserve">.1 ст. 14.1. Кодекса РФ об АП. </w:t>
      </w:r>
    </w:p>
    <w:p w:rsidR="00055B10" w:rsidRPr="006C762A" w:rsidP="00055B10">
      <w:pPr>
        <w:ind w:firstLine="709"/>
        <w:jc w:val="both"/>
      </w:pPr>
      <w:r w:rsidRPr="006C762A">
        <w:t>На основании изложенного и руководствуясь ст. ст. 4.1., 4.2., 4.3; ч.1 ст. 14.1; 23.1, 29.4-29.7, 29.10, 30.1-30.3 Кодекса РФ об АП, мировой судья,</w:t>
      </w:r>
    </w:p>
    <w:p w:rsidR="00055B10" w:rsidRPr="006C762A" w:rsidP="00055B10">
      <w:pPr>
        <w:jc w:val="center"/>
        <w:rPr>
          <w:b/>
        </w:rPr>
      </w:pPr>
    </w:p>
    <w:p w:rsidR="00055B10" w:rsidRPr="006C762A" w:rsidP="00055B10">
      <w:pPr>
        <w:jc w:val="center"/>
        <w:outlineLvl w:val="0"/>
        <w:rPr>
          <w:b/>
        </w:rPr>
      </w:pPr>
      <w:r w:rsidRPr="006C762A">
        <w:rPr>
          <w:b/>
        </w:rPr>
        <w:t>ПОСТАНОВИЛ:</w:t>
      </w:r>
    </w:p>
    <w:p w:rsidR="00055B10" w:rsidRPr="006C762A" w:rsidP="00055B10">
      <w:pPr>
        <w:jc w:val="center"/>
        <w:rPr>
          <w:b/>
        </w:rPr>
      </w:pPr>
    </w:p>
    <w:p w:rsidR="00055B10" w:rsidRPr="006C762A" w:rsidP="00055B10">
      <w:pPr>
        <w:ind w:firstLine="709"/>
        <w:jc w:val="both"/>
      </w:pPr>
      <w:r w:rsidRPr="006C762A">
        <w:t xml:space="preserve">Нартову </w:t>
      </w:r>
      <w:r w:rsidRPr="006C762A" w:rsidR="006C762A">
        <w:t>М.Н.</w:t>
      </w:r>
      <w:r w:rsidRPr="006C762A">
        <w:t xml:space="preserve"> признать виновной в совершении административного правонарушения предусмотренного </w:t>
      </w:r>
      <w:r w:rsidRPr="006C762A">
        <w:t>ч</w:t>
      </w:r>
      <w:r w:rsidRPr="006C762A">
        <w:t>.1 ст. 14.1. Кодекса РФ об АП и назначить е</w:t>
      </w:r>
      <w:r w:rsidRPr="006C762A">
        <w:t>й</w:t>
      </w:r>
      <w:r w:rsidRPr="006C762A">
        <w:t xml:space="preserve"> наказание в виде административного штрафа, в размере 500 (пятьсот) рублей.</w:t>
      </w:r>
    </w:p>
    <w:p w:rsidR="00BD3FA5" w:rsidRPr="006C762A" w:rsidP="00055B10">
      <w:pPr>
        <w:ind w:firstLine="708"/>
        <w:jc w:val="both"/>
      </w:pPr>
      <w:r w:rsidRPr="006C762A">
        <w:t>Штраф подлежит оплате по реквизитам: получатель - УФК по РК (Межрайонная ИФНС России № 7 по РК); банк получателя – отделение по Республике Крым ЦБ РФ; ИНН 9111000027; КПП 911101001, р/с  40101810335100010001; БИК 043510001; КБК 18211690040040000140; ОКТМО 35625000;  (тип платежа - административный штраф</w:t>
      </w:r>
      <w:r w:rsidRPr="006C762A">
        <w:t xml:space="preserve"> )</w:t>
      </w:r>
      <w:r w:rsidRPr="006C762A">
        <w:t>.</w:t>
      </w:r>
    </w:p>
    <w:p w:rsidR="00055B10" w:rsidRPr="006C762A" w:rsidP="00055B10">
      <w:pPr>
        <w:ind w:firstLine="708"/>
        <w:jc w:val="both"/>
      </w:pPr>
      <w:r w:rsidRPr="006C762A">
        <w:t xml:space="preserve">Адрес взыскателя: </w:t>
      </w:r>
      <w:r w:rsidRPr="006C762A">
        <w:t>г</w:t>
      </w:r>
      <w:r w:rsidRPr="006C762A">
        <w:t>. Керчь, ул. С. Борзенко, 40.</w:t>
      </w:r>
    </w:p>
    <w:p w:rsidR="00055B10" w:rsidRPr="006C762A" w:rsidP="00055B10">
      <w:pPr>
        <w:pStyle w:val="a0"/>
        <w:ind w:firstLine="708"/>
        <w:rPr>
          <w:lang w:val="uk-UA"/>
        </w:rPr>
      </w:pPr>
      <w:r w:rsidRPr="006C762A">
        <w:t>Разъяснить, что административный штраф должен быть оплачен лицом, привлеченным к административной ответственности</w:t>
      </w:r>
      <w:r w:rsidRPr="006C762A">
        <w:rPr>
          <w:color w:val="000000"/>
          <w:lang w:val="uk-UA"/>
        </w:rPr>
        <w:t xml:space="preserve">, не </w:t>
      </w:r>
      <w:r w:rsidRPr="006C762A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6C762A">
        <w:t>КоАП</w:t>
      </w:r>
      <w:r w:rsidRPr="006C762A">
        <w:t xml:space="preserve"> РФ.</w:t>
      </w:r>
    </w:p>
    <w:p w:rsidR="00055B10" w:rsidRPr="006C762A" w:rsidP="00055B10">
      <w:pPr>
        <w:pStyle w:val="BodyTextIndent2"/>
        <w:spacing w:line="240" w:lineRule="auto"/>
        <w:ind w:left="0" w:firstLine="708"/>
        <w:jc w:val="both"/>
      </w:pPr>
      <w:r w:rsidRPr="006C762A">
        <w:t>Постановление может быть обжаловано и опротестовано в Керченский городской суд, путем подачи жалобы, в течение 10 суток, с момента его получения или вручения.</w:t>
      </w:r>
    </w:p>
    <w:p w:rsidR="00055B10" w:rsidRPr="006C762A" w:rsidP="00055B10">
      <w:pPr>
        <w:jc w:val="both"/>
        <w:outlineLvl w:val="0"/>
        <w:rPr>
          <w:b/>
          <w:bCs/>
        </w:rPr>
      </w:pPr>
      <w:r w:rsidRPr="006C762A">
        <w:rPr>
          <w:b/>
          <w:bCs/>
        </w:rPr>
        <w:t xml:space="preserve">Мировой судья: С.С. Урюпина </w:t>
      </w:r>
    </w:p>
    <w:p w:rsidR="00055B10" w:rsidRPr="006C762A" w:rsidP="00055B10">
      <w:pPr>
        <w:jc w:val="both"/>
        <w:rPr>
          <w:b/>
        </w:rPr>
      </w:pPr>
    </w:p>
    <w:p w:rsidR="006C762A" w:rsidRPr="006C762A" w:rsidP="006C762A">
      <w:pPr>
        <w:contextualSpacing/>
      </w:pPr>
      <w:r w:rsidRPr="006C762A">
        <w:t>ДЕПЕРСОНИФИКАЦИЮ</w:t>
      </w:r>
    </w:p>
    <w:p w:rsidR="006C762A" w:rsidRPr="006C762A" w:rsidP="006C762A">
      <w:pPr>
        <w:contextualSpacing/>
      </w:pPr>
      <w:r w:rsidRPr="006C762A">
        <w:t>Лингвистический контроль</w:t>
      </w:r>
    </w:p>
    <w:p w:rsidR="006C762A" w:rsidRPr="006C762A" w:rsidP="006C762A">
      <w:pPr>
        <w:contextualSpacing/>
      </w:pPr>
      <w:r w:rsidRPr="006C762A">
        <w:t>произвел</w:t>
      </w:r>
    </w:p>
    <w:p w:rsidR="006C762A" w:rsidRPr="006C762A" w:rsidP="006C762A">
      <w:pPr>
        <w:contextualSpacing/>
      </w:pPr>
      <w:r w:rsidRPr="006C762A">
        <w:t xml:space="preserve">Помощник судьи __________ В.В. </w:t>
      </w:r>
      <w:r w:rsidRPr="006C762A">
        <w:t>Науменко</w:t>
      </w:r>
    </w:p>
    <w:p w:rsidR="006C762A" w:rsidRPr="006C762A" w:rsidP="006C762A">
      <w:pPr>
        <w:contextualSpacing/>
      </w:pPr>
    </w:p>
    <w:p w:rsidR="006C762A" w:rsidRPr="006C762A" w:rsidP="006C762A">
      <w:pPr>
        <w:contextualSpacing/>
      </w:pPr>
      <w:r w:rsidRPr="006C762A">
        <w:t>СОГЛАСОВАНО</w:t>
      </w:r>
    </w:p>
    <w:p w:rsidR="006C762A" w:rsidRPr="006C762A" w:rsidP="006C762A">
      <w:pPr>
        <w:contextualSpacing/>
      </w:pPr>
      <w:r w:rsidRPr="006C762A">
        <w:t>Судья_________ С.С. Урюпина</w:t>
      </w:r>
    </w:p>
    <w:p w:rsidR="00807738" w:rsidRPr="006C762A">
      <w:pPr>
        <w:contextualSpacing/>
      </w:pPr>
      <w:r w:rsidRPr="006C762A">
        <w:t xml:space="preserve">«14» </w:t>
      </w:r>
      <w:r w:rsidRPr="006C762A">
        <w:t>_декабря</w:t>
      </w:r>
      <w:r w:rsidRPr="006C762A">
        <w:t>_ 2017 г.</w:t>
      </w:r>
    </w:p>
    <w:sectPr w:rsidSect="000247AF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B10"/>
    <w:rsid w:val="00055B10"/>
    <w:rsid w:val="00574B48"/>
    <w:rsid w:val="006C1ACA"/>
    <w:rsid w:val="006C762A"/>
    <w:rsid w:val="006E06B6"/>
    <w:rsid w:val="00807738"/>
    <w:rsid w:val="00AD74CE"/>
    <w:rsid w:val="00BD3FA5"/>
    <w:rsid w:val="00BF41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55B1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55B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055B1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55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055B10"/>
    <w:rPr>
      <w:color w:val="0000FF"/>
      <w:u w:val="single"/>
    </w:rPr>
  </w:style>
  <w:style w:type="paragraph" w:customStyle="1" w:styleId="a0">
    <w:name w:val="Обычный текст"/>
    <w:basedOn w:val="Normal"/>
    <w:rsid w:val="00055B10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