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64895" w:rsidRPr="000F3688" w:rsidP="00864895">
      <w:pPr>
        <w:pStyle w:val="Title"/>
        <w:ind w:left="6372"/>
        <w:jc w:val="left"/>
      </w:pPr>
      <w:r>
        <w:t xml:space="preserve">          </w:t>
      </w:r>
      <w:r w:rsidRPr="000F3688">
        <w:t>Дело № 5-51-</w:t>
      </w:r>
      <w:r>
        <w:t>311</w:t>
      </w:r>
      <w:r w:rsidRPr="000F3688">
        <w:t>/2018</w:t>
      </w:r>
    </w:p>
    <w:p w:rsidR="00864895" w:rsidRPr="000F3688" w:rsidP="00864895">
      <w:pPr>
        <w:pStyle w:val="Title"/>
        <w:ind w:left="6372"/>
        <w:jc w:val="left"/>
      </w:pPr>
    </w:p>
    <w:p w:rsidR="00864895" w:rsidRPr="000F3688" w:rsidP="00864895">
      <w:pPr>
        <w:pStyle w:val="Title"/>
      </w:pPr>
      <w:r w:rsidRPr="000F3688">
        <w:t>ПОСТАНОВЛЕНИЕ</w:t>
      </w:r>
    </w:p>
    <w:p w:rsidR="00864895" w:rsidRPr="000F3688" w:rsidP="00864895">
      <w:pPr>
        <w:pStyle w:val="Title"/>
      </w:pPr>
      <w:r w:rsidRPr="000F3688">
        <w:t>по делу об административном правонарушении</w:t>
      </w:r>
    </w:p>
    <w:p w:rsidR="00864895" w:rsidRPr="000F3688" w:rsidP="00864895">
      <w:pPr>
        <w:jc w:val="both"/>
      </w:pPr>
    </w:p>
    <w:p w:rsidR="00864895" w:rsidRPr="000F3688" w:rsidP="00864895">
      <w:pPr>
        <w:jc w:val="both"/>
      </w:pPr>
      <w:r>
        <w:t xml:space="preserve">08 ноября </w:t>
      </w:r>
      <w:r w:rsidRPr="000F3688">
        <w:t>2018 г</w:t>
      </w:r>
      <w:r>
        <w:t xml:space="preserve">ода                        </w:t>
      </w:r>
      <w:r w:rsidRPr="000F3688">
        <w:t xml:space="preserve">                                            </w:t>
      </w:r>
      <w:r w:rsidRPr="000F3688">
        <w:tab/>
        <w:t xml:space="preserve">                   </w:t>
      </w:r>
      <w:r w:rsidRPr="000F3688">
        <w:tab/>
      </w:r>
      <w:r w:rsidRPr="000F3688">
        <w:tab/>
        <w:t xml:space="preserve">г. Керчь </w:t>
      </w:r>
    </w:p>
    <w:p w:rsidR="00864895" w:rsidRPr="000F3688" w:rsidP="00864895">
      <w:pPr>
        <w:jc w:val="both"/>
      </w:pPr>
    </w:p>
    <w:p w:rsidR="00864895" w:rsidRPr="000F3688" w:rsidP="00864895">
      <w:pPr>
        <w:ind w:firstLine="708"/>
        <w:jc w:val="both"/>
      </w:pPr>
      <w:r w:rsidRPr="000F3688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864895" w:rsidRPr="000F3688" w:rsidP="00864895">
      <w:pPr>
        <w:jc w:val="both"/>
      </w:pPr>
      <w:r w:rsidRPr="000F3688">
        <w:t xml:space="preserve">     </w:t>
      </w:r>
      <w:r w:rsidRPr="000F3688">
        <w:tab/>
        <w:t xml:space="preserve">с участием лица, привлекаемого к административной ответственности, </w:t>
      </w:r>
    </w:p>
    <w:p w:rsidR="00864895" w:rsidRPr="000F3688" w:rsidP="00864895">
      <w:pPr>
        <w:ind w:firstLine="708"/>
        <w:jc w:val="both"/>
      </w:pPr>
      <w:r w:rsidRPr="000F3688">
        <w:t>рассмотрев административное дело, поступившее из государственного учреждения Управления Пенсионного фонда РФ в г. Керчи Республики Крым, в отношении должностного лица:</w:t>
      </w:r>
    </w:p>
    <w:p w:rsidR="00864895" w:rsidRPr="000F3688" w:rsidP="00864895">
      <w:pPr>
        <w:ind w:left="708"/>
        <w:jc w:val="both"/>
      </w:pPr>
      <w:r w:rsidRPr="000F3688">
        <w:rPr>
          <w:b/>
        </w:rPr>
        <w:t xml:space="preserve">Коваленко </w:t>
      </w:r>
      <w:r w:rsidR="005C2945">
        <w:rPr>
          <w:b/>
        </w:rPr>
        <w:t>Ю.В.</w:t>
      </w:r>
      <w:r w:rsidRPr="000F3688">
        <w:rPr>
          <w:b/>
        </w:rPr>
        <w:t xml:space="preserve">, </w:t>
      </w:r>
      <w:r w:rsidR="005C2945">
        <w:t>/изъято/</w:t>
      </w:r>
      <w:r w:rsidRPr="000F3688">
        <w:t xml:space="preserve">  года рождения, уроженца </w:t>
      </w:r>
      <w:r w:rsidR="005C2945">
        <w:t>/изъято/</w:t>
      </w:r>
      <w:r w:rsidRPr="000F3688" w:rsidR="005C2945">
        <w:t xml:space="preserve">  </w:t>
      </w:r>
      <w:r w:rsidRPr="000F3688">
        <w:t>,</w:t>
      </w:r>
      <w:r w:rsidRPr="000F3688">
        <w:t xml:space="preserve">  гражданина </w:t>
      </w:r>
      <w:r w:rsidR="005C2945">
        <w:t>/изъято/</w:t>
      </w:r>
      <w:r w:rsidRPr="000F3688" w:rsidR="005C2945">
        <w:t xml:space="preserve">  </w:t>
      </w:r>
      <w:r w:rsidRPr="000F3688">
        <w:t xml:space="preserve">, </w:t>
      </w:r>
      <w:r w:rsidR="005C2945">
        <w:t>/изъято/</w:t>
      </w:r>
      <w:r w:rsidRPr="000F3688" w:rsidR="005C2945">
        <w:t xml:space="preserve">  </w:t>
      </w:r>
      <w:r w:rsidRPr="000F3688">
        <w:t xml:space="preserve">, </w:t>
      </w:r>
      <w:r w:rsidR="005C2945">
        <w:t>/изъято/</w:t>
      </w:r>
      <w:r w:rsidRPr="000F3688" w:rsidR="005C2945">
        <w:t xml:space="preserve">  </w:t>
      </w:r>
      <w:r w:rsidRPr="000F3688">
        <w:t xml:space="preserve">», </w:t>
      </w:r>
      <w:r w:rsidR="005C2945">
        <w:t>/изъято/</w:t>
      </w:r>
      <w:r w:rsidRPr="000F3688" w:rsidR="005C2945">
        <w:t xml:space="preserve">  </w:t>
      </w:r>
      <w:r w:rsidRPr="000F3688">
        <w:t xml:space="preserve">, </w:t>
      </w:r>
      <w:r w:rsidR="005C2945">
        <w:t>/изъято/</w:t>
      </w:r>
      <w:r w:rsidRPr="000F3688" w:rsidR="005C2945">
        <w:t xml:space="preserve">  </w:t>
      </w:r>
      <w:r w:rsidRPr="000F3688">
        <w:t xml:space="preserve">, </w:t>
      </w:r>
      <w:r w:rsidR="005C2945">
        <w:t>/изъято/</w:t>
      </w:r>
      <w:r w:rsidRPr="000F3688" w:rsidR="005C2945">
        <w:t xml:space="preserve">  </w:t>
      </w:r>
      <w:r w:rsidRPr="000F3688">
        <w:t xml:space="preserve">, зарегистрированного и проживающего по адресу: </w:t>
      </w:r>
      <w:r w:rsidR="005C2945">
        <w:t>/изъято/</w:t>
      </w:r>
      <w:r w:rsidRPr="000F3688" w:rsidR="005C2945">
        <w:t xml:space="preserve">  </w:t>
      </w:r>
      <w:r w:rsidRPr="000F3688">
        <w:t>,</w:t>
      </w:r>
    </w:p>
    <w:p w:rsidR="00864895" w:rsidRPr="000F3688" w:rsidP="00864895">
      <w:pPr>
        <w:jc w:val="both"/>
        <w:rPr>
          <w:b/>
          <w:bCs/>
        </w:rPr>
      </w:pPr>
      <w:r w:rsidRPr="000F3688">
        <w:t>привлекаемого</w:t>
      </w:r>
      <w:r w:rsidRPr="000F3688">
        <w:t xml:space="preserve"> к административной ответственности по ст. 15.33.2. Кодекса Российской Федерации об административных правонарушениях (далее КРФ об АП),</w:t>
      </w:r>
    </w:p>
    <w:p w:rsidR="00864895" w:rsidRPr="000F3688" w:rsidP="00864895">
      <w:pPr>
        <w:jc w:val="center"/>
        <w:rPr>
          <w:b/>
          <w:bCs/>
        </w:rPr>
      </w:pPr>
    </w:p>
    <w:p w:rsidR="00864895" w:rsidRPr="000F3688" w:rsidP="00864895">
      <w:pPr>
        <w:jc w:val="center"/>
        <w:rPr>
          <w:b/>
          <w:bCs/>
        </w:rPr>
      </w:pPr>
      <w:r w:rsidRPr="000F3688">
        <w:rPr>
          <w:b/>
          <w:bCs/>
        </w:rPr>
        <w:t>УСТАНОВИЛ:</w:t>
      </w:r>
    </w:p>
    <w:p w:rsidR="00864895" w:rsidRPr="000F3688" w:rsidP="00864895">
      <w:pPr>
        <w:jc w:val="center"/>
        <w:rPr>
          <w:b/>
          <w:bCs/>
        </w:rPr>
      </w:pPr>
    </w:p>
    <w:p w:rsidR="00864895" w:rsidRPr="000F3688" w:rsidP="00864895">
      <w:pPr>
        <w:ind w:firstLine="709"/>
        <w:jc w:val="both"/>
      </w:pPr>
      <w:r w:rsidRPr="000F3688">
        <w:t>Коваленко Ю.В., привлекается к административной ответственности по ст. 15.33.2. КРФ об АП.</w:t>
      </w:r>
    </w:p>
    <w:p w:rsidR="00864895" w:rsidRPr="000F3688" w:rsidP="00864895">
      <w:pPr>
        <w:ind w:firstLine="709"/>
        <w:jc w:val="both"/>
      </w:pPr>
      <w:r w:rsidRPr="000F3688">
        <w:t xml:space="preserve">Согласно, протоколу об административном правонарушении № </w:t>
      </w:r>
      <w:r w:rsidR="005C2945">
        <w:t>/изъято/</w:t>
      </w:r>
      <w:r w:rsidRPr="000F3688" w:rsidR="005C2945">
        <w:t xml:space="preserve">  </w:t>
      </w:r>
      <w:r w:rsidRPr="000F3688">
        <w:t xml:space="preserve"> от 28.08.2018 года (л.д. 1), Коваленко Ю.В. в 00 часов 01 минуту 17.04.2018 года, в установленный законом срок (до 15-го апреля 2018 года), не представил в государственное учреждение Управление Пенсионного фонда Российской Федерации в г. Керчи Республики Крым (далее ГУ УПФ РФ в г. Керчи РК) отчет по форме СЗВ-М за март</w:t>
      </w:r>
      <w:r w:rsidRPr="000F3688">
        <w:t xml:space="preserve"> 2018 года, а именно сведения о каждом работающем </w:t>
      </w:r>
      <w:r w:rsidRPr="000F3688">
        <w:t>лице</w:t>
      </w:r>
      <w:r w:rsidRPr="000F3688">
        <w:t xml:space="preserve"> о страховом номере индивидуального лицевого счета; фамилии, имени, отчестве; идентификационном номере плательщика, чем нарушила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864895" w:rsidRPr="000F3688" w:rsidP="00864895">
      <w:pPr>
        <w:ind w:firstLine="709"/>
        <w:jc w:val="both"/>
      </w:pPr>
      <w:r w:rsidRPr="000F3688">
        <w:t xml:space="preserve">В судебном заседании Коваленко Ю.В. полностью признал свою вину, в содеянном раскаялся и пояснил, что </w:t>
      </w:r>
      <w:r w:rsidRPr="000F3688">
        <w:t>работает</w:t>
      </w:r>
      <w:r w:rsidRPr="000F3688">
        <w:t xml:space="preserve"> </w:t>
      </w:r>
      <w:r w:rsidR="00D97B17">
        <w:t>/изъято/</w:t>
      </w:r>
      <w:r w:rsidRPr="000F3688" w:rsidR="00D97B17">
        <w:t xml:space="preserve">  </w:t>
      </w:r>
      <w:r w:rsidR="00D97B17">
        <w:t>/изъято/</w:t>
      </w:r>
      <w:r w:rsidRPr="000F3688" w:rsidR="00D97B17">
        <w:t xml:space="preserve">  </w:t>
      </w:r>
      <w:r w:rsidRPr="000F3688">
        <w:t xml:space="preserve">Организация не имеет своих денежных средств и бюджета и занимается благоустройством поселка </w:t>
      </w:r>
      <w:r w:rsidRPr="000F3688">
        <w:t>Героевка</w:t>
      </w:r>
      <w:r w:rsidRPr="000F3688">
        <w:t xml:space="preserve"> на общественных началах. В штате организации нет юриста и бухгалтера, вся работа проводится бесплатно. Просит суд строго его не наказывать. </w:t>
      </w:r>
    </w:p>
    <w:p w:rsidR="00864895" w:rsidRPr="000F3688" w:rsidP="00864895">
      <w:pPr>
        <w:ind w:firstLine="709"/>
        <w:jc w:val="both"/>
      </w:pPr>
      <w:r w:rsidRPr="000F3688"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864895" w:rsidRPr="000F3688" w:rsidP="00864895">
      <w:pPr>
        <w:spacing w:after="1" w:line="240" w:lineRule="atLeast"/>
        <w:ind w:firstLine="540"/>
        <w:jc w:val="both"/>
      </w:pPr>
      <w:r w:rsidRPr="000F3688">
        <w:t xml:space="preserve">Статья 15.33.2. </w:t>
      </w:r>
      <w:r w:rsidRPr="000F3688">
        <w:t>КРФ об АП,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F3688">
        <w:t xml:space="preserve"> искаженном </w:t>
      </w:r>
      <w:r w:rsidRPr="000F3688">
        <w:t>виде</w:t>
      </w:r>
      <w:r w:rsidRPr="000F3688">
        <w:t xml:space="preserve">. </w:t>
      </w:r>
    </w:p>
    <w:p w:rsidR="00864895" w:rsidRPr="000F3688" w:rsidP="00864895">
      <w:pPr>
        <w:spacing w:after="1" w:line="240" w:lineRule="atLeast"/>
        <w:ind w:firstLine="540"/>
        <w:jc w:val="both"/>
      </w:pPr>
      <w:r w:rsidRPr="000F3688">
        <w:t xml:space="preserve"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</w:t>
      </w:r>
      <w:r w:rsidRPr="000F3688">
        <w:t>договоры об отчуждении</w:t>
      </w:r>
      <w:r w:rsidRPr="000F3688">
        <w:t xml:space="preserve"> </w:t>
      </w:r>
      <w:r w:rsidRPr="000F3688"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0F3688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64895" w:rsidRPr="000F3688" w:rsidP="00864895">
      <w:pPr>
        <w:pStyle w:val="NoSpacing"/>
        <w:ind w:firstLine="540"/>
        <w:jc w:val="both"/>
      </w:pPr>
      <w:r w:rsidRPr="000F3688">
        <w:t xml:space="preserve">В силу ст. 2.4. КРФ об АП, </w:t>
      </w:r>
      <w:r>
        <w:t>д</w:t>
      </w:r>
      <w:r w:rsidRPr="000F3688">
        <w:t>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64895" w:rsidRPr="000F3688" w:rsidP="00864895">
      <w:pPr>
        <w:spacing w:after="1" w:line="220" w:lineRule="atLeast"/>
        <w:ind w:firstLine="540"/>
        <w:jc w:val="both"/>
      </w:pPr>
      <w:r w:rsidRPr="000F3688">
        <w:t>Представление страхователем отчета формы СЗВ-М, установлено Федеральным законом N 27-ФЗ и относится к отчетности по персонифицированному учету, составляемой на основе приказов и других документов по учету кадров.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864895" w:rsidRPr="000F3688" w:rsidP="00864895">
      <w:pPr>
        <w:spacing w:after="1" w:line="220" w:lineRule="atLeast"/>
        <w:ind w:firstLine="540"/>
        <w:jc w:val="both"/>
      </w:pPr>
      <w:r w:rsidRPr="000F3688">
        <w:t>Таким образом, именно руководитель организации несет ответственность за представление вышеуказанных сведений, в установленный законом срок.</w:t>
      </w:r>
    </w:p>
    <w:p w:rsidR="00864895" w:rsidRPr="000F3688" w:rsidP="00864895">
      <w:pPr>
        <w:spacing w:after="1" w:line="220" w:lineRule="atLeast"/>
        <w:ind w:firstLine="540"/>
        <w:jc w:val="both"/>
      </w:pPr>
      <w:r w:rsidRPr="000F3688">
        <w:t xml:space="preserve">Согласно выписке из ЕГРЮЛ (л.д.12-15) </w:t>
      </w:r>
      <w:r w:rsidR="00D97B17">
        <w:t>/изъято/</w:t>
      </w:r>
      <w:r w:rsidRPr="000F3688" w:rsidR="00D97B17">
        <w:t xml:space="preserve">  </w:t>
      </w:r>
      <w:r w:rsidRPr="000F3688">
        <w:t xml:space="preserve">по ул. </w:t>
      </w:r>
      <w:r w:rsidR="00D97B17">
        <w:t>/изъято/</w:t>
      </w:r>
      <w:r w:rsidR="00D97B17">
        <w:t xml:space="preserve"> </w:t>
      </w:r>
      <w:r w:rsidRPr="000F3688">
        <w:t>,</w:t>
      </w:r>
      <w:r w:rsidRPr="000F3688">
        <w:t xml:space="preserve"> значится зарегистрированным в территориальном органе Пенсионного фонда РФ с </w:t>
      </w:r>
      <w:r w:rsidR="00D97B17">
        <w:t>/изъято/</w:t>
      </w:r>
      <w:r w:rsidRPr="000F3688" w:rsidR="00D97B17">
        <w:t xml:space="preserve">  </w:t>
      </w:r>
      <w:r w:rsidRPr="000F3688">
        <w:t xml:space="preserve">года, </w:t>
      </w:r>
      <w:r>
        <w:t xml:space="preserve">а </w:t>
      </w:r>
      <w:r>
        <w:rPr>
          <w:sz w:val="22"/>
          <w:szCs w:val="22"/>
        </w:rPr>
        <w:t xml:space="preserve">Коваленко Ю.В. указан в качестве </w:t>
      </w:r>
      <w:r w:rsidR="00D97B17">
        <w:t>/изъято/</w:t>
      </w:r>
      <w:r w:rsidRPr="000F3688" w:rsidR="00D97B17">
        <w:t xml:space="preserve">  </w:t>
      </w:r>
      <w:r>
        <w:rPr>
          <w:sz w:val="22"/>
          <w:szCs w:val="22"/>
        </w:rPr>
        <w:t xml:space="preserve">организации, </w:t>
      </w:r>
      <w:r w:rsidRPr="000F3688">
        <w:t xml:space="preserve">в связи с чем, </w:t>
      </w:r>
      <w:r>
        <w:t xml:space="preserve">именно он несет обязанность по представлению в </w:t>
      </w:r>
      <w:r w:rsidRPr="000F3688">
        <w:t>ПФ РФ, предусмотренн</w:t>
      </w:r>
      <w:r>
        <w:t>ой</w:t>
      </w:r>
      <w:r w:rsidRPr="000F3688">
        <w:t xml:space="preserve"> законом отчетност</w:t>
      </w:r>
      <w:r>
        <w:t>и</w:t>
      </w:r>
      <w:r w:rsidRPr="000F3688">
        <w:t>.</w:t>
      </w:r>
    </w:p>
    <w:p w:rsidR="00864895" w:rsidRPr="000F3688" w:rsidP="00864895">
      <w:pPr>
        <w:spacing w:after="1" w:line="220" w:lineRule="atLeast"/>
        <w:ind w:firstLine="540"/>
        <w:jc w:val="both"/>
      </w:pPr>
      <w:r w:rsidRPr="000F3688">
        <w:t>Помимо признательных показаний лица, привлекаемого к административной ответственности, факт пропуска срока подачи отчета в ПФ РФ по форме СЗВ-М за март 2018 года подтверждается материалами дела – извещением о доставке (л.д.20), согласно которого отчет был представлен только 11.05.2018 года, т.е. спустя установленный законом срок.</w:t>
      </w:r>
    </w:p>
    <w:p w:rsidR="00864895" w:rsidRPr="000F3688" w:rsidP="00864895">
      <w:pPr>
        <w:ind w:firstLine="540"/>
        <w:jc w:val="both"/>
      </w:pPr>
      <w:r w:rsidRPr="000F3688">
        <w:t xml:space="preserve">При таких обстоятельствах, суд приходит к выводу, что действия Коваленко Ю.В., по ст. 15.33.2. КРФ об АП, </w:t>
      </w:r>
      <w:r w:rsidRPr="000F3688">
        <w:t>квалифицированы</w:t>
      </w:r>
      <w:r w:rsidRPr="000F3688">
        <w:t xml:space="preserve"> верно; а его вина полностью доказана.  </w:t>
      </w:r>
    </w:p>
    <w:p w:rsidR="00864895" w:rsidRPr="000F3688" w:rsidP="00864895">
      <w:pPr>
        <w:ind w:firstLine="540"/>
        <w:jc w:val="both"/>
      </w:pPr>
      <w:r w:rsidRPr="000F3688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864895" w:rsidRPr="000F3688" w:rsidP="00864895">
      <w:pPr>
        <w:ind w:firstLine="540"/>
        <w:jc w:val="both"/>
      </w:pPr>
      <w:r w:rsidRPr="000F3688">
        <w:t xml:space="preserve">Из данных о личности судом установлено, что Коваленко Ю.В. </w:t>
      </w:r>
      <w:r w:rsidR="00632F1E">
        <w:t>/изъято/</w:t>
      </w:r>
      <w:r w:rsidRPr="000F3688" w:rsidR="00632F1E">
        <w:t xml:space="preserve">  </w:t>
      </w:r>
      <w:r w:rsidRPr="000F3688">
        <w:t>;</w:t>
      </w:r>
      <w:r w:rsidRPr="000F3688">
        <w:t xml:space="preserve"> иных данных о личности и имущественном положении – суду не представлено.</w:t>
      </w:r>
    </w:p>
    <w:p w:rsidR="00864895" w:rsidRPr="00F8441F" w:rsidP="00864895">
      <w:pPr>
        <w:ind w:firstLine="540"/>
        <w:jc w:val="both"/>
      </w:pPr>
      <w:r w:rsidRPr="00F8441F">
        <w:t xml:space="preserve">Обстоятельств, отягчающих административную ответственность, судом по делу не установлено; к обстоятельствам смягчающим, суд относит: признание вины, раскаяние в </w:t>
      </w:r>
      <w:r w:rsidRPr="00F8441F">
        <w:t>содеянном</w:t>
      </w:r>
      <w:r w:rsidRPr="00F8441F">
        <w:t>, совершение административного правонарушения впервые, наличие инвалидности.</w:t>
      </w:r>
    </w:p>
    <w:p w:rsidR="00864895" w:rsidRPr="00F8441F" w:rsidP="00864895">
      <w:pPr>
        <w:ind w:firstLine="709"/>
        <w:jc w:val="both"/>
      </w:pPr>
      <w:r w:rsidRPr="00F8441F">
        <w:t xml:space="preserve">С учетом всех обстоятельств, суд приходит к выводу, что наказание следует назначить в виде административного штрафа, исходя из минимальной санкции ст. 15.33.2 КРФ об АП. </w:t>
      </w:r>
    </w:p>
    <w:p w:rsidR="00864895" w:rsidRPr="00F8441F" w:rsidP="00864895">
      <w:pPr>
        <w:ind w:firstLine="540"/>
        <w:jc w:val="both"/>
        <w:rPr>
          <w:bCs/>
        </w:rPr>
      </w:pPr>
      <w:r w:rsidRPr="00F8441F">
        <w:t xml:space="preserve">На основании </w:t>
      </w:r>
      <w:r w:rsidRPr="00F8441F">
        <w:t>изложенного</w:t>
      </w:r>
      <w:r w:rsidRPr="00F8441F">
        <w:t xml:space="preserve"> и руководствуясь ст. ст. 2.9; 4.1; 4.2; 4.3;  ст. 15.33.2; 23.1; 30.1-30.3 КРФ об АП, суд,</w:t>
      </w:r>
    </w:p>
    <w:p w:rsidR="00864895" w:rsidRPr="00F8441F" w:rsidP="00864895">
      <w:pPr>
        <w:jc w:val="center"/>
        <w:rPr>
          <w:b/>
          <w:bCs/>
        </w:rPr>
      </w:pPr>
    </w:p>
    <w:p w:rsidR="00864895" w:rsidRPr="00F8441F" w:rsidP="00864895">
      <w:pPr>
        <w:jc w:val="center"/>
        <w:rPr>
          <w:b/>
          <w:bCs/>
        </w:rPr>
      </w:pPr>
      <w:r w:rsidRPr="00F8441F">
        <w:rPr>
          <w:b/>
          <w:bCs/>
        </w:rPr>
        <w:t>ПОСТАНОВИЛ:</w:t>
      </w:r>
    </w:p>
    <w:p w:rsidR="00864895" w:rsidRPr="00F8441F" w:rsidP="00864895">
      <w:pPr>
        <w:jc w:val="center"/>
        <w:rPr>
          <w:b/>
          <w:bCs/>
        </w:rPr>
      </w:pPr>
    </w:p>
    <w:p w:rsidR="00864895" w:rsidRPr="00F8441F" w:rsidP="00864895">
      <w:pPr>
        <w:ind w:firstLine="708"/>
        <w:jc w:val="both"/>
      </w:pPr>
      <w:r>
        <w:t>/</w:t>
      </w:r>
      <w:r>
        <w:t>изъято</w:t>
      </w:r>
      <w:r>
        <w:t>/</w:t>
      </w:r>
      <w:r w:rsidRPr="000F3688">
        <w:t xml:space="preserve">  </w:t>
      </w:r>
      <w:r w:rsidRPr="00F8441F">
        <w:t xml:space="preserve"> </w:t>
      </w:r>
      <w:r>
        <w:t>/изъято/</w:t>
      </w:r>
      <w:r w:rsidRPr="000F3688">
        <w:t xml:space="preserve">  </w:t>
      </w:r>
      <w:r w:rsidRPr="00F8441F">
        <w:t xml:space="preserve">- </w:t>
      </w:r>
      <w:r w:rsidRPr="00F8441F">
        <w:rPr>
          <w:b/>
        </w:rPr>
        <w:t xml:space="preserve">Коваленко </w:t>
      </w:r>
      <w:r>
        <w:rPr>
          <w:b/>
        </w:rPr>
        <w:t>Ю.В.</w:t>
      </w:r>
      <w:r w:rsidRPr="00F8441F">
        <w:t>, признать виновным в совершении административного правонарушения предусмотренного ст. 15.33.2. КРФ об АП, и назначить ему наказание в виде административного штрафа в размере 300 (триста) рублей.</w:t>
      </w:r>
    </w:p>
    <w:p w:rsidR="00F8441F" w:rsidRPr="00F8441F" w:rsidP="00F8441F">
      <w:pPr>
        <w:ind w:firstLine="708"/>
        <w:jc w:val="both"/>
      </w:pPr>
      <w:r w:rsidRPr="00F8441F">
        <w:t xml:space="preserve">Реквизиты для оплаты штрафа: </w:t>
      </w:r>
      <w:r w:rsidR="00632F1E">
        <w:t>/изъято/</w:t>
      </w:r>
      <w:r w:rsidRPr="000F3688" w:rsidR="00632F1E">
        <w:t xml:space="preserve">  </w:t>
      </w:r>
      <w:r w:rsidRPr="00F8441F">
        <w:t>.</w:t>
      </w:r>
      <w:r w:rsidRPr="00F8441F">
        <w:t xml:space="preserve"> </w:t>
      </w:r>
    </w:p>
    <w:p w:rsidR="00F8441F" w:rsidRPr="00F8441F" w:rsidP="00F8441F">
      <w:pPr>
        <w:ind w:firstLine="708"/>
        <w:jc w:val="both"/>
      </w:pPr>
      <w:r w:rsidRPr="00F8441F">
        <w:t>Адрес взыскателя: 298329, г</w:t>
      </w:r>
      <w:r w:rsidRPr="00F8441F">
        <w:t>.К</w:t>
      </w:r>
      <w:r w:rsidRPr="00F8441F">
        <w:t xml:space="preserve">ерчь, шоссе Героев Сталинграда, 60/1. </w:t>
      </w:r>
    </w:p>
    <w:p w:rsidR="00F8441F" w:rsidRPr="00F8441F" w:rsidP="00F8441F">
      <w:pPr>
        <w:pStyle w:val="NoSpacing"/>
        <w:ind w:firstLine="708"/>
        <w:jc w:val="both"/>
      </w:pPr>
      <w:r w:rsidRPr="00F8441F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F8441F"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 об АП. </w:t>
      </w:r>
      <w:r w:rsidRPr="00F8441F">
        <w:rPr>
          <w:lang w:val="uk-UA"/>
        </w:rPr>
        <w:t xml:space="preserve">За </w:t>
      </w:r>
      <w:r w:rsidRPr="00F8441F">
        <w:t>несвоевременную оплату штрафа предусмотрено привлечение к административной ответственности  по ч.1 ст. 20.25. КРФ об АП.</w:t>
      </w:r>
    </w:p>
    <w:p w:rsidR="00864895" w:rsidRPr="00F8441F" w:rsidP="00864895">
      <w:pPr>
        <w:ind w:firstLine="709"/>
        <w:jc w:val="both"/>
      </w:pPr>
      <w:r w:rsidRPr="00F8441F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632F1E" w:rsidRPr="00832C90" w:rsidP="00632F1E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632F1E" w:rsidRPr="00832C90" w:rsidP="00632F1E">
      <w:pPr>
        <w:contextualSpacing/>
      </w:pPr>
      <w:r w:rsidRPr="00832C90">
        <w:t>ДЕПЕРСОНИФИКАЦИЮ</w:t>
      </w:r>
    </w:p>
    <w:p w:rsidR="00632F1E" w:rsidRPr="00832C90" w:rsidP="00632F1E">
      <w:pPr>
        <w:contextualSpacing/>
      </w:pPr>
      <w:r w:rsidRPr="00832C90">
        <w:t>Лингвистический контроль</w:t>
      </w:r>
    </w:p>
    <w:p w:rsidR="00632F1E" w:rsidRPr="00832C90" w:rsidP="00632F1E">
      <w:pPr>
        <w:contextualSpacing/>
      </w:pPr>
      <w:r w:rsidRPr="00832C90">
        <w:t>произвел</w:t>
      </w:r>
    </w:p>
    <w:p w:rsidR="00632F1E" w:rsidRPr="00832C90" w:rsidP="00632F1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632F1E" w:rsidRPr="00832C90" w:rsidP="00632F1E">
      <w:pPr>
        <w:contextualSpacing/>
      </w:pPr>
    </w:p>
    <w:p w:rsidR="00632F1E" w:rsidRPr="00832C90" w:rsidP="00632F1E">
      <w:pPr>
        <w:contextualSpacing/>
      </w:pPr>
      <w:r w:rsidRPr="00832C90">
        <w:t>СОГЛАСОВАНО</w:t>
      </w:r>
    </w:p>
    <w:p w:rsidR="00632F1E" w:rsidRPr="00832C90" w:rsidP="00632F1E">
      <w:pPr>
        <w:contextualSpacing/>
      </w:pPr>
    </w:p>
    <w:p w:rsidR="00632F1E" w:rsidRPr="00832C90" w:rsidP="00632F1E">
      <w:pPr>
        <w:contextualSpacing/>
      </w:pPr>
      <w:r w:rsidRPr="00832C90">
        <w:t>Судья_________ С.С. Урюпина</w:t>
      </w:r>
    </w:p>
    <w:p w:rsidR="00632F1E" w:rsidRPr="00832C90" w:rsidP="00632F1E">
      <w:pPr>
        <w:contextualSpacing/>
      </w:pPr>
    </w:p>
    <w:p w:rsidR="00632F1E" w:rsidP="00632F1E">
      <w:pPr>
        <w:contextualSpacing/>
      </w:pPr>
      <w:r w:rsidRPr="00832C90">
        <w:t>«_</w:t>
      </w:r>
      <w:r>
        <w:t>04</w:t>
      </w:r>
      <w:r w:rsidRPr="00832C90">
        <w:t>_» _</w:t>
      </w:r>
      <w:r>
        <w:t>декабря</w:t>
      </w:r>
      <w:r w:rsidRPr="00832C90">
        <w:t>_ 2018 г.</w:t>
      </w:r>
    </w:p>
    <w:p w:rsidR="00D54349"/>
    <w:sectPr w:rsidSect="005B56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895"/>
    <w:rsid w:val="000F3688"/>
    <w:rsid w:val="005C2945"/>
    <w:rsid w:val="00632F1E"/>
    <w:rsid w:val="00832C90"/>
    <w:rsid w:val="00864895"/>
    <w:rsid w:val="00D54349"/>
    <w:rsid w:val="00D97B17"/>
    <w:rsid w:val="00F112CC"/>
    <w:rsid w:val="00F844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6489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648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86489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