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99796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</w:t>
      </w:r>
      <w:r>
        <w:t>Дело №5-52-16/2020</w:t>
      </w:r>
    </w:p>
    <w:p w:rsidR="00A77B3E">
      <w:r>
        <w:rPr>
          <w:lang w:val="en-US"/>
        </w:rPr>
        <w:t xml:space="preserve">              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 адрес</w:t>
      </w:r>
    </w:p>
    <w:p w:rsidR="00A77B3E"/>
    <w:p w:rsidR="00A77B3E" w:rsidP="00997962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Ризенко</w:t>
      </w:r>
      <w:r>
        <w:t xml:space="preserve"> И.Г.</w:t>
      </w:r>
      <w:r>
        <w:t xml:space="preserve">, паспортные данные, гражданина Российской Федерации, проживающей по адресу: адрес, </w:t>
      </w:r>
    </w:p>
    <w:p w:rsidR="00A77B3E" w:rsidP="00997962">
      <w:pPr>
        <w:jc w:val="both"/>
      </w:pPr>
      <w:r>
        <w:t xml:space="preserve">адрес, являющейся пенсионером, </w:t>
      </w:r>
    </w:p>
    <w:p w:rsidR="00A77B3E" w:rsidP="00997962">
      <w:pPr>
        <w:jc w:val="both"/>
      </w:pPr>
      <w:r>
        <w:t xml:space="preserve">                                                   </w:t>
      </w:r>
      <w:r>
        <w:t>установил:</w:t>
      </w:r>
    </w:p>
    <w:p w:rsidR="00A77B3E" w:rsidP="00997962">
      <w:pPr>
        <w:jc w:val="both"/>
      </w:pPr>
      <w:r>
        <w:t>Ризенко</w:t>
      </w:r>
      <w:r>
        <w:t xml:space="preserve"> И.Г., являяс</w:t>
      </w:r>
      <w:r>
        <w:t xml:space="preserve">ь по состоянию на дата должностным лицом – директором Муниципального бюджетного образовательного наименование организации адрес (далее – Учреждение), и находясь по адресу: адрес, по месту нахождения Учреждения, в нарушение п.3 ст.88 НК РФ не представила в </w:t>
      </w:r>
      <w:r>
        <w:t xml:space="preserve">Межрайонную ИФНС Росси №4 по адрес до дата пояснения по требованию налогового органа №420 от дата </w:t>
      </w:r>
    </w:p>
    <w:p w:rsidR="00A77B3E" w:rsidP="00997962">
      <w:pPr>
        <w:jc w:val="both"/>
      </w:pPr>
      <w:r>
        <w:t xml:space="preserve">В судебное заседание </w:t>
      </w:r>
      <w:r>
        <w:t>Ризенко</w:t>
      </w:r>
      <w:r>
        <w:t xml:space="preserve"> И.Г. не явилась, о месте и времени рассмотрения дела извещена надлежащим образом, представила письменное ходатайство о рассмотре</w:t>
      </w:r>
      <w:r>
        <w:t xml:space="preserve">нии дела в её отсутствие,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997962">
      <w:pPr>
        <w:jc w:val="both"/>
      </w:pPr>
      <w:r>
        <w:t>Исследовав материалы дела, прихожу к следующим выводам.</w:t>
      </w:r>
    </w:p>
    <w:p w:rsidR="00A77B3E" w:rsidP="00997962">
      <w:pPr>
        <w:jc w:val="both"/>
      </w:pPr>
      <w:r>
        <w:t>Согласно п.3 ст.88 НК РФ если камеральной налоговой про</w:t>
      </w:r>
      <w:r>
        <w:t>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</w:t>
      </w:r>
      <w:r>
        <w:t>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997962">
      <w:pPr>
        <w:jc w:val="both"/>
      </w:pPr>
      <w:r>
        <w:t xml:space="preserve">Как усматривается из </w:t>
      </w:r>
      <w:r>
        <w:t xml:space="preserve">материалов дела, Учреждение, руководителем которого является </w:t>
      </w:r>
      <w:r>
        <w:t>Ризенко</w:t>
      </w:r>
      <w:r>
        <w:t xml:space="preserve"> И.Г., поставлено на учёт в Межрайонной инспекции ФНС России №4 по адрес </w:t>
      </w:r>
      <w:r>
        <w:t>дата</w:t>
      </w:r>
      <w:r>
        <w:t>дата</w:t>
      </w:r>
      <w:r>
        <w:t xml:space="preserve"> Учреждением получено требование Межрайонной инспекции ФНС России №4 по адрес №420 от дата о предоставлени</w:t>
      </w:r>
      <w:r>
        <w:t xml:space="preserve">и пояснений по выявленным недостаткам в декларации Учреждения. </w:t>
      </w:r>
    </w:p>
    <w:p w:rsidR="00A77B3E" w:rsidP="00997962">
      <w:pPr>
        <w:jc w:val="both"/>
      </w:pPr>
      <w:r>
        <w:t xml:space="preserve">Пояснения на указанное требование Учреждением в налоговый орган представлены не были. </w:t>
      </w:r>
    </w:p>
    <w:p w:rsidR="00A77B3E" w:rsidP="00997962">
      <w:pPr>
        <w:jc w:val="both"/>
      </w:pPr>
      <w:r>
        <w:t xml:space="preserve">Таким образом, руководитель Учреждения </w:t>
      </w:r>
      <w:r>
        <w:t>Ризенко</w:t>
      </w:r>
      <w:r>
        <w:t xml:space="preserve"> И.Г. не исполнила обязанность по своевременному предоставл</w:t>
      </w:r>
      <w:r>
        <w:t xml:space="preserve">ению пояснений по требованию налогового органа, чем нарушила требования п.3 ст.88 НК РФ.  </w:t>
      </w:r>
    </w:p>
    <w:p w:rsidR="00A77B3E" w:rsidP="00997962">
      <w:pPr>
        <w:jc w:val="both"/>
      </w:pPr>
      <w:r>
        <w:t xml:space="preserve">Факт совершения </w:t>
      </w:r>
      <w:r>
        <w:t>Ризенко</w:t>
      </w:r>
      <w:r>
        <w:t xml:space="preserve"> Н.Г. административного правонарушения подтверждается: протоколом об административном правонарушении от дата №91081929024651800004 (л.д.1-2), </w:t>
      </w:r>
      <w:r>
        <w:t>сведениями об Учреждении из ЕГРЮЛ (л.д.4-</w:t>
      </w:r>
      <w:r>
        <w:t>9), копией требования налогового органа от дата №420 (л.д.12), копией квитанции о приёме документа в электронном виде (л.д.13).</w:t>
      </w:r>
    </w:p>
    <w:p w:rsidR="00A77B3E" w:rsidP="00997962">
      <w:pPr>
        <w:jc w:val="both"/>
      </w:pPr>
      <w:r>
        <w:t>Оценив в соответствии со ст.26.11 КоАП РФ исследованные в судебном заседании доказатель</w:t>
      </w:r>
      <w:r>
        <w:t xml:space="preserve">ства, признаю их допустимыми, достоверными и в своей совокупности достаточными для признания </w:t>
      </w:r>
      <w:r>
        <w:t>Ризенко</w:t>
      </w:r>
      <w:r>
        <w:t xml:space="preserve"> И.Г. виновной в совершении административного правонарушения, предусмотренного ч.1 ст.15.6 КоАП РФ, то есть в непредставлении в установленный законодательст</w:t>
      </w:r>
      <w:r>
        <w:t xml:space="preserve">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997962">
      <w:pPr>
        <w:jc w:val="both"/>
      </w:pPr>
      <w:r>
        <w:t xml:space="preserve">При назначении административного наказания </w:t>
      </w:r>
      <w:r>
        <w:t>Ризенко</w:t>
      </w:r>
      <w:r>
        <w:t xml:space="preserve"> Н.Г. учитывается характер совершённого административно</w:t>
      </w:r>
      <w:r>
        <w:t xml:space="preserve">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997962">
      <w:pPr>
        <w:jc w:val="both"/>
      </w:pPr>
      <w:r>
        <w:t>Ризенко</w:t>
      </w:r>
      <w:r>
        <w:t xml:space="preserve"> Н.Г. совершено административное правонарушение в области финансов, налогов и сборов, ранее она к </w:t>
      </w:r>
      <w:r>
        <w:t xml:space="preserve">административной ответственности не привлекалась, официально трудоустроена.  </w:t>
      </w:r>
    </w:p>
    <w:p w:rsidR="00A77B3E" w:rsidP="0099796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997962">
      <w:pPr>
        <w:jc w:val="both"/>
      </w:pPr>
      <w:r>
        <w:t>Учитывая характер совершённого правонарушения, данные о личности виновной, и считаю необ</w:t>
      </w:r>
      <w:r>
        <w:t xml:space="preserve">ходимым назначить </w:t>
      </w:r>
      <w:r>
        <w:t>Ризенко</w:t>
      </w:r>
      <w:r>
        <w:t xml:space="preserve"> Н.Г.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99796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97962">
      <w:pPr>
        <w:jc w:val="both"/>
      </w:pPr>
      <w:r>
        <w:t>На осно</w:t>
      </w:r>
      <w:r>
        <w:t xml:space="preserve">вании изложенного и руководствуясь </w:t>
      </w:r>
      <w:r>
        <w:t>ст.ст</w:t>
      </w:r>
      <w:r>
        <w:t>. 29.9, 29.10 КоАП РФ,</w:t>
      </w:r>
    </w:p>
    <w:p w:rsidR="00A77B3E" w:rsidP="00997962">
      <w:pPr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997962">
      <w:pPr>
        <w:jc w:val="both"/>
      </w:pPr>
      <w:r>
        <w:t xml:space="preserve">признать </w:t>
      </w:r>
      <w:r>
        <w:t>Ризенко</w:t>
      </w:r>
      <w:r>
        <w:t xml:space="preserve"> И.Г.</w:t>
      </w:r>
      <w:r>
        <w:t xml:space="preserve">, паспортные данные, проживающую по адресу: адрес, виновной в совершении административного правонарушения, предусмотренного ч.1 ст.15.6 КоАП </w:t>
      </w:r>
      <w:r>
        <w:t>РФ, и назначить ей наказание в виде административного штрафа в размере сумма.</w:t>
      </w:r>
    </w:p>
    <w:p w:rsidR="00A77B3E" w:rsidP="00997962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</w:t>
      </w:r>
      <w:r>
        <w:t xml:space="preserve">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997962">
      <w:pPr>
        <w:jc w:val="both"/>
      </w:pPr>
      <w:r>
        <w:t xml:space="preserve">Разъяснить </w:t>
      </w:r>
      <w:r>
        <w:t>Ризенко</w:t>
      </w:r>
      <w:r>
        <w:t xml:space="preserve"> Н.Г., что мера наказания в виде штрафа должна быть исполнена лицом, привлечённым к административной ответственности, в течени</w:t>
      </w:r>
      <w:r>
        <w:t xml:space="preserve">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97962">
      <w:pPr>
        <w:jc w:val="both"/>
      </w:pPr>
      <w:r>
        <w:t xml:space="preserve">Постановление может быть </w:t>
      </w:r>
      <w:r>
        <w:t>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97962">
      <w:pPr>
        <w:jc w:val="both"/>
      </w:pPr>
    </w:p>
    <w:p w:rsidR="00A77B3E" w:rsidP="00997962">
      <w:pPr>
        <w:jc w:val="both"/>
      </w:pPr>
    </w:p>
    <w:p w:rsidR="00A77B3E" w:rsidP="0099796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97962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2"/>
    <w:rsid w:val="009979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62D1B2-72B3-4293-A6EE-E45BD155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