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№5-52-38/2021</w:t>
      </w:r>
    </w:p>
    <w:p w:rsidR="00A77B3E" w:rsidP="007C1E70">
      <w:pPr>
        <w:jc w:val="center"/>
      </w:pPr>
      <w:r>
        <w:t>ПОСТАНОВЛЕНИЕ</w:t>
      </w:r>
    </w:p>
    <w:p w:rsidR="00A77B3E"/>
    <w:p w:rsidR="00A77B3E">
      <w:r>
        <w:t>28 января 2021 г.                                                                                  адрес</w:t>
      </w:r>
    </w:p>
    <w:p w:rsidR="00A77B3E"/>
    <w:p w:rsidR="00A77B3E" w:rsidP="007C1E70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</w:t>
      </w:r>
      <w:r>
        <w:t>Шестаковского</w:t>
      </w:r>
      <w:r>
        <w:t xml:space="preserve"> </w:t>
      </w:r>
      <w:r>
        <w:t xml:space="preserve">Юрия Борисовича, паспортные данные, гражданина Российской Федерации, зарегистрированного и проживающего по адресу: адрес, пенсионера,  </w:t>
      </w:r>
    </w:p>
    <w:p w:rsidR="00A77B3E" w:rsidP="007C1E70">
      <w:pPr>
        <w:ind w:firstLine="567"/>
        <w:jc w:val="center"/>
      </w:pPr>
      <w:r>
        <w:t>установил:</w:t>
      </w:r>
    </w:p>
    <w:p w:rsidR="00A77B3E" w:rsidP="007C1E70">
      <w:pPr>
        <w:ind w:firstLine="567"/>
        <w:jc w:val="both"/>
      </w:pPr>
      <w:r>
        <w:t>Шестаковский</w:t>
      </w:r>
      <w:r>
        <w:t xml:space="preserve"> Ю.Б., дата в 18-40 часов на адрес </w:t>
      </w:r>
      <w:r>
        <w:t>адрес</w:t>
      </w:r>
      <w:r>
        <w:t>, управлял транспортным средством – автомобилем марки м</w:t>
      </w:r>
      <w:r>
        <w:t>арка автомобиля с государственным регистрационным знаком</w:t>
      </w:r>
      <w:r>
        <w:t>,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 за совершение правонарушения, преду</w:t>
      </w:r>
      <w:r>
        <w:t>смотренного ч.1 ст.12.26 КоАП РФ, и которое вступило в законную силу дата</w:t>
      </w:r>
    </w:p>
    <w:p w:rsidR="00A77B3E" w:rsidP="007C1E70">
      <w:pPr>
        <w:ind w:firstLine="567"/>
        <w:jc w:val="both"/>
      </w:pPr>
      <w:r>
        <w:t xml:space="preserve">В судебном заседании </w:t>
      </w:r>
      <w:r>
        <w:t>Шестаковский</w:t>
      </w:r>
      <w:r>
        <w:t xml:space="preserve"> Ю.Б. виновность в совершении административного правонарушения, предусмотренного ч.2 ст.12.7 КоАП РФ, признал, в содеянном раскаялся и пояснил, что з</w:t>
      </w:r>
      <w:r>
        <w:t xml:space="preserve">нал о том, что не имеет права управления транспортными средствами, однако сел за руль автомобиля. Более такого не повториться.  </w:t>
      </w:r>
    </w:p>
    <w:p w:rsidR="00A77B3E" w:rsidP="007C1E70">
      <w:pPr>
        <w:jc w:val="both"/>
      </w:pPr>
      <w:r>
        <w:t xml:space="preserve">        </w:t>
      </w:r>
      <w:r>
        <w:t xml:space="preserve">Кроме признательных показаний правонарушителя </w:t>
      </w:r>
      <w:r>
        <w:t>Шестаковского</w:t>
      </w:r>
      <w:r>
        <w:t xml:space="preserve"> Ю.Б., его виновность в совершении административного правонаруше</w:t>
      </w:r>
      <w:r>
        <w:t>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 w:rsidP="007C1E70">
      <w:pPr>
        <w:ind w:firstLine="567"/>
        <w:jc w:val="both"/>
      </w:pPr>
      <w:r>
        <w:t>· протоколом об административном правонарушении 82 АП № 109454 от дата (л.д.1);</w:t>
      </w:r>
    </w:p>
    <w:p w:rsidR="00A77B3E" w:rsidP="007C1E70">
      <w:pPr>
        <w:ind w:firstLine="567"/>
        <w:jc w:val="both"/>
      </w:pPr>
      <w:r>
        <w:t>· копией протокола об о</w:t>
      </w:r>
      <w:r>
        <w:t>тстранении от управления транспортным средством 82 ОТ № 019421 от дата (л.д.2);</w:t>
      </w:r>
    </w:p>
    <w:p w:rsidR="00A77B3E" w:rsidP="007C1E70">
      <w:pPr>
        <w:ind w:firstLine="567"/>
        <w:jc w:val="both"/>
      </w:pPr>
      <w:r>
        <w:t xml:space="preserve">·  копией постановления мирового судьи судебного участка №52 Кировского судебного района РК, вступившего в законную силу дата, которым </w:t>
      </w:r>
      <w:r>
        <w:t>Шестаковский</w:t>
      </w:r>
      <w:r>
        <w:t xml:space="preserve"> Ю.Б. признан виновным в сове</w:t>
      </w:r>
      <w:r>
        <w:t>ршении правонарушения, предусмотренного ч.1 ст. 12.26 КоАП РФ и ему назначено наказание в виде административного штрафа в размере сумма с лишением права управления транспортными средствами на срок один год шесть месяцев (л.д.3-4).</w:t>
      </w:r>
    </w:p>
    <w:p w:rsidR="00A77B3E" w:rsidP="007C1E70">
      <w:pPr>
        <w:ind w:firstLine="567"/>
        <w:jc w:val="both"/>
      </w:pPr>
      <w:r>
        <w:t>Составленные процессуальн</w:t>
      </w:r>
      <w:r>
        <w:t>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C1E70">
      <w:pPr>
        <w:ind w:firstLine="567"/>
        <w:jc w:val="both"/>
      </w:pPr>
      <w:r>
        <w:t xml:space="preserve">Действия </w:t>
      </w:r>
      <w:r>
        <w:t>Шеста</w:t>
      </w:r>
      <w:r>
        <w:t>ковского</w:t>
      </w:r>
      <w:r>
        <w:t xml:space="preserve"> Ю.Б.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7C1E70">
      <w:pPr>
        <w:ind w:firstLine="567"/>
        <w:jc w:val="both"/>
      </w:pPr>
      <w:r>
        <w:t xml:space="preserve">При назначении административного наказания </w:t>
      </w:r>
      <w:r>
        <w:t>Шестаковскому</w:t>
      </w:r>
      <w:r>
        <w:t xml:space="preserve"> Ю.Б. учитывается характер соверш</w:t>
      </w:r>
      <w:r>
        <w:t xml:space="preserve">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7C1E70">
      <w:pPr>
        <w:ind w:firstLine="567"/>
        <w:jc w:val="both"/>
      </w:pPr>
      <w:r>
        <w:t>Шестаковским</w:t>
      </w:r>
      <w:r>
        <w:t xml:space="preserve"> Ю.Б. совершено административное правонарушение, нарушающее охраняемые законом </w:t>
      </w:r>
      <w:r>
        <w:t xml:space="preserve">общественные отношения в сфере безопасности дорожного движения. </w:t>
      </w:r>
    </w:p>
    <w:p w:rsidR="00A77B3E" w:rsidP="007C1E70">
      <w:pPr>
        <w:ind w:firstLine="567"/>
        <w:jc w:val="both"/>
      </w:pPr>
      <w:r>
        <w:t xml:space="preserve">Обстоятельствами, смягчающими административную ответственность </w:t>
      </w:r>
      <w:r>
        <w:t>Шестаковского</w:t>
      </w:r>
      <w:r>
        <w:t xml:space="preserve"> Ю.Б., предусмотренные ч.2 ст.4.2 КоАП РФ суд признает признание вины, раскаяние в содеянном.   </w:t>
      </w:r>
    </w:p>
    <w:p w:rsidR="00A77B3E" w:rsidP="007C1E70">
      <w:pPr>
        <w:ind w:firstLine="567"/>
        <w:jc w:val="both"/>
      </w:pPr>
      <w:r>
        <w:t>Обстоятель</w:t>
      </w:r>
      <w:r>
        <w:t xml:space="preserve">ств, отягчающих административную ответственность           </w:t>
      </w:r>
      <w:r>
        <w:t>Шестаковского</w:t>
      </w:r>
      <w:r>
        <w:t xml:space="preserve"> Ю.Б., в соответствии со ст.4.3 КоАП РФ судом не установлено. </w:t>
      </w:r>
    </w:p>
    <w:p w:rsidR="00A77B3E" w:rsidP="007C1E70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 смягчающих администрати</w:t>
      </w:r>
      <w:r>
        <w:t xml:space="preserve">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 w:rsidP="007C1E70">
      <w:pPr>
        <w:ind w:firstLine="567"/>
        <w:jc w:val="both"/>
      </w:pPr>
      <w:r>
        <w:t>Шестаковскому</w:t>
      </w:r>
      <w:r>
        <w:t xml:space="preserve"> Ю.Б. административное наказание в </w:t>
      </w:r>
      <w:r>
        <w:t xml:space="preserve">пределах санкции ч.2 ст.12.7 КоАП РФ в виде административного штрафа, в размере, предусмотренном санкцией статьи. </w:t>
      </w:r>
    </w:p>
    <w:p w:rsidR="00A77B3E" w:rsidP="007C1E70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C1E70">
      <w:pPr>
        <w:ind w:firstLine="567"/>
        <w:jc w:val="both"/>
      </w:pPr>
      <w:r>
        <w:t>На основании изложенного и руководствуясь ст</w:t>
      </w:r>
      <w:r>
        <w:t>.ст.29.9, 29.10 КоАП РФ,</w:t>
      </w:r>
    </w:p>
    <w:p w:rsidR="00A77B3E" w:rsidP="007C1E70">
      <w:pPr>
        <w:ind w:firstLine="567"/>
        <w:jc w:val="center"/>
      </w:pPr>
      <w:r>
        <w:t>постановил:</w:t>
      </w:r>
    </w:p>
    <w:p w:rsidR="00A77B3E" w:rsidP="007C1E70">
      <w:pPr>
        <w:ind w:firstLine="567"/>
        <w:jc w:val="both"/>
      </w:pPr>
      <w:r>
        <w:t xml:space="preserve">признать </w:t>
      </w:r>
      <w:r>
        <w:t>Шестаковского</w:t>
      </w:r>
      <w:r>
        <w:t xml:space="preserve"> Юрия Борисовича,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</w:t>
      </w:r>
      <w:r>
        <w:t xml:space="preserve"> ему наказание в виде обязательных работ на срок 100 (сто часов).</w:t>
      </w:r>
    </w:p>
    <w:p w:rsidR="00A77B3E" w:rsidP="007C1E70">
      <w:pPr>
        <w:ind w:firstLine="567"/>
        <w:jc w:val="both"/>
      </w:pPr>
      <w:r>
        <w:t xml:space="preserve">Разъяснить </w:t>
      </w:r>
      <w:r>
        <w:t>Шестаковскому</w:t>
      </w:r>
      <w:r>
        <w:t xml:space="preserve"> Ю.Б.,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</w:t>
      </w:r>
      <w:r>
        <w:t>сумма прописью или административный арест на срок до пятнадцати суток.</w:t>
      </w:r>
    </w:p>
    <w:p w:rsidR="00A77B3E" w:rsidP="007C1E70">
      <w:pPr>
        <w:ind w:firstLine="567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7C1E70">
      <w:pPr>
        <w:ind w:firstLine="567"/>
        <w:jc w:val="both"/>
      </w:pPr>
      <w:r>
        <w:t>Исполнение судебным приставом-исполнителем ис</w:t>
      </w:r>
      <w:r>
        <w:t>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</w:t>
      </w:r>
      <w:r>
        <w:t>ы, и осуществлении контроля за выполнением должником таких работ.</w:t>
      </w:r>
    </w:p>
    <w:p w:rsidR="00A77B3E" w:rsidP="007C1E70">
      <w:pPr>
        <w:ind w:firstLine="567"/>
        <w:jc w:val="both"/>
      </w:pPr>
      <w:r>
        <w:t xml:space="preserve"> </w:t>
      </w: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</w:t>
      </w:r>
      <w:r>
        <w:t>остановления.</w:t>
      </w: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 w:rsidP="007C1E70">
      <w:pPr>
        <w:ind w:firstLine="567"/>
        <w:jc w:val="both"/>
      </w:pPr>
    </w:p>
    <w:p w:rsidR="00A77B3E"/>
    <w:p w:rsidR="00A77B3E"/>
    <w:sectPr w:rsidSect="007C1E7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70"/>
    <w:rsid w:val="007C1E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C3B82-33FA-4C9C-A84E-AA25001A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