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№5-52-39/2023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30 января 2023 года</w:t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Небогаткина Олега Юрьевича, родившегося дата, в адрес, гражданина Российской Федерации, паспорт ..., зарегистрированного по адресу: ..., проживающего по адресу: адрес, не работающего, женатого, лиц на  иждивении не имеющего, инвалидом не являющегося, военнослужащим и призванным на военные сборы не являющегося,</w:t>
      </w:r>
    </w:p>
    <w:p w:rsidR="00A77B3E">
      <w:r>
        <w:t>о привлечении к административной ответственности по ч.3 ст.12.8.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Небогаткин О.Ю. дата в время на адрес, управлял транспортным средством ..., без номера, в нарушение п. 2.1.1, п. 2.7 Правил дорожного движения Российской Федерации, в состоянии алкогольного опьянения, не имея права управления транспортным средством, если такие действия не содержат уголовно наказуемого деяния,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A77B3E">
      <w:r>
        <w:t xml:space="preserve">В отношении Небогаткина О.Ю., дата в время инспектором ДПС ОДПС ГИБДД ОМВД России по Кировскому району,  младшим лейтенантом полиции фио составлен протокол об административном правонарушении .... </w:t>
      </w:r>
    </w:p>
    <w:p w:rsidR="00A77B3E">
      <w:r>
        <w:t xml:space="preserve">Небогаткин О.Ю.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признал, в содеянном раскаялся, по существу совершенного правонарушения суду пояснил в соответствии с протоколом об административном правонарушении. Факт управления транспортным средством в состоянии алкогольного опьянения не отрицал. </w:t>
      </w:r>
    </w:p>
    <w:p w:rsidR="00A77B3E">
      <w:r>
        <w:t>Изучив протокол об административном правонарушении, заслушав Небогаткина О.Ю., исследовав материалы дела об административном правонарушении, обозрев видеозаписи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«Инвалид»;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В соответствии со ст. 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>Согласно материалам дела, основанием полагать, что Небогаткин О.Ю. дата находился в состоянии опьянения, явилось - запах алкоголя изо рта, неустойчивость позы, нарушение речи, резкое изменение окраски кожных покровов,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A77B3E">
      <w:r>
        <w:t>Как следует из материалов дела, Небогаткин О.Ю. пройти освидетельствование на месте согласился.</w:t>
      </w:r>
    </w:p>
    <w:p w:rsidR="00A77B3E">
      <w:r>
        <w:t>Освидетельствование Небогаткина О.Ю. на состояние алкогольного опьянения было проведено сотрудниками ГИБДД с применением технического средства измерения анализатора паров этанола в выдыхаемом воздухе Алкотектор в исполнении Юпитер, заводской номер прибора ..., прошедшего 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акту освидетельствования на состояние алкогольного опьянения от дата при исследовании выдыхаемого воздуха у Небогаткина О.Ю. было выявлено наличие абсолютного этилового спирта в выдыхаемом воздухе 1,301 мг/л. В материалах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состояние алкогольного опьянения – 1,301 мг/л. Данный результат Небогаткин О.Ю. удостоверил своей личной подписью.</w:t>
      </w:r>
    </w:p>
    <w:p w:rsidR="00A77B3E">
      <w:r>
        <w:t>Небогаткин О.Ю. с результатами освидетельствования на состояние алкогольного опьянения на месте согласился, о чем собственноручно сделал запись «согласен».</w:t>
      </w:r>
    </w:p>
    <w:p w:rsidR="00A77B3E">
      <w:r>
        <w:t>При этом, каких-либо замечаний или жалоб на результаты данного освидетельствования, со стороны Небогаткина О.Ю. не поступало.</w:t>
      </w:r>
    </w:p>
    <w:p w:rsidR="00A77B3E">
      <w:r>
        <w:t xml:space="preserve">Оценивая оформленные сотрудниками ГИБДД процессуальные документы, мировой судья исходит из добросовестного отношения должностных лиц к исполнению своих служебных  обязанностей.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... от дата, в котором указано, что Небогаткин О.Ю. управлял транспортным средством в состоянии опьянения, не имея права управления транспортным средством, копия которого вручена Небогаткину О.Ю., о чем свидетельствует его подпись в протоколе с отметкой об ознакомлении с протоколом (л.д.1); </w:t>
      </w:r>
    </w:p>
    <w:p w:rsidR="00A77B3E">
      <w:r>
        <w:t>- протоколом об отстранении от управления транспортным средством ... от дата, которым Небогаткин О.Ю. отстранен от управления транспортным средством ..., без номера (л.д. 2);</w:t>
      </w:r>
    </w:p>
    <w:p w:rsidR="00A77B3E">
      <w:r>
        <w:t xml:space="preserve">- актом освидетельствования на состояние алкогольного опьянения  ... от дата и распечаткой результатов освидетельствования с применением технического средства измерения анализатора паров этанола в выдыхаемом воздухе Алкотектор в исполнении Юпитер, заводской номер прибора телефон, в отношении Небогаткина О.Ю., согласно которым установлено алкогольное опьянение последнего и показание прибора составило – 1,301 мг/л (л.д. 3-4); </w:t>
      </w:r>
    </w:p>
    <w:p w:rsidR="00A77B3E">
      <w:r>
        <w:t>- протоколом о задержании транспортного средства ... от дата (л.д. 5);</w:t>
      </w:r>
    </w:p>
    <w:p w:rsidR="00A77B3E">
      <w:r>
        <w:t xml:space="preserve">- справкой начальника ОГИБДД ОМВД России по Кировскому району майора полиции фио, из которой усматривается, что Небогаткин О.Ю., паспортные данные к административной ответственности, предусмотренной ст. 12.8, 12.2 ч. 1 , ст. 12.27 КоАП РФ, а также к уголовной ответственности по ч.ч. 2, 4, 6, ст. 264 и ст. 264.1 Уголовного кодекса Российской Федерации, не привлекался (л.д. 8); </w:t>
      </w:r>
    </w:p>
    <w:p w:rsidR="00A77B3E">
      <w:r>
        <w:t>- диском с видеозаписями, приложенным к протоколу об административном правонарушении.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Небогаткина О.Ю.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Небогаткина О.Ю., который инвалидности не имеет, работает, военнослужащим и военнообязанным не является, призванным на военные сборы не является.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Небогаткина О.Ю.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Небогаткину О.Ю.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Административное наказание в виде административного ареста в соответствии с требованиями ст.ст. 3.1, 3.9 и 4.1 Кодекса Российской Федерации об административных правонарушениях назначается в пределах санкции ч. 3 ст. 12.8 Кодекса Российской Федерации об административных правонарушениях.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Небогаткина Олега Юрьевича,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