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5-52-52/2023</w:t>
      </w:r>
    </w:p>
    <w:p w:rsidR="00A77B3E">
      <w:r>
        <w:t>УИД: ...</w:t>
      </w:r>
    </w:p>
    <w:p w:rsidR="00A77B3E">
      <w:r>
        <w:t>УИН: ...</w:t>
      </w:r>
    </w:p>
    <w:p w:rsidR="00A77B3E"/>
    <w:p w:rsidR="00A77B3E">
      <w:r>
        <w:t>П О С Т А Н О В Л Е Н И Е</w:t>
      </w:r>
    </w:p>
    <w:p w:rsidR="00A77B3E"/>
    <w:p w:rsidR="00A77B3E">
      <w:r>
        <w:t>27 февраля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О.С., рассмотрев дело об административном правонарушении, предусмотренном ст. 15.5 КоАП РФ, в отношении:</w:t>
      </w:r>
    </w:p>
    <w:p w:rsidR="00A77B3E">
      <w:r>
        <w:t xml:space="preserve">Федоренковой Ольги Ивановны, паспортные данные, гражданки Российской Федерации, паспорт ..., зарегистрированной и проживающей по адресу: адрес, занимающей должность директора ..., замужем, имеющей на иждивении одного несовершеннолетнего ребенка, инвалидности не имеющей, </w:t>
      </w:r>
    </w:p>
    <w:p w:rsidR="00A77B3E"/>
    <w:p w:rsidR="00A77B3E">
      <w:r>
        <w:t>у с т а н о в и л :</w:t>
      </w:r>
    </w:p>
    <w:p w:rsidR="00A77B3E"/>
    <w:p w:rsidR="00A77B3E">
      <w:r>
        <w:t xml:space="preserve">Федоренкова Ольга Ивановна, являясь директором ..., расположенного по адресу: адрес, дата в нарушение п. 3 ст. 386 Налогового кодекса Российской Федерации, не обеспечила своевременное представление в Межрайонную ИФНС России № 4 по Республике Крым налоговой декларации по налогу на имущество организации за календарный 2021 год.  </w:t>
      </w:r>
    </w:p>
    <w:p w:rsidR="00A77B3E">
      <w:r>
        <w:t>Согласно п.3 ст.386 Налогового кодекса Российской Федерации, 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A77B3E">
      <w:r>
        <w:t>Налоговая декларация по налогу на имущество организации за календарный 2021 год была подана ... – дата, предельный срок предоставления которой – дата, то есть с пропуском установленного законом срока.</w:t>
      </w:r>
    </w:p>
    <w:p w:rsidR="00A77B3E">
      <w:r>
        <w:t xml:space="preserve">Федоренкова О.И. в судебное заседание не явилась, о времени и месте его проведения извещена надлежащим образом, посредством направления судебной повестки, ходатайств об отложении рассмотрения дела суду не подавала.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протокол об административном правонарушении и другие материалы дела, мировой судья приходит к следующему.</w:t>
      </w:r>
    </w:p>
    <w:p w:rsidR="00A77B3E">
      <w:r>
        <w:t>Статья 15.5 Кодекса Российской Федерации об административных правонарушениях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и влечет предупреждение или наложение административного штрафа на должностных лиц в размере от трехсот до пятисот рублей.</w:t>
      </w:r>
    </w:p>
    <w:p w:rsidR="00A77B3E">
      <w:r>
        <w:t>В подпункте 4 п. 1 ст. 23 Налогового кодекса Российской Федерации предусмотрено,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Согласно п. 3 ст. 386 Налогового кодекса Российской Федерации, 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 ... от дата, в котором указано, что директором ... Федоренковой О.И. не выполнена обязанность своевременного представления в Межрайонную ИФНС России № 4 по Республике Крым налоговой декларации по налогу на имущество организации за календарный 2021 год;</w:t>
      </w:r>
    </w:p>
    <w:p w:rsidR="00A77B3E">
      <w:r>
        <w:t>- квитанцией о приеме налоговой декларации (расчета) в электронном виде, согласно которой ... представило налоговую декларацию по налогу на имущество организаций дата;</w:t>
      </w:r>
    </w:p>
    <w:p w:rsidR="00A77B3E">
      <w:r>
        <w:t>- выпиской из Единого государственного реестра юридических лиц от дата.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 xml:space="preserve">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 </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Принимая во внимание характер совершенного административного правонарушения, данные о личности Федоренковой О.И., которая согласно материалам дела, ранее не привлекалась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A77B3E">
      <w:r>
        <w:t xml:space="preserve">Оснований для прекращения производства по данному делу, не установлено.  </w:t>
      </w:r>
    </w:p>
    <w:p w:rsidR="00A77B3E">
      <w:r>
        <w:t xml:space="preserve">Руководствуясь ст. ст.29.9, 29.10 КоАП РФ, - </w:t>
      </w:r>
    </w:p>
    <w:p w:rsidR="00A77B3E"/>
    <w:p w:rsidR="00A77B3E">
      <w:r>
        <w:t>ПОСТАНОВИЛ:</w:t>
      </w:r>
    </w:p>
    <w:p w:rsidR="00A77B3E"/>
    <w:p w:rsidR="00A77B3E">
      <w:r>
        <w:t>Директора ...  Федоренкову Ольгу Ивановну, признать виновной в совершении административного правонарушения, предусмотренного ст.15.5 Кодекса Российской Федерации об административных правонарушениях и назначить ей административное наказание в виде предупреждения.</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