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</w:t>
      </w:r>
      <w:r>
        <w:t>Дело №5-52-72/2021</w:t>
      </w:r>
    </w:p>
    <w:p w:rsidR="00A77B3E" w:rsidP="00391F38">
      <w:pPr>
        <w:jc w:val="center"/>
      </w:pPr>
      <w:r>
        <w:t>ПОСТАНОВЛЕНИЕ</w:t>
      </w:r>
    </w:p>
    <w:p w:rsidR="00A77B3E"/>
    <w:p w:rsidR="00A77B3E">
      <w:r>
        <w:t xml:space="preserve">09 марта 2021 г.                                                                                                   </w:t>
      </w:r>
      <w:r>
        <w:t xml:space="preserve"> адрес</w:t>
      </w:r>
    </w:p>
    <w:p w:rsidR="00A77B3E"/>
    <w:p w:rsidR="00A77B3E" w:rsidP="00391F38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</w:t>
      </w:r>
      <w:r>
        <w:t>Халеева</w:t>
      </w:r>
      <w:r>
        <w:t xml:space="preserve"> Сергея Валентиновича, паспортные данные, гражданина Российской Федерации, проживающего и зарегистрированного по адресу: адрес, работающего кладовщиком в/ч 38651,   </w:t>
      </w:r>
    </w:p>
    <w:p w:rsidR="00A77B3E" w:rsidP="00391F38">
      <w:pPr>
        <w:ind w:firstLine="567"/>
        <w:jc w:val="center"/>
      </w:pPr>
      <w:r>
        <w:t>установил:</w:t>
      </w:r>
    </w:p>
    <w:p w:rsidR="00A77B3E" w:rsidP="00391F38">
      <w:pPr>
        <w:ind w:firstLine="567"/>
        <w:jc w:val="both"/>
      </w:pPr>
      <w:r>
        <w:t>Халеев</w:t>
      </w:r>
      <w:r>
        <w:t xml:space="preserve"> С.В., дата в 07-50 часов на адрес – Керчь 182 км, являясь </w:t>
      </w:r>
      <w:r>
        <w:t xml:space="preserve">водителем транспортного средства – мопеда марки марка автомобиля </w:t>
      </w:r>
      <w:r>
        <w:t>без государственного регистрационного знака, при наличии у него признаков опьянения (резкое изменение окраски кожных покровов лица, нарушение речи) не выполнил законного требования уполн</w:t>
      </w:r>
      <w:r>
        <w:t>омоченного должностного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</w:t>
      </w:r>
      <w:r>
        <w:t xml:space="preserve">еяния.  </w:t>
      </w:r>
    </w:p>
    <w:p w:rsidR="00A77B3E" w:rsidP="00391F38">
      <w:pPr>
        <w:ind w:firstLine="567"/>
        <w:jc w:val="both"/>
      </w:pPr>
      <w:r>
        <w:t xml:space="preserve">В судебном заседании </w:t>
      </w:r>
      <w:r>
        <w:t>Халеев</w:t>
      </w:r>
      <w:r>
        <w:t xml:space="preserve"> С.В. вину в совершенном правонарушении признал, в содеянном раскаялся, и пояснил, что отказался от освидетельствования на состояние опьянения, так как спешил на работу. Накануне вечером употреблял лекарственный препарат</w:t>
      </w:r>
      <w:r>
        <w:t xml:space="preserve"> - корвалол.      </w:t>
      </w:r>
    </w:p>
    <w:p w:rsidR="00A77B3E" w:rsidP="00391F38">
      <w:pPr>
        <w:ind w:firstLine="567"/>
        <w:jc w:val="both"/>
      </w:pPr>
      <w:r>
        <w:t xml:space="preserve">Каких-либо ходатайств и отводов в ходе рассмотрения </w:t>
      </w:r>
      <w:r>
        <w:t>дела</w:t>
      </w:r>
      <w:r>
        <w:t>Халеевым</w:t>
      </w:r>
      <w:r>
        <w:t xml:space="preserve"> С.В. заявлено не было. </w:t>
      </w:r>
    </w:p>
    <w:p w:rsidR="00A77B3E" w:rsidP="00391F38">
      <w:pPr>
        <w:ind w:firstLine="567"/>
        <w:jc w:val="both"/>
      </w:pPr>
      <w:r>
        <w:t xml:space="preserve">Исследовав материалы дела, выслушав объяснения </w:t>
      </w:r>
      <w:r>
        <w:t>Халеева</w:t>
      </w:r>
      <w:r>
        <w:t xml:space="preserve"> С.В., прихожу к выводу о наличии его вины в совершении административного пр</w:t>
      </w:r>
      <w:r>
        <w:t xml:space="preserve">авонарушения, предусмотренного ч.1 ст.12.26 КоАП РФ, исходя из следующего. </w:t>
      </w:r>
    </w:p>
    <w:p w:rsidR="00A77B3E" w:rsidP="00391F38">
      <w:pPr>
        <w:ind w:firstLine="567"/>
        <w:jc w:val="both"/>
      </w:pPr>
      <w:r>
        <w:t>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</w:t>
      </w:r>
      <w:r>
        <w:t>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391F38">
      <w:pPr>
        <w:ind w:firstLine="567"/>
        <w:jc w:val="both"/>
      </w:pPr>
      <w:r>
        <w:t>В соответствии с ч.1 ст.12.26 КоАП РФ, административная ответственность наступает за невыполн</w:t>
      </w:r>
      <w:r>
        <w:t>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391F38">
      <w:pPr>
        <w:ind w:firstLine="567"/>
        <w:jc w:val="both"/>
      </w:pPr>
      <w:r>
        <w:t>Пунктами 2, 3 Пра</w:t>
      </w:r>
      <w:r>
        <w:t>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</w:t>
      </w:r>
      <w:r>
        <w:t>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медицинскому освидете</w:t>
      </w:r>
      <w:r>
        <w:t xml:space="preserve">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</w:t>
      </w:r>
      <w:r>
        <w:t>которого вынесено определение о возбуждении дела</w:t>
      </w:r>
      <w:r>
        <w:t xml:space="preserve"> об административном правонарушении, предусмотренном ст.12.24 КоАП РФ.</w:t>
      </w:r>
    </w:p>
    <w:p w:rsidR="00A77B3E" w:rsidP="00391F38">
      <w:pPr>
        <w:ind w:firstLine="567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</w:t>
      </w:r>
      <w:r>
        <w:t xml:space="preserve">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391F38">
      <w:pPr>
        <w:ind w:firstLine="567"/>
        <w:jc w:val="both"/>
      </w:pPr>
      <w:r>
        <w:t>Согласно п.10 вышеуказанных Правил направлению на медицинское освидетельствование на состояние опьянения водител</w:t>
      </w:r>
      <w:r>
        <w:t>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</w:t>
      </w:r>
      <w:r>
        <w:t>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391F38">
      <w:pPr>
        <w:ind w:firstLine="567"/>
        <w:jc w:val="both"/>
      </w:pPr>
      <w:r>
        <w:t xml:space="preserve">Как усматривается из материалов дела, основанием полагать, что </w:t>
      </w:r>
      <w:r>
        <w:t>Халеев</w:t>
      </w:r>
      <w:r>
        <w:t xml:space="preserve"> С.В. находился в состоянии опь</w:t>
      </w:r>
      <w:r>
        <w:t xml:space="preserve">янения, явилось наличие у него признака опьянения – резкое изменение окраски кожных покровов лица, нарушение речи (л.д.2). </w:t>
      </w:r>
    </w:p>
    <w:p w:rsidR="00A77B3E" w:rsidP="00391F38">
      <w:pPr>
        <w:ind w:firstLine="567"/>
        <w:jc w:val="both"/>
      </w:pPr>
      <w:r>
        <w:t>Данные признаки предусмотрены указанными выше Правилами.</w:t>
      </w:r>
    </w:p>
    <w:p w:rsidR="00A77B3E" w:rsidP="00391F38">
      <w:pPr>
        <w:ind w:firstLine="567"/>
        <w:jc w:val="both"/>
      </w:pPr>
      <w:r>
        <w:t xml:space="preserve">Основанием для направления </w:t>
      </w:r>
      <w:r>
        <w:t>Халеева</w:t>
      </w:r>
      <w:r>
        <w:t xml:space="preserve"> С.В. на медицинское освидетельствование </w:t>
      </w:r>
      <w:r>
        <w:t>на состояние опьянения послужило наличие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 При этом пройти медицинское осв</w:t>
      </w:r>
      <w:r>
        <w:t xml:space="preserve">идетельствование </w:t>
      </w:r>
      <w:r>
        <w:t>Халеев</w:t>
      </w:r>
      <w:r>
        <w:t xml:space="preserve"> С.В. также отказался, о чём сделана соответствующая запись в протоколе о направлении на медицинское освидетельствование на состояние опьянения 61 АК телефон от дата (л.д.5).  </w:t>
      </w:r>
    </w:p>
    <w:p w:rsidR="00A77B3E" w:rsidP="00391F38">
      <w:pPr>
        <w:ind w:firstLine="567"/>
        <w:jc w:val="both"/>
      </w:pPr>
      <w:r>
        <w:t xml:space="preserve">Направление </w:t>
      </w:r>
      <w:r>
        <w:t>Халеева</w:t>
      </w:r>
      <w:r>
        <w:t xml:space="preserve"> С.В. на медицинское освидетельствова</w:t>
      </w:r>
      <w:r>
        <w:t xml:space="preserve">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</w:t>
      </w:r>
    </w:p>
    <w:p w:rsidR="00A77B3E" w:rsidP="00391F38">
      <w:pPr>
        <w:ind w:firstLine="567"/>
        <w:jc w:val="both"/>
      </w:pPr>
      <w:r>
        <w:t xml:space="preserve">Факт совершения </w:t>
      </w:r>
      <w:r>
        <w:t>Халеевым</w:t>
      </w:r>
      <w:r>
        <w:t xml:space="preserve"> С.В. административного правонарушения, предусмотренного ч.1 ст</w:t>
      </w:r>
      <w:r>
        <w:t xml:space="preserve">.12.26 КоАП РФ, подтверждается: </w:t>
      </w:r>
    </w:p>
    <w:p w:rsidR="00A77B3E" w:rsidP="00391F38">
      <w:pPr>
        <w:ind w:firstLine="567"/>
        <w:jc w:val="both"/>
      </w:pPr>
      <w:r>
        <w:t xml:space="preserve">- протоколом об административном правонарушении 82 АП № 109449 от дата, составленным уполномоченным должностным лицом, содержание протокола соответствует требованиям ст.28.2 КоАП РФ, копия протокола вручена </w:t>
      </w:r>
      <w:r>
        <w:t>Халееву</w:t>
      </w:r>
      <w:r>
        <w:t xml:space="preserve"> С.В. (л.</w:t>
      </w:r>
      <w:r>
        <w:t>д.1);</w:t>
      </w:r>
    </w:p>
    <w:p w:rsidR="00A77B3E" w:rsidP="00391F38">
      <w:pPr>
        <w:ind w:firstLine="567"/>
        <w:jc w:val="both"/>
      </w:pPr>
      <w:r>
        <w:t xml:space="preserve">- протоколом об отстранении от управления транспортным средством 82 ОТ №016611 от дата, согласно которому </w:t>
      </w:r>
      <w:r>
        <w:t>Халеев</w:t>
      </w:r>
      <w:r>
        <w:t xml:space="preserve"> С.В. дата в 07-25 часов управлял мопедом марки марка автомобиля </w:t>
      </w:r>
      <w:r>
        <w:t>Дио</w:t>
      </w:r>
      <w:r>
        <w:t>» без государственного регистрационного знака, на адрес – Керчь 182 км</w:t>
      </w:r>
      <w:r>
        <w:t>, при наличии достаточных оснований полагать, что он находится в состоянии опьянения, был отстранён от управления транспортным средством до устранения причин отстранения (л.д.2);</w:t>
      </w:r>
    </w:p>
    <w:p w:rsidR="00A77B3E" w:rsidP="00391F38">
      <w:pPr>
        <w:ind w:firstLine="567"/>
        <w:jc w:val="both"/>
      </w:pPr>
      <w:r>
        <w:t>- актом освидетельствования на состояние алкогольного опьянения 61 АА телефон</w:t>
      </w:r>
      <w:r>
        <w:t xml:space="preserve"> от дата, согласно которому состояние алкогольного опьянения </w:t>
      </w:r>
      <w:r>
        <w:t>Халееву</w:t>
      </w:r>
      <w:r>
        <w:t xml:space="preserve"> С.В. не установлено (л.д.3,4);</w:t>
      </w:r>
    </w:p>
    <w:p w:rsidR="00A77B3E" w:rsidP="00391F38">
      <w:pPr>
        <w:ind w:firstLine="567"/>
        <w:jc w:val="both"/>
      </w:pPr>
      <w:r>
        <w:t xml:space="preserve">- протоколом о направлении на медицинское освидетельствование на состояние опьянения 61 АК телефон от дата, согласно которому         </w:t>
      </w:r>
      <w:r>
        <w:t>Халеев</w:t>
      </w:r>
      <w:r>
        <w:t xml:space="preserve"> С.В., при налич</w:t>
      </w:r>
      <w:r>
        <w:t xml:space="preserve">ии у него признака опьянения – резкое изменение окраски кожных покровов лица, нарушение речи, и в связи с наличием достаточных оснований полагать, что водитель транспортного средства находится в состоянии опьянения и </w:t>
      </w:r>
      <w:r>
        <w:t>отрицательном результате освидетельство</w:t>
      </w:r>
      <w:r>
        <w:t xml:space="preserve">вания на состояние алкогольного опьянения, был направлен в медицинское учреждение для прохождения соответствующего освидетельствования, от прохождения которого </w:t>
      </w:r>
      <w:r>
        <w:t>Халеев</w:t>
      </w:r>
      <w:r>
        <w:t xml:space="preserve"> С.В. отказался (л.д.5);</w:t>
      </w:r>
    </w:p>
    <w:p w:rsidR="00A77B3E" w:rsidP="00391F38">
      <w:pPr>
        <w:ind w:firstLine="567"/>
        <w:jc w:val="both"/>
      </w:pPr>
      <w:r>
        <w:t xml:space="preserve">- видеозаписью событий с участием </w:t>
      </w:r>
      <w:r>
        <w:t>Халеева</w:t>
      </w:r>
      <w:r>
        <w:t xml:space="preserve"> С.В. на которой </w:t>
      </w:r>
      <w:r>
        <w:t xml:space="preserve">зафиксирован разговор </w:t>
      </w:r>
      <w:r>
        <w:t>Халеева</w:t>
      </w:r>
      <w:r>
        <w:t xml:space="preserve"> С.В. с инспектором ДПС, в ходе которого </w:t>
      </w:r>
      <w:r>
        <w:t>Халеев</w:t>
      </w:r>
      <w:r>
        <w:t xml:space="preserve"> С.В. отказался от медицинского освидетельствования на состояние опьянения (л.д.6);</w:t>
      </w:r>
    </w:p>
    <w:p w:rsidR="00A77B3E" w:rsidP="00391F38">
      <w:pPr>
        <w:ind w:firstLine="567"/>
        <w:jc w:val="both"/>
      </w:pPr>
      <w:r>
        <w:t xml:space="preserve">- карточкой и справкой на водителя </w:t>
      </w:r>
      <w:r>
        <w:t>Халеева</w:t>
      </w:r>
      <w:r>
        <w:t xml:space="preserve"> С.В., согласно которой он не является лицом, подвергн</w:t>
      </w:r>
      <w:r>
        <w:t>утым административному наказанию за совершение правонарушений, предусмотренных ч.ч.1 и 3 ст.12.8, ст.12.26 КоАП РФ, и не имеет судимость по ст.264, ст.264.1 УК РФ (л.д.8,9).</w:t>
      </w:r>
    </w:p>
    <w:p w:rsidR="00A77B3E" w:rsidP="00391F38">
      <w:pPr>
        <w:ind w:firstLine="567"/>
        <w:jc w:val="both"/>
      </w:pPr>
      <w:r>
        <w:t xml:space="preserve">Составленные процессуальные документы соответствуют требованиям </w:t>
      </w:r>
      <w:r>
        <w:t xml:space="preserve">КоАП РФ, в связи </w:t>
      </w:r>
      <w:r>
        <w:t>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391F38">
      <w:pPr>
        <w:ind w:firstLine="567"/>
        <w:jc w:val="both"/>
      </w:pPr>
      <w:r>
        <w:t xml:space="preserve">Таким образом, считаю, что </w:t>
      </w:r>
      <w:r>
        <w:t>Халеев</w:t>
      </w:r>
      <w:r>
        <w:t xml:space="preserve"> С.В. нарушил требования п.2.3.2 ПДД РФ, и нахожу его вину </w:t>
      </w:r>
      <w:r>
        <w:t>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>
        <w:t xml:space="preserve">ования на состояние опьянения, если такие действия (бездействие) не содержат уголовно наказуемого деяния.  </w:t>
      </w:r>
    </w:p>
    <w:p w:rsidR="00A77B3E" w:rsidP="00391F38">
      <w:pPr>
        <w:ind w:firstLine="567"/>
        <w:jc w:val="both"/>
      </w:pPr>
      <w:r>
        <w:t xml:space="preserve">При назначении административного наказания </w:t>
      </w:r>
      <w:r>
        <w:t>Халееву</w:t>
      </w:r>
      <w:r>
        <w:t xml:space="preserve"> С.В. учитывается характер совершённого им административного правонарушения, личность виновного, е</w:t>
      </w:r>
      <w:r>
        <w:t>го имущественное положение, обстоятельства, смягчающие и отягчающие административную ответственность.</w:t>
      </w:r>
    </w:p>
    <w:p w:rsidR="00A77B3E" w:rsidP="00391F38">
      <w:pPr>
        <w:ind w:firstLine="567"/>
        <w:jc w:val="both"/>
      </w:pPr>
      <w:r>
        <w:t>Халеевым</w:t>
      </w:r>
      <w:r>
        <w:t xml:space="preserve"> С.В. совершено административное правонарушение, существенно нарушающее охраняемые законом общественные отношения в сфере безопасности дорожного д</w:t>
      </w:r>
      <w:r>
        <w:t xml:space="preserve">вижения. </w:t>
      </w:r>
    </w:p>
    <w:p w:rsidR="00A77B3E" w:rsidP="00391F38">
      <w:pPr>
        <w:ind w:firstLine="567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Халеевым</w:t>
      </w:r>
      <w:r>
        <w:t xml:space="preserve"> С.В. своей вины, раскаяние в содеянном.  </w:t>
      </w:r>
    </w:p>
    <w:p w:rsidR="00A77B3E" w:rsidP="00391F38">
      <w:pPr>
        <w:ind w:firstLine="567"/>
        <w:jc w:val="both"/>
      </w:pPr>
      <w:r>
        <w:t>Обстоятельств, отягчающих административную ответственность, в соответствии со с</w:t>
      </w:r>
      <w:r>
        <w:t xml:space="preserve">т.4.3 КоАП РФ не установлено.  </w:t>
      </w:r>
    </w:p>
    <w:p w:rsidR="00A77B3E" w:rsidP="00391F38">
      <w:pPr>
        <w:ind w:firstLine="567"/>
        <w:jc w:val="both"/>
      </w:pPr>
      <w:r>
        <w:t>Учитывая характер совершённого правонарушения, данные о личности виновного, обстоятельства, смягчающее и отсутствие обстоятельств отягчающих административную ответственность, с целью предупреждения совершения новых правонару</w:t>
      </w:r>
      <w:r>
        <w:t xml:space="preserve">шений, считаю необходимым назначить           </w:t>
      </w:r>
      <w:r>
        <w:t>Халееву</w:t>
      </w:r>
      <w:r>
        <w:t xml:space="preserve"> С.В. административное наказание в пределах санкции ч.1 ст.12.26 КоАП РФ в виде административного штрафа с лишением права управления транспортными средствами на срок, установленный санкцией ч.1 ст.12.26 </w:t>
      </w:r>
      <w:r>
        <w:t xml:space="preserve">КоАП РФ.  </w:t>
      </w:r>
    </w:p>
    <w:p w:rsidR="00A77B3E" w:rsidP="00391F38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391F38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391F38">
      <w:pPr>
        <w:ind w:firstLine="567"/>
        <w:jc w:val="center"/>
      </w:pPr>
      <w:r>
        <w:t>постановил:</w:t>
      </w:r>
    </w:p>
    <w:p w:rsidR="00A77B3E" w:rsidP="00391F38">
      <w:pPr>
        <w:ind w:firstLine="567"/>
        <w:jc w:val="both"/>
      </w:pPr>
      <w:r>
        <w:t xml:space="preserve">признать </w:t>
      </w:r>
      <w:r>
        <w:t>Халеева</w:t>
      </w:r>
      <w:r>
        <w:t xml:space="preserve"> Сергея Валентиновича, паспортные данные,</w:t>
      </w:r>
      <w:r>
        <w:t xml:space="preserve"> проживающего и зарегистрированного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административного штрафа в размере сумма с </w:t>
      </w:r>
      <w:r>
        <w:t>лишением права управления транс</w:t>
      </w:r>
      <w:r>
        <w:t>портными средствами на срок один год шесть месяцев.</w:t>
      </w:r>
    </w:p>
    <w:p w:rsidR="00A77B3E" w:rsidP="00391F38">
      <w:pPr>
        <w:ind w:firstLine="567"/>
        <w:jc w:val="both"/>
      </w:pPr>
      <w:r>
        <w:t xml:space="preserve">Штраф подлежит уплате по следующим реквизитам: Отделение адрес банка России // УФК по адрес и </w:t>
      </w:r>
      <w:r>
        <w:t>адрес, счёт №40102810645370000035, БИК – телефон, КПП – телефон, ОКТМО</w:t>
      </w:r>
      <w:r>
        <w:t xml:space="preserve"> – телефон, ИНН – телефон, КБК – 18811601121010001140, к/с 03100643000000017500, получатель УФК по адрес (ОМВД России по адрес л/с 04751А92470), УИН 18810491211900000401.</w:t>
      </w:r>
    </w:p>
    <w:p w:rsidR="00A77B3E" w:rsidP="00391F38">
      <w:pPr>
        <w:ind w:firstLine="567"/>
        <w:jc w:val="both"/>
      </w:pPr>
      <w:r>
        <w:t xml:space="preserve">Разъяснить  </w:t>
      </w:r>
      <w:r>
        <w:t>Халееву</w:t>
      </w:r>
      <w:r>
        <w:t xml:space="preserve"> С.В., что водительское удостоверение либо заявление о его утрате </w:t>
      </w:r>
      <w:r>
        <w:t xml:space="preserve">сдаётся в отделение ГИБДД по месту жительства в течение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</w:t>
      </w:r>
      <w:r>
        <w:t>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391F38">
      <w:pPr>
        <w:ind w:firstLine="567"/>
        <w:jc w:val="both"/>
      </w:pPr>
      <w:r>
        <w:t>В случае уклонения лица, лишён</w:t>
      </w:r>
      <w:r>
        <w:t xml:space="preserve">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</w:t>
      </w:r>
      <w:r>
        <w:t>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391F38">
      <w:pPr>
        <w:ind w:firstLine="567"/>
        <w:jc w:val="both"/>
      </w:pPr>
      <w:r>
        <w:t>Постановление может быть обжаловано в Кировский р</w:t>
      </w:r>
      <w:r>
        <w:t>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p w:rsidR="00A77B3E" w:rsidP="00391F38">
      <w:pPr>
        <w:ind w:firstLine="567"/>
        <w:jc w:val="both"/>
      </w:pPr>
    </w:p>
    <w:sectPr w:rsidSect="00391F38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38"/>
    <w:rsid w:val="00391F3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A84509-8166-4F24-B775-197434C0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