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E61F6">
      <w:pPr>
        <w:jc w:val="right"/>
      </w:pPr>
      <w:r>
        <w:t>2</w:t>
      </w:r>
    </w:p>
    <w:p w:rsidR="00A77B3E" w:rsidP="00FE61F6">
      <w:pPr>
        <w:jc w:val="right"/>
      </w:pPr>
      <w:r>
        <w:t>Дело №5-52-83/2019</w:t>
      </w:r>
    </w:p>
    <w:p w:rsidR="00A77B3E" w:rsidP="00FE61F6">
      <w:pPr>
        <w:jc w:val="center"/>
      </w:pPr>
      <w:r>
        <w:t>ПОСТАНОВЛЕНИЕ</w:t>
      </w:r>
    </w:p>
    <w:p w:rsidR="00A77B3E" w:rsidP="00FE61F6">
      <w:pPr>
        <w:jc w:val="both"/>
      </w:pPr>
    </w:p>
    <w:p w:rsidR="00A77B3E" w:rsidP="00FE61F6">
      <w:pPr>
        <w:jc w:val="both"/>
      </w:pPr>
      <w:r>
        <w:t xml:space="preserve">21 февраля 2019 г. </w:t>
      </w:r>
      <w:r>
        <w:t xml:space="preserve">                                                                                    </w:t>
      </w:r>
      <w:r>
        <w:t>пгт</w:t>
      </w:r>
      <w:r>
        <w:t>. Кировское</w:t>
      </w:r>
    </w:p>
    <w:p w:rsidR="00A77B3E" w:rsidP="00FE61F6">
      <w:pPr>
        <w:jc w:val="both"/>
      </w:pPr>
    </w:p>
    <w:p w:rsidR="00A77B3E" w:rsidP="00FE61F6">
      <w:pPr>
        <w:jc w:val="both"/>
      </w:pPr>
      <w:r>
        <w:t>И.о</w:t>
      </w:r>
      <w:r>
        <w:t>. мирового судьи судебного участка №52 Кировского судебного района Республики Крым – 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</w:t>
      </w:r>
      <w:r>
        <w:t xml:space="preserve">.5 Кодекса Российской Федерации об административных правонарушениях (далее – КоАП РФ), в отношении </w:t>
      </w:r>
      <w:r>
        <w:t xml:space="preserve">руководителя Кировской районной общественной организации ... </w:t>
      </w:r>
      <w:r>
        <w:t>фио</w:t>
      </w:r>
      <w:r>
        <w:t xml:space="preserve">, родившейся дата в адрес, проживающей по адресу: адрес,  </w:t>
      </w:r>
    </w:p>
    <w:p w:rsidR="00A77B3E" w:rsidP="00FE61F6">
      <w:pPr>
        <w:jc w:val="both"/>
      </w:pPr>
    </w:p>
    <w:p w:rsidR="00A77B3E" w:rsidP="00FE61F6">
      <w:pPr>
        <w:jc w:val="center"/>
      </w:pPr>
      <w:r>
        <w:t>установил:</w:t>
      </w:r>
    </w:p>
    <w:p w:rsidR="00A77B3E" w:rsidP="00FE61F6">
      <w:pPr>
        <w:jc w:val="both"/>
      </w:pPr>
    </w:p>
    <w:p w:rsidR="00A77B3E" w:rsidP="00FE61F6">
      <w:pPr>
        <w:jc w:val="both"/>
      </w:pPr>
      <w:r>
        <w:t>фио</w:t>
      </w:r>
      <w:r>
        <w:t>, являясь должнос</w:t>
      </w:r>
      <w:r>
        <w:t>тным лицом – руководителем Кировской районной общественной организации ... (далее – Организация), и находясь по адресу: адрес, по месту нахождения Организации, в нарушение подпункта 1 п.1 ст.346.23 НК РФ не представила в срок до дата декларацию по упрощённ</w:t>
      </w:r>
      <w:r>
        <w:t>ой системе налогообложения за календарный дата в налоговый орган по месту учёта Организации, представив её дата</w:t>
      </w:r>
    </w:p>
    <w:p w:rsidR="00A77B3E" w:rsidP="00FE61F6">
      <w:pPr>
        <w:jc w:val="both"/>
      </w:pPr>
      <w:r>
        <w:t>фио</w:t>
      </w:r>
      <w:r>
        <w:t xml:space="preserve"> в судебное заседание не явилась, о месте и времени рассмотрения дела извещена надлежащим образом, ходатайство об отложении рассмотрения дела</w:t>
      </w:r>
      <w:r>
        <w:t xml:space="preserve"> не представила, в связи с чем считаю возможным в порядке ч.2 ст.25.1 КоАП РФ рассмотреть дело в отсутствие лица, в отношении которого ведётся производство по делу. </w:t>
      </w:r>
    </w:p>
    <w:p w:rsidR="00A77B3E" w:rsidP="00FE61F6">
      <w:pPr>
        <w:jc w:val="both"/>
      </w:pPr>
      <w:r>
        <w:t>Исследовав материалы дела, прихожу к следующим выводам.</w:t>
      </w:r>
    </w:p>
    <w:p w:rsidR="00A77B3E" w:rsidP="00FE61F6">
      <w:pPr>
        <w:jc w:val="both"/>
      </w:pPr>
      <w:r>
        <w:t>Административная ответственность п</w:t>
      </w:r>
      <w:r>
        <w:t>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 w:rsidR="00A77B3E" w:rsidP="00FE61F6">
      <w:pPr>
        <w:jc w:val="both"/>
      </w:pPr>
      <w:r>
        <w:t>В соответствии с подпунктом 1 п.1 ст.346.23 НК РФ по ито</w:t>
      </w:r>
      <w:r>
        <w:t xml:space="preserve">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дата года, следующего за истекшим </w:t>
      </w:r>
      <w:r>
        <w:t>налоговым периодом (за исключением случаев, предусмотренных пунктами 2 и 3 настоящей статьи).</w:t>
      </w:r>
    </w:p>
    <w:p w:rsidR="00A77B3E" w:rsidP="00FE61F6">
      <w:pPr>
        <w:jc w:val="both"/>
      </w:pPr>
      <w:r>
        <w:t xml:space="preserve">Как усматривается из материалов дела, Организация, руководителем которой является </w:t>
      </w:r>
      <w:r>
        <w:t>фио</w:t>
      </w:r>
      <w:r>
        <w:t>, поставлена на учёт в Межрайонной инспекции ФНС России №4 по Республике Крым</w:t>
      </w:r>
      <w:r>
        <w:t xml:space="preserve"> дата</w:t>
      </w:r>
    </w:p>
    <w:p w:rsidR="00A77B3E" w:rsidP="00FE61F6">
      <w:pPr>
        <w:jc w:val="both"/>
      </w:pPr>
      <w:r>
        <w:t>Декларация по упрощённой системе налогообложения за календарный дата в налоговый орган по месту учёта в установленный срок Организацией представлена не была.</w:t>
      </w:r>
    </w:p>
    <w:p w:rsidR="00A77B3E" w:rsidP="00FE61F6">
      <w:pPr>
        <w:jc w:val="both"/>
      </w:pPr>
      <w:r>
        <w:t xml:space="preserve">Таким образом, руководитель Организации </w:t>
      </w:r>
      <w:r>
        <w:t>фио</w:t>
      </w:r>
      <w:r>
        <w:t>, не исполнила обязанность по своевременному пред</w:t>
      </w:r>
      <w:r>
        <w:t xml:space="preserve">оставлению налоговой декларации по упрощённой системе </w:t>
      </w:r>
      <w:r>
        <w:t xml:space="preserve">налогообложения за календарный дата, чем нарушила требования подпункта 1 п.1 ст.346.23 НК РФ.  </w:t>
      </w:r>
    </w:p>
    <w:p w:rsidR="00A77B3E" w:rsidP="00FE61F6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 подтверждается: протоколом об административном правон</w:t>
      </w:r>
      <w:r>
        <w:t xml:space="preserve">арушении от дата №91081902307969600001 (л.д.1-2), сведениями об Организации из ЕГРЮЛ по состоянию на </w:t>
      </w:r>
    </w:p>
    <w:p w:rsidR="00A77B3E" w:rsidP="00FE61F6">
      <w:pPr>
        <w:jc w:val="both"/>
      </w:pPr>
      <w:r>
        <w:t xml:space="preserve">дата (л.д.3-4), копией налоговой декларации по налогу, уплачиваемому в связи с применением упрощённой системы налогообложения за дата (л.д.5). </w:t>
      </w:r>
    </w:p>
    <w:p w:rsidR="00A77B3E" w:rsidP="00FE61F6">
      <w:pPr>
        <w:jc w:val="both"/>
      </w:pPr>
      <w:r>
        <w:t>Оценив в с</w:t>
      </w:r>
      <w:r>
        <w:t xml:space="preserve">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руководителя Организации </w:t>
      </w:r>
      <w:r>
        <w:t>фио</w:t>
      </w:r>
      <w:r>
        <w:t xml:space="preserve"> виновной в совершении административного правонарушения, п</w:t>
      </w:r>
      <w:r>
        <w:t xml:space="preserve">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 w:rsidR="00A77B3E" w:rsidP="00FE61F6">
      <w:pPr>
        <w:jc w:val="both"/>
      </w:pPr>
      <w:r>
        <w:t xml:space="preserve">При назначении административного наказания </w:t>
      </w:r>
      <w:r>
        <w:t>ф</w:t>
      </w:r>
      <w:r>
        <w:t>ио</w:t>
      </w:r>
      <w:r>
        <w:t xml:space="preserve">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 </w:t>
      </w:r>
    </w:p>
    <w:p w:rsidR="00A77B3E" w:rsidP="00FE61F6">
      <w:pPr>
        <w:jc w:val="both"/>
      </w:pPr>
      <w:r>
        <w:t>фио</w:t>
      </w:r>
      <w:r>
        <w:t xml:space="preserve"> совершено административное правонарушение в обла</w:t>
      </w:r>
      <w:r>
        <w:t>сти финансов, налогов и сборов, на момент совершения административного правонарушения к административной ответственности ранее не привлекалась.</w:t>
      </w:r>
    </w:p>
    <w:p w:rsidR="00A77B3E" w:rsidP="00FE61F6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FE61F6">
      <w:pPr>
        <w:jc w:val="both"/>
      </w:pPr>
      <w:r>
        <w:t>Согласно выписке из ЕГ</w:t>
      </w:r>
      <w:r>
        <w:t xml:space="preserve">РЮЛ </w:t>
      </w:r>
      <w:r>
        <w:t>фио</w:t>
      </w:r>
      <w:r>
        <w:t xml:space="preserve"> является председателем Организации, и в силу ст.2.4 КоАП РФ является должностным лицом.</w:t>
      </w:r>
    </w:p>
    <w:p w:rsidR="00A77B3E" w:rsidP="00FE61F6">
      <w:pPr>
        <w:jc w:val="both"/>
      </w:pPr>
      <w:r>
        <w:t>Учитывая характер совершённого правонарушения, данные о личности виновной, отсутствие обстоятельств, смягчающих и отягчающих административную ответственность, с</w:t>
      </w:r>
      <w:r>
        <w:t xml:space="preserve">читаю необходимым назначить </w:t>
      </w:r>
      <w:r>
        <w:t>фио</w:t>
      </w:r>
      <w:r>
        <w:t xml:space="preserve"> административное наказание в предупреждения.</w:t>
      </w:r>
    </w:p>
    <w:p w:rsidR="00A77B3E" w:rsidP="00FE61F6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FE61F6">
      <w:pPr>
        <w:jc w:val="both"/>
      </w:pPr>
      <w:r>
        <w:t>На основании изложенного и руководствуясь ст.ст.29.9, 29.10 КоАП РФ,</w:t>
      </w:r>
    </w:p>
    <w:p w:rsidR="00A77B3E" w:rsidP="00FE61F6">
      <w:pPr>
        <w:jc w:val="both"/>
      </w:pPr>
    </w:p>
    <w:p w:rsidR="00A77B3E" w:rsidP="00FE61F6">
      <w:pPr>
        <w:jc w:val="center"/>
      </w:pPr>
      <w:r>
        <w:t>постановил:</w:t>
      </w:r>
    </w:p>
    <w:p w:rsidR="00A77B3E" w:rsidP="00FE61F6">
      <w:pPr>
        <w:jc w:val="both"/>
      </w:pPr>
    </w:p>
    <w:p w:rsidR="00A77B3E" w:rsidP="00FE61F6">
      <w:pPr>
        <w:jc w:val="both"/>
      </w:pPr>
      <w:r>
        <w:t xml:space="preserve">признать </w:t>
      </w:r>
      <w:r>
        <w:t>фио</w:t>
      </w:r>
      <w:r>
        <w:t xml:space="preserve"> виновной в совершении административного правонарушения, предусмотренного ст.15.5 КоАП РФ, и назначить ей наказание в виде предупреждения. </w:t>
      </w:r>
    </w:p>
    <w:p w:rsidR="00A77B3E" w:rsidP="00FE61F6">
      <w:pPr>
        <w:jc w:val="both"/>
      </w:pPr>
      <w:r>
        <w:t>Постановление может быть обжаловано в Кировский районный суд Республики Крым в течение деся</w:t>
      </w:r>
      <w:r>
        <w:t>ти суток со дня вручения или получения копии постановления через судью, которым вынесено постановление по делу.</w:t>
      </w:r>
    </w:p>
    <w:p w:rsidR="00A77B3E" w:rsidP="00FE61F6">
      <w:pPr>
        <w:jc w:val="both"/>
      </w:pPr>
    </w:p>
    <w:p w:rsidR="00A77B3E" w:rsidP="00FE61F6">
      <w:pPr>
        <w:jc w:val="both"/>
      </w:pPr>
    </w:p>
    <w:p w:rsidR="00A77B3E" w:rsidP="00FE61F6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FE61F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F6"/>
    <w:rsid w:val="00A77B3E"/>
    <w:rsid w:val="00FE61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13A4DB-7A55-4983-99F2-EC1CB640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