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F35B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№5-52-112/2020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9 апреля 2020 г.                                                                                                                   адрес</w:t>
      </w:r>
    </w:p>
    <w:p w:rsidR="00A77B3E" w:rsidP="006F35B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Даньчишак</w:t>
      </w:r>
      <w:r>
        <w:t xml:space="preserve"> П.И.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6F35B8">
      <w:pPr>
        <w:jc w:val="both"/>
      </w:pPr>
      <w:r>
        <w:t>адрес, занимающего должность настоятеля Религиозной орган</w:t>
      </w:r>
      <w:r>
        <w:t xml:space="preserve">изации «Православный приход храма святого архистратига Михаила адрес Симферопольской и Крымской епархии», </w:t>
      </w:r>
    </w:p>
    <w:p w:rsidR="00A77B3E" w:rsidP="006F35B8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6F35B8">
      <w:pPr>
        <w:jc w:val="both"/>
      </w:pPr>
      <w:r>
        <w:t>Даньчишак</w:t>
      </w:r>
      <w:r>
        <w:t xml:space="preserve"> П.И., являясь по состоянию на дата должностным лицом – настоятелем Религиозной организации «Православный приход храма святого </w:t>
      </w:r>
      <w:r>
        <w:t xml:space="preserve">архистратига Михаила адрес Симферопольской и Крымской епархии» (далее – Организация), находясь по адресу: адрес, </w:t>
      </w:r>
      <w:r>
        <w:t xml:space="preserve">адрес, по месту нахождения Организации, в нарушение п.7 ст.431 НК РФ не представил в срок до дата расчёт по страховым взносам Организации за </w:t>
      </w:r>
      <w:r>
        <w:t xml:space="preserve">адрес дата в налоговый орган по месту учёта Организации, представив его дата </w:t>
      </w:r>
      <w:r>
        <w:t>дата</w:t>
      </w:r>
      <w:r>
        <w:t xml:space="preserve">, то есть с нарушением срока предоставления. </w:t>
      </w:r>
    </w:p>
    <w:p w:rsidR="00A77B3E" w:rsidP="006F35B8">
      <w:pPr>
        <w:jc w:val="both"/>
      </w:pPr>
      <w:r>
        <w:t xml:space="preserve">В судебное заседание </w:t>
      </w:r>
      <w:r>
        <w:t>Даньчишак</w:t>
      </w:r>
      <w:r>
        <w:t xml:space="preserve"> П.И. не явился, о месте и времени рассмотрения дела извещён надлежащим образом, ходатайство об от</w:t>
      </w:r>
      <w:r>
        <w:t xml:space="preserve">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6F35B8">
      <w:pPr>
        <w:jc w:val="both"/>
      </w:pPr>
      <w:r>
        <w:t>В судебное заседание представитель Межрайонной ИФНС России №4 по адрес не явился, о времени и ме</w:t>
      </w:r>
      <w:r>
        <w:t xml:space="preserve">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6F35B8">
      <w:pPr>
        <w:jc w:val="both"/>
      </w:pPr>
      <w:r>
        <w:t>Исследовав материалы дела, прихожу к следующим выводам.</w:t>
      </w:r>
    </w:p>
    <w:p w:rsidR="00A77B3E" w:rsidP="006F35B8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</w:t>
      </w:r>
      <w:r>
        <w:t xml:space="preserve"> в налоговый орган по месту учёта.</w:t>
      </w:r>
    </w:p>
    <w:p w:rsidR="00A77B3E" w:rsidP="006F35B8"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</w:t>
      </w:r>
      <w:r>
        <w:t>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</w:t>
      </w:r>
      <w:r>
        <w:t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6F35B8">
      <w:pPr>
        <w:jc w:val="both"/>
      </w:pPr>
      <w:r>
        <w:t xml:space="preserve">Как усматривается из материалов дела, Организация, руководителем которой по состоянию на дата являлся </w:t>
      </w:r>
      <w:r>
        <w:t>Даньчишак</w:t>
      </w:r>
      <w:r>
        <w:t xml:space="preserve"> П.И., поставлена на учёт в Межрайонной инспекции ФНС России №4 по адрес дата</w:t>
      </w:r>
    </w:p>
    <w:p w:rsidR="00A77B3E" w:rsidP="006F35B8">
      <w:pPr>
        <w:jc w:val="both"/>
      </w:pPr>
      <w:r>
        <w:t>Расчёт по страховым взносам за адрес дата в налоговый орган по месту учёта Организацией представлен дата, то есть с нарушением установленного срока.</w:t>
      </w:r>
    </w:p>
    <w:p w:rsidR="00A77B3E" w:rsidP="006F35B8">
      <w:pPr>
        <w:jc w:val="both"/>
      </w:pPr>
      <w:r>
        <w:t xml:space="preserve">Таким образом, </w:t>
      </w:r>
      <w:r>
        <w:t>Даньч</w:t>
      </w:r>
      <w:r>
        <w:t>ишак</w:t>
      </w:r>
      <w:r>
        <w:t xml:space="preserve"> П.И. не исполнил обязанность по своевременному предоставлению налоговой декларации, чем нарушил требования п.7 ст.431 НК РФ.  </w:t>
      </w:r>
    </w:p>
    <w:p w:rsidR="00A77B3E" w:rsidP="006F35B8">
      <w:pPr>
        <w:jc w:val="both"/>
      </w:pPr>
      <w:r>
        <w:t xml:space="preserve">Факт совершения </w:t>
      </w:r>
      <w:r>
        <w:t>Даньчишак</w:t>
      </w:r>
      <w:r>
        <w:t xml:space="preserve"> П.И. административного правонарушения подтверждается: протоколом об административном правонарушени</w:t>
      </w:r>
      <w:r>
        <w:t xml:space="preserve">и от дата №910820057227259 (л.д.1-2), сведениями об Организации из ЕГРЮЛ (л.д.3, 4), копией расчёта по страховым взносам Организации за адрес дата (л.д.5). </w:t>
      </w:r>
    </w:p>
    <w:p w:rsidR="00A77B3E" w:rsidP="006F35B8">
      <w:pPr>
        <w:jc w:val="both"/>
      </w:pPr>
      <w:r>
        <w:t>Оценив в соответствии со ст.26.11 КоАП РФ исследованные в судебном заседании доказательства, призна</w:t>
      </w:r>
      <w:r>
        <w:t xml:space="preserve">ю их допустимыми, достоверными и в своей совокупности достаточными для признания </w:t>
      </w:r>
      <w:r>
        <w:t>Даньчишак</w:t>
      </w:r>
      <w:r>
        <w:t xml:space="preserve"> П.И.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</w:t>
      </w:r>
      <w:r>
        <w:t xml:space="preserve"> сроков представления налоговой декларации (расчёта по страховым взносам) в налоговый орган по месту учёта. </w:t>
      </w:r>
    </w:p>
    <w:p w:rsidR="00A77B3E" w:rsidP="006F35B8">
      <w:pPr>
        <w:jc w:val="both"/>
      </w:pPr>
      <w:r>
        <w:t xml:space="preserve">При назначении административного наказания </w:t>
      </w:r>
      <w:r>
        <w:t>Даньчишак</w:t>
      </w:r>
      <w:r>
        <w:t xml:space="preserve"> П.И. учитывается характер совершённого административного правонарушения, личность виновного, е</w:t>
      </w:r>
      <w:r>
        <w:t xml:space="preserve">го имущественное положение, обстоятельства, смягчающие административную ответственность. </w:t>
      </w:r>
    </w:p>
    <w:p w:rsidR="00A77B3E" w:rsidP="006F35B8">
      <w:pPr>
        <w:jc w:val="both"/>
      </w:pPr>
      <w:r>
        <w:t>Даньчишак</w:t>
      </w:r>
      <w:r>
        <w:t xml:space="preserve"> П.И.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</w:t>
      </w:r>
      <w:r>
        <w:t xml:space="preserve"> обратном представленные материалы не содержат, является пенсионером. </w:t>
      </w:r>
    </w:p>
    <w:p w:rsidR="00A77B3E" w:rsidP="006F35B8">
      <w:pPr>
        <w:jc w:val="both"/>
      </w:pPr>
      <w:r>
        <w:t xml:space="preserve">Обстоятельством, смягчающим административную ответственность, </w:t>
      </w:r>
      <w:r>
        <w:t>в</w:t>
      </w:r>
      <w:r>
        <w:t>соответствии</w:t>
      </w:r>
      <w:r>
        <w:t xml:space="preserve"> со ст.4.2 КоАП РФ признаю совершение </w:t>
      </w:r>
      <w:r>
        <w:t>Даньчишак</w:t>
      </w:r>
      <w:r>
        <w:t xml:space="preserve"> П.И. правонарушения впервые.  </w:t>
      </w:r>
    </w:p>
    <w:p w:rsidR="00A77B3E" w:rsidP="006F35B8">
      <w:pPr>
        <w:jc w:val="both"/>
      </w:pPr>
      <w:r>
        <w:t xml:space="preserve">Обстоятельств, </w:t>
      </w:r>
      <w:r>
        <w:t>отягчающих административную ответственность, не установлено.</w:t>
      </w:r>
    </w:p>
    <w:p w:rsidR="00A77B3E" w:rsidP="006F35B8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 назначить </w:t>
      </w:r>
      <w:r>
        <w:t>Даньчишак</w:t>
      </w:r>
      <w:r>
        <w:t xml:space="preserve"> П.И. административ</w:t>
      </w:r>
      <w:r>
        <w:t>ное наказание в виде предупреждения.</w:t>
      </w:r>
    </w:p>
    <w:p w:rsidR="00A77B3E" w:rsidP="006F35B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F35B8">
      <w:pPr>
        <w:jc w:val="both"/>
      </w:pPr>
      <w:r>
        <w:t>На основании изложенного и руководствуясь ст.ст.29.9, 29.10 КоАП РФ,</w:t>
      </w:r>
    </w:p>
    <w:p w:rsidR="00A77B3E" w:rsidP="006F35B8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6F35B8">
      <w:pPr>
        <w:jc w:val="both"/>
      </w:pPr>
      <w:r>
        <w:t xml:space="preserve">признать </w:t>
      </w:r>
      <w:r>
        <w:t>Даньчишак</w:t>
      </w:r>
      <w:r>
        <w:t xml:space="preserve"> П.И.</w:t>
      </w:r>
      <w:r>
        <w:t xml:space="preserve"> винов</w:t>
      </w:r>
      <w:r>
        <w:t>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6F35B8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</w:t>
      </w:r>
      <w:r>
        <w:t>пии постановления через судью, которым вынесено постановление по делу.</w:t>
      </w:r>
    </w:p>
    <w:p w:rsidR="00A77B3E" w:rsidP="006F35B8">
      <w:pPr>
        <w:jc w:val="both"/>
      </w:pPr>
    </w:p>
    <w:p w:rsidR="00A77B3E" w:rsidP="006F35B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F35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B8"/>
    <w:rsid w:val="006F35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837003-21F9-49D0-963A-C3439A2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