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5-52-119/2018</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ликвидационной комиссии Муниципального казенного наименование организации фио, паспортные данные, гражданки России, паспортные данные, зарегистрированной и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2269 от                         дата, составленного Межрайонной ИФНС № 4 по РК, в отношении руководителя ликвидационной комиссии фио, в срок не предоставила Декларацию по НДС за адрес  дата, фактически Декларация предоставлена дата, тогда как срок её представления истекает дата Своим бездействием руководитель ликвидационной комиссии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2269 от дата, согласно которому фио, являясь руководителем ликвидационной комиссии, не предоставила в налоговый орган к дата Декларацию по НДС за адрес                         дата. Декларация предоставлена дата (л.д.1-2);</w:t>
      </w:r>
    </w:p>
    <w:p w:rsidR="00A77B3E">
      <w:r>
        <w:t>· выпиской из ЕГРЮЛ (л.д.3-6);</w:t>
      </w:r>
    </w:p>
    <w:p w:rsidR="00A77B3E">
      <w:r>
        <w:t>· подтверждением даты отправки от дата (л.д.7);</w:t>
      </w:r>
    </w:p>
    <w:p w:rsidR="00A77B3E">
      <w:r>
        <w:t>· квитанцией о приеме налоговой декларации от дата (л.д.8).</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Обстоятельствами, смягчающими наказание фио, суд считает признание вины в совершенном правонарушении, раскаяние в содеянном, отягчающих обстоятельств судом не установлено. </w:t>
      </w:r>
    </w:p>
    <w:p w:rsidR="00A77B3E"/>
    <w:p w:rsidR="00A77B3E"/>
    <w:p w:rsidR="00A77B3E"/>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 руководителя ликвидационной комиссии Муниципального казенного наименование организации фио, паспортные данные, зарегистрированную и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