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</w:t>
      </w:r>
      <w:r>
        <w:t>5</w:t>
      </w:r>
    </w:p>
    <w:p w:rsidR="00A77B3E">
      <w:r>
        <w:t xml:space="preserve">                                                                                                      </w:t>
      </w:r>
      <w:r>
        <w:t>Дело №5-52-129/2020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                                            </w:t>
      </w:r>
      <w:r>
        <w:t xml:space="preserve">    адрес</w:t>
      </w:r>
    </w:p>
    <w:p w:rsidR="00A77B3E"/>
    <w:p w:rsidR="00A77B3E"/>
    <w:p w:rsidR="00A77B3E" w:rsidP="00D93DB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D93DB7">
      <w:pPr>
        <w:jc w:val="both"/>
      </w:pPr>
      <w:r>
        <w:t>Ногашева</w:t>
      </w:r>
      <w:r>
        <w:t xml:space="preserve"> Э.Ф.</w:t>
      </w:r>
      <w:r>
        <w:t>, родившегося дата в к/с</w:t>
      </w:r>
      <w:r>
        <w:t>, гражданина Российской Федерации, зарегистрированного по адресу: адрес, проживающего по адрес</w:t>
      </w:r>
      <w:r>
        <w:t xml:space="preserve">у: адрес, </w:t>
      </w:r>
      <w:r>
        <w:t xml:space="preserve">адрес, являющегося индивидуальным предпринимателем, женатого, имеющего на иждивении троих несовершеннолетних детей, </w:t>
      </w:r>
      <w:r>
        <w:t xml:space="preserve">и паспортные данные,  </w:t>
      </w:r>
    </w:p>
    <w:p w:rsidR="00A77B3E" w:rsidP="00D93DB7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D93DB7">
      <w:pPr>
        <w:jc w:val="both"/>
      </w:pPr>
    </w:p>
    <w:p w:rsidR="00A77B3E" w:rsidP="00D93DB7">
      <w:pPr>
        <w:jc w:val="both"/>
      </w:pPr>
      <w:r>
        <w:t>Ногашев</w:t>
      </w:r>
      <w:r>
        <w:t xml:space="preserve"> Э.Ф. дата в время час., находясь в помещении ГБУЗ РК «Кировская центральна</w:t>
      </w:r>
      <w:r>
        <w:t xml:space="preserve">я районная больница» по адресу: адрес, являясь водителем транспортного средства – автомобиля марка автомобиля с государственным регистрационным знаком </w:t>
      </w:r>
      <w:r>
        <w:t>имея признаки опьянения (запах алкоголя изо рта), после направления старшим инспектором взвод</w:t>
      </w:r>
      <w:r>
        <w:t xml:space="preserve">а №2 ОСР ДПС ГИБДД МВД по адрес </w:t>
      </w:r>
      <w:r>
        <w:t>фио</w:t>
      </w:r>
      <w:r>
        <w:t xml:space="preserve"> на медицинское освидетельствование на состояние опьянение не выполнил законного требования медицинского работника – врача </w:t>
      </w:r>
      <w:r>
        <w:t>фио</w:t>
      </w:r>
      <w:r>
        <w:t xml:space="preserve">, – о прохождении медицинского освидетельствования на состояние опьянения, чем нарушил п.2.3.2 </w:t>
      </w:r>
      <w:r>
        <w:t xml:space="preserve">Правил дорожного движения Российской Федерации (далее – ПДД РФ), при этом его действия (бездействие) не содержали уголовно наказуемого деяния. </w:t>
      </w:r>
    </w:p>
    <w:p w:rsidR="00A77B3E" w:rsidP="00D93DB7">
      <w:pPr>
        <w:jc w:val="both"/>
      </w:pPr>
      <w:r>
        <w:t xml:space="preserve">В судебном заседании </w:t>
      </w:r>
      <w:r>
        <w:t>Ногашев</w:t>
      </w:r>
      <w:r>
        <w:t xml:space="preserve"> Э.Ф. виновность в совершении административного правонарушения, предусмотренного ч.1</w:t>
      </w:r>
      <w:r>
        <w:t xml:space="preserve"> ст.12.26 КоАП РФ, признал, при этом пояснил, что управлял автомобилем, был остановлен сотрудниками ГИБДД и направлен ими в медицинское учреждение для прохождения освидетельствования, в ходе освидетельствования два раза продул в </w:t>
      </w:r>
      <w:r>
        <w:t>алкотектор</w:t>
      </w:r>
      <w:r>
        <w:t xml:space="preserve"> и не смог сдать </w:t>
      </w:r>
      <w:r>
        <w:t xml:space="preserve">биологический объект для анализа. </w:t>
      </w:r>
    </w:p>
    <w:p w:rsidR="00A77B3E" w:rsidP="00D93DB7">
      <w:pPr>
        <w:jc w:val="both"/>
      </w:pPr>
      <w:r>
        <w:t xml:space="preserve">Выслушав объяснения </w:t>
      </w:r>
      <w:r>
        <w:t>Ногашева</w:t>
      </w:r>
      <w:r>
        <w:t xml:space="preserve"> Э.Ф., исследовав материалы дела, прихожу к следующим выводам. </w:t>
      </w:r>
    </w:p>
    <w:p w:rsidR="00A77B3E" w:rsidP="00D93DB7">
      <w:pPr>
        <w:jc w:val="both"/>
      </w:pPr>
      <w:r>
        <w:t xml:space="preserve">В силу пункта 2.3.2 ПДД РФ водитель транспортного средства обязан по требованию должностных лиц, уполномоченных на осуществление </w:t>
      </w:r>
      <w: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93DB7">
      <w:pPr>
        <w:jc w:val="both"/>
      </w:pPr>
      <w:r>
        <w:t>В соответствии с ч.1 ст.12.26 КоАП РФ административ</w:t>
      </w:r>
      <w:r>
        <w:t>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>вно наказуемого деяния.</w:t>
      </w:r>
    </w:p>
    <w:p w:rsidR="00A77B3E" w:rsidP="00D93DB7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D93DB7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</w:t>
      </w:r>
      <w:r>
        <w:t>ии медицинского освидетельствования на состояние опьянения.</w:t>
      </w:r>
    </w:p>
    <w:p w:rsidR="00A77B3E" w:rsidP="00D93DB7">
      <w:pPr>
        <w:jc w:val="both"/>
      </w:pPr>
      <w:r>
        <w:t xml:space="preserve">В судебном заседании установлено, что </w:t>
      </w:r>
      <w:r>
        <w:t>Ногашев</w:t>
      </w:r>
      <w:r>
        <w:t xml:space="preserve"> Э.Ф., являясь водителем автомобиля, не выполнил законного требования медицинского работника – врача ГБУЗ РК «Кировская центральная районная больница» </w:t>
      </w:r>
      <w:r>
        <w:t>фио</w:t>
      </w:r>
      <w:r>
        <w:t xml:space="preserve">, -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 w:rsidR="00A77B3E" w:rsidP="00D93DB7">
      <w:pPr>
        <w:jc w:val="both"/>
      </w:pPr>
      <w:r>
        <w:t xml:space="preserve">Так, факт совершения </w:t>
      </w:r>
      <w:r>
        <w:t>Ногашевым</w:t>
      </w:r>
      <w:r>
        <w:t xml:space="preserve"> Э.Ф. административного правонарушения, предусмотренного ч.1 ст.12.26</w:t>
      </w:r>
      <w:r>
        <w:t xml:space="preserve"> КоАП РФ, и его вина в этом подтверждаются следующими доказательствами. </w:t>
      </w:r>
    </w:p>
    <w:p w:rsidR="00A77B3E" w:rsidP="00D93DB7">
      <w:pPr>
        <w:jc w:val="both"/>
      </w:pPr>
      <w:r>
        <w:t xml:space="preserve">Из протокола об административном правонарушении 61 АГ телефон от </w:t>
      </w:r>
    </w:p>
    <w:p w:rsidR="00A77B3E" w:rsidP="00D93DB7">
      <w:pPr>
        <w:jc w:val="both"/>
      </w:pPr>
      <w:r>
        <w:t>дата усматривается, что он составлен уполномоченным должностным лицом, содержание протокола соответствует требованиям</w:t>
      </w:r>
      <w:r>
        <w:t xml:space="preserve"> ч.2 ст.28.2 </w:t>
      </w:r>
    </w:p>
    <w:p w:rsidR="00A77B3E" w:rsidP="00D93DB7">
      <w:pPr>
        <w:jc w:val="both"/>
      </w:pPr>
      <w:r>
        <w:t xml:space="preserve">КоАП РФ, копия протокола вручена </w:t>
      </w:r>
      <w:r>
        <w:t>Ногашеву</w:t>
      </w:r>
      <w:r>
        <w:t xml:space="preserve"> Э.Ф. под видеозапись (л.д.1).</w:t>
      </w:r>
    </w:p>
    <w:p w:rsidR="00A77B3E" w:rsidP="00D93DB7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Ногашев</w:t>
      </w:r>
      <w:r>
        <w:t xml:space="preserve"> Э.Ф. управлял автомобилем и не выполнил требование уполномоченного должностного лица пройт</w:t>
      </w:r>
      <w:r>
        <w:t xml:space="preserve">и медицинское освидетельствование на состояние опьянения. </w:t>
      </w:r>
    </w:p>
    <w:p w:rsidR="00A77B3E" w:rsidP="00D93DB7">
      <w:pPr>
        <w:jc w:val="both"/>
      </w:pPr>
      <w:r>
        <w:t xml:space="preserve">Протоколом об отстранении от управления транспортным средством 82 ОТ №015966 от дата подтверждается, что </w:t>
      </w:r>
      <w:r>
        <w:t>Ногашев</w:t>
      </w:r>
      <w:r>
        <w:t xml:space="preserve"> Э.Ф. дата </w:t>
      </w:r>
    </w:p>
    <w:p w:rsidR="00A77B3E" w:rsidP="00D93DB7">
      <w:pPr>
        <w:jc w:val="both"/>
      </w:pPr>
      <w:r>
        <w:t xml:space="preserve">дата в время час. по адресу: адрес, </w:t>
      </w:r>
    </w:p>
    <w:p w:rsidR="00A77B3E" w:rsidP="00D93DB7">
      <w:pPr>
        <w:jc w:val="both"/>
      </w:pPr>
      <w:r>
        <w:t>адрес, при наличии достаточных основ</w:t>
      </w:r>
      <w:r>
        <w:t>аний полагать, что он находится в состоянии опьянения, был отстранён от управления транспортным средством до устранения причин отстранения, при этом в качестве признака опьянения указан запах алкоголя изо рта (л.д.2).</w:t>
      </w:r>
    </w:p>
    <w:p w:rsidR="00A77B3E" w:rsidP="00D93DB7">
      <w:pPr>
        <w:jc w:val="both"/>
      </w:pPr>
      <w:r>
        <w:t xml:space="preserve">Наличие такого признака </w:t>
      </w:r>
      <w:r>
        <w:t>опьянения, как запах алкоголя изо рта,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>
        <w:t>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</w:t>
      </w:r>
      <w:r>
        <w:t>нием полагать, что водитель транспортного средства находится в состоянии опьянения.</w:t>
      </w:r>
    </w:p>
    <w:p w:rsidR="00A77B3E" w:rsidP="00D93DB7">
      <w:pPr>
        <w:jc w:val="both"/>
      </w:pPr>
      <w:r>
        <w:t xml:space="preserve">Из протокола о направлении на медицинское освидетельствование на состояние опьянения 50 МВ №042788 от дата усматривается, что </w:t>
      </w:r>
      <w:r>
        <w:t>Ногашев</w:t>
      </w:r>
      <w:r>
        <w:t xml:space="preserve"> Э.Ф. при наличии признака опьянения и </w:t>
      </w:r>
      <w:r>
        <w:t xml:space="preserve">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пройти которое </w:t>
      </w:r>
      <w:r>
        <w:t>Ногашев</w:t>
      </w:r>
      <w:r>
        <w:t xml:space="preserve"> Э.Ф. согласился (л.д.5). </w:t>
      </w:r>
    </w:p>
    <w:p w:rsidR="00A77B3E" w:rsidP="00D93DB7">
      <w:pPr>
        <w:jc w:val="both"/>
      </w:pPr>
      <w:r>
        <w:t>На исследованных в суде</w:t>
      </w:r>
      <w:r>
        <w:t xml:space="preserve">бном заседании видеозаписях, представленных в материалы дела, зафиксирован факт управления </w:t>
      </w:r>
      <w:r>
        <w:t>Ногашевым</w:t>
      </w:r>
      <w:r>
        <w:t xml:space="preserve"> Э.Ф. автомобилем, разговор </w:t>
      </w:r>
      <w:r>
        <w:t>Ногашева</w:t>
      </w:r>
      <w:r>
        <w:t xml:space="preserve"> Э.Ф. с инспектором ГИБДД, в ходе которого </w:t>
      </w:r>
      <w:r>
        <w:t>Ногашев</w:t>
      </w:r>
      <w:r>
        <w:t xml:space="preserve"> Э.Ф. был отстранён от управления транспортным средством, зафиксирован</w:t>
      </w:r>
      <w:r>
        <w:t xml:space="preserve">ы отказ </w:t>
      </w:r>
    </w:p>
    <w:p w:rsidR="00A77B3E" w:rsidP="00D93DB7">
      <w:pPr>
        <w:jc w:val="both"/>
      </w:pPr>
      <w:r>
        <w:t>Ногашева</w:t>
      </w:r>
      <w:r>
        <w:t xml:space="preserve"> Э.Ф. от прохождения освидетельствования на состояние алкогольного опьянения и его согласие пройти медицинское освидетельствование на состояние опьянения (л.д.10).</w:t>
      </w:r>
    </w:p>
    <w:p w:rsidR="00A77B3E" w:rsidP="00D93DB7">
      <w:pPr>
        <w:jc w:val="both"/>
      </w:pPr>
      <w:r>
        <w:t xml:space="preserve">Из акта медицинского освидетельствования на состояние опьянения №17 от </w:t>
      </w:r>
    </w:p>
    <w:p w:rsidR="00A77B3E" w:rsidP="00D93DB7">
      <w:pPr>
        <w:jc w:val="both"/>
      </w:pPr>
      <w:r>
        <w:t>дат</w:t>
      </w:r>
      <w:r>
        <w:t xml:space="preserve">а, усматривается, что дата в время час. врачом </w:t>
      </w:r>
      <w:r>
        <w:t>фио</w:t>
      </w:r>
      <w:r>
        <w:t xml:space="preserve"> начато медицинское освидетельствование на состояние опьянения </w:t>
      </w:r>
      <w:r>
        <w:t>Ногашева</w:t>
      </w:r>
      <w:r>
        <w:t xml:space="preserve"> Э.Ф., в ходе освидетельствования </w:t>
      </w:r>
      <w:r>
        <w:t>Ногашев</w:t>
      </w:r>
      <w:r>
        <w:t xml:space="preserve"> Э.Ф. отказался сдать биологический объект для анализов (л.д.4).</w:t>
      </w:r>
    </w:p>
    <w:p w:rsidR="00A77B3E" w:rsidP="00D93DB7">
      <w:pPr>
        <w:jc w:val="both"/>
      </w:pPr>
      <w:r>
        <w:t xml:space="preserve">Из справки ОСР ДПС ГИБДД МВД </w:t>
      </w:r>
      <w:r>
        <w:t xml:space="preserve">по адрес усматривается, что </w:t>
      </w:r>
      <w:r>
        <w:t>Ногашев</w:t>
      </w:r>
      <w:r>
        <w:t xml:space="preserve"> Э.Ф. не является лицом, подвергнутым административному наказанию по ст.ст.12.8, 12.26 КоАП РФ, и не имеет судимость по ст.ст.264, 264.1 УК РФ (л.д.6).</w:t>
      </w:r>
    </w:p>
    <w:p w:rsidR="00A77B3E" w:rsidP="00D93DB7">
      <w:pPr>
        <w:jc w:val="both"/>
      </w:pPr>
      <w:r>
        <w:t>Составленные процессуальные документы и иные материалы дела соответст</w:t>
      </w:r>
      <w:r>
        <w:t>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93DB7">
      <w:pPr>
        <w:jc w:val="both"/>
      </w:pPr>
      <w:r>
        <w:t>Оснований для признания составленных сотрудником полиции п</w:t>
      </w:r>
      <w:r>
        <w:t xml:space="preserve">роцессуальных документов недопустимыми доказательствами не установлено. Процессуальные документы составлены в соответствии с законом лицом, находящимся при исполнении своих служебных обязанностей. </w:t>
      </w:r>
    </w:p>
    <w:p w:rsidR="00A77B3E" w:rsidP="00D93DB7">
      <w:pPr>
        <w:jc w:val="both"/>
      </w:pPr>
      <w:r>
        <w:t>В соответствии с абзацем восьмым п.11 постановления Пленум</w:t>
      </w:r>
      <w:r>
        <w:t>а Верховного Суда Российской Федерации от дата №20 «О некоторых вопросах, возникающих в судебной практике при рассмотрении дел об административных правонарушениях, предусмотренных главой 12 КоАП РФ» отказ от выполнения законных требований уполномоченного д</w:t>
      </w:r>
      <w:r>
        <w:t>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</w:t>
      </w:r>
      <w:r>
        <w:t>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</w:t>
      </w:r>
      <w:r>
        <w:t>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</w:t>
      </w:r>
      <w:r>
        <w:t>свидетельствования на состояние опьянения, а также в протоколе об административном правонарушении.</w:t>
      </w:r>
    </w:p>
    <w:p w:rsidR="00A77B3E" w:rsidP="00D93DB7">
      <w:pPr>
        <w:jc w:val="both"/>
      </w:pPr>
      <w:r>
        <w:t xml:space="preserve">Из исследованного в судебном заседании акта медицинского освидетельствования усматривается, что </w:t>
      </w:r>
      <w:r>
        <w:t>Ногашев</w:t>
      </w:r>
      <w:r>
        <w:t xml:space="preserve"> Э.Ф. в медицинском учреждении в присутствии врача не </w:t>
      </w:r>
      <w:r>
        <w:t xml:space="preserve">сдал биологический объект в рамках медицинского освидетельствования.  </w:t>
      </w:r>
    </w:p>
    <w:p w:rsidR="00A77B3E" w:rsidP="00D93DB7">
      <w:pPr>
        <w:jc w:val="both"/>
      </w:pPr>
      <w:r>
        <w:t xml:space="preserve">Указанные обстоятельства зафиксированы врачом </w:t>
      </w:r>
      <w:r>
        <w:t>фио</w:t>
      </w:r>
      <w:r>
        <w:t xml:space="preserve"> в соответствующих графах акта медицинского освидетельствования. </w:t>
      </w:r>
    </w:p>
    <w:p w:rsidR="00A77B3E" w:rsidP="00D93DB7">
      <w:pPr>
        <w:jc w:val="both"/>
      </w:pPr>
      <w:r>
        <w:t>В соответствии с п.19 Порядка проведения медицинского освидетельствова</w:t>
      </w:r>
      <w:r>
        <w:t>ния на состояние опьянения (алкогольного, наркотического или иного токсического), утверждённого приказом Министерства здравоохранения Российской Федерации от дата №933н (далее – Порядок), медицинское заключение «от медицинского освидетельствования отказалс</w:t>
      </w:r>
      <w:r>
        <w:t xml:space="preserve">я» выносится, в том числе, в случае отказа </w:t>
      </w:r>
      <w:r>
        <w:t>освидетельствуемого</w:t>
      </w:r>
      <w: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</w:t>
      </w:r>
      <w:r>
        <w:t xml:space="preserve">дка. </w:t>
      </w:r>
    </w:p>
    <w:p w:rsidR="00A77B3E" w:rsidP="00D93DB7">
      <w:pPr>
        <w:jc w:val="both"/>
      </w:pPr>
      <w:r>
        <w:t>Ногашев</w:t>
      </w:r>
      <w:r>
        <w:t xml:space="preserve"> Э.Ф. при прохождении медицинского освидетельствования на состояние опьянения в медицинском учреждении не сдал для исследования в рамках медицинского освидетельствования биологический объект, что  свидетельствовало о фактическом отказе от выпо</w:t>
      </w:r>
      <w:r>
        <w:t>лнения законного требования должностного лица о прохождении медицинского освидетельствования на состояние опьянения, с которым он согласился ранее.</w:t>
      </w:r>
    </w:p>
    <w:p w:rsidR="00A77B3E" w:rsidP="00D93DB7">
      <w:pPr>
        <w:jc w:val="both"/>
      </w:pPr>
      <w:r>
        <w:t xml:space="preserve">Таким образом, считаю, что </w:t>
      </w:r>
      <w:r>
        <w:t>Ногашев</w:t>
      </w:r>
      <w:r>
        <w:t xml:space="preserve"> Э.Ф. нарушил требования п.2.7 ПДД РФ, и нахожу его вину в совершении адми</w:t>
      </w:r>
      <w:r>
        <w:t>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93DB7">
      <w:pPr>
        <w:jc w:val="both"/>
      </w:pPr>
      <w:r>
        <w:t>При назначении адм</w:t>
      </w:r>
      <w:r>
        <w:t xml:space="preserve">инистративного наказания </w:t>
      </w:r>
      <w:r>
        <w:t>Ногашеву</w:t>
      </w:r>
      <w:r>
        <w:t xml:space="preserve"> Э.Ф. учитывается характер совершённого им административного правонарушения, личность виновного, его имущественное положение, обстоятельство, смягчающие и отягчающие административную ответственность.</w:t>
      </w:r>
    </w:p>
    <w:p w:rsidR="00A77B3E" w:rsidP="00D93DB7">
      <w:pPr>
        <w:jc w:val="both"/>
      </w:pPr>
      <w:r>
        <w:t>Ногашевым</w:t>
      </w:r>
      <w:r>
        <w:t xml:space="preserve"> Э.Ф. совершен</w:t>
      </w:r>
      <w:r>
        <w:t>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является индивидуальным предпринимателем, женат, на иждивении имеет троих несовершеннолетних дете</w:t>
      </w:r>
      <w:r>
        <w:t xml:space="preserve">й, 2014, 2016 и паспортные данные.  </w:t>
      </w:r>
    </w:p>
    <w:p w:rsidR="00A77B3E" w:rsidP="00D93DB7"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Ногашевым</w:t>
      </w:r>
      <w:r>
        <w:t xml:space="preserve"> Э.Ф. своей вины, наличие на иждивении виновного малолетних детей. </w:t>
      </w:r>
    </w:p>
    <w:p w:rsidR="00A77B3E" w:rsidP="00D93DB7">
      <w:pPr>
        <w:jc w:val="both"/>
      </w:pPr>
      <w:r>
        <w:t>Обстоятельством, отягчаю</w:t>
      </w:r>
      <w:r>
        <w:t xml:space="preserve">щим административную ответственность, в соответствии со ст.4.3 КоАП РФ признаю повторное совершение </w:t>
      </w:r>
      <w:r>
        <w:t>Ногашевым</w:t>
      </w:r>
      <w:r>
        <w:t xml:space="preserve"> Э.Ф. однородного административного правонарушения (л.д.13). </w:t>
      </w:r>
    </w:p>
    <w:p w:rsidR="00A77B3E" w:rsidP="00D93DB7">
      <w:pPr>
        <w:jc w:val="both"/>
      </w:pPr>
      <w:r>
        <w:t>Учитывая характер совершённого правонарушения, данные о личности виновного, наличие о</w:t>
      </w:r>
      <w:r>
        <w:t xml:space="preserve">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Ногашеву</w:t>
      </w:r>
      <w:r>
        <w:t xml:space="preserve"> Э.Ф. административное наказание в пределах санкции ч.1 ст.12.26 КоАП РФ в виде администрат</w:t>
      </w:r>
      <w:r>
        <w:t xml:space="preserve">ивного штрафа с лишением права управления транспортными средствами на минимальный срок, установленный санкцией ч.1 ст.12.26 КоАП РФ.  </w:t>
      </w:r>
    </w:p>
    <w:p w:rsidR="00A77B3E" w:rsidP="00D93DB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93DB7">
      <w:pPr>
        <w:jc w:val="both"/>
      </w:pPr>
      <w:r>
        <w:t>На основании изложенного</w:t>
      </w:r>
      <w:r>
        <w:t>, руководствуясь ст.ст.29.9, 29.10 КоАП РФ,</w:t>
      </w:r>
    </w:p>
    <w:p w:rsidR="00A77B3E" w:rsidP="00D93DB7">
      <w:pPr>
        <w:jc w:val="both"/>
      </w:pPr>
    </w:p>
    <w:p w:rsidR="00A77B3E" w:rsidP="00D93DB7">
      <w:pPr>
        <w:jc w:val="both"/>
      </w:pPr>
      <w:r>
        <w:t>постановил:</w:t>
      </w:r>
    </w:p>
    <w:p w:rsidR="00A77B3E" w:rsidP="00D93DB7">
      <w:pPr>
        <w:jc w:val="both"/>
      </w:pPr>
    </w:p>
    <w:p w:rsidR="00A77B3E" w:rsidP="00D93DB7">
      <w:pPr>
        <w:jc w:val="both"/>
      </w:pPr>
      <w:r>
        <w:t xml:space="preserve">признать </w:t>
      </w:r>
      <w:r>
        <w:t>Ногашева</w:t>
      </w:r>
      <w:r>
        <w:t xml:space="preserve"> Э.Ф.</w:t>
      </w:r>
      <w:r>
        <w:t>, родившегося дата в к/с</w:t>
      </w:r>
      <w:r>
        <w:t>, зарегистрированного по адресу: адрес, проживающего по адресу: адрес, виновным в совершении административного п</w:t>
      </w:r>
      <w:r>
        <w:t xml:space="preserve">равонарушения, предусмотренного ч.1 ст.12.26 КоАП РФ, и назначить ему наказание в виде административного штрафа в размере сумма с </w:t>
      </w:r>
      <w:r>
        <w:t>лишением права управления транспортными средствами на срок один год шесть месяцев.</w:t>
      </w:r>
    </w:p>
    <w:p w:rsidR="00A77B3E" w:rsidP="00D93DB7">
      <w:pPr>
        <w:jc w:val="both"/>
      </w:pPr>
      <w:r>
        <w:t>Штраф подлежит уплате по следующим реквизит</w:t>
      </w:r>
      <w:r>
        <w:t>ам: Отделение по адрес ЮГУ ЦБ РФ, счёт №40101810335100010001, БИК – телефон, КБК – 18811601121010001140, КПП – телефон, ОКТМО – телефон, ИНН – телефон, получатель УФК по адрес (УМВД России по адрес), УИН 18810491205000002079.</w:t>
      </w:r>
    </w:p>
    <w:p w:rsidR="00A77B3E" w:rsidP="00D93DB7">
      <w:pPr>
        <w:jc w:val="both"/>
      </w:pPr>
      <w:r>
        <w:t xml:space="preserve">Разъяснить </w:t>
      </w:r>
      <w:r>
        <w:t>Ногашеву</w:t>
      </w:r>
      <w:r>
        <w:t xml:space="preserve"> Э.Ф., что </w:t>
      </w:r>
      <w:r>
        <w:t>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</w:t>
      </w:r>
      <w:r>
        <w:t>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</w:t>
      </w:r>
      <w:r>
        <w:t>ого ч.1 ст.20.25 КоАП РФ.</w:t>
      </w:r>
    </w:p>
    <w:p w:rsidR="00A77B3E" w:rsidP="00D93DB7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</w:t>
      </w:r>
      <w: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</w:t>
      </w:r>
      <w:r>
        <w:t>нных документов.</w:t>
      </w:r>
    </w:p>
    <w:p w:rsidR="00A77B3E" w:rsidP="00D93DB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D93DB7">
      <w:pPr>
        <w:jc w:val="both"/>
      </w:pPr>
    </w:p>
    <w:p w:rsidR="00A77B3E" w:rsidP="00D93DB7">
      <w:pPr>
        <w:jc w:val="both"/>
      </w:pPr>
    </w:p>
    <w:p w:rsidR="00A77B3E" w:rsidP="00D93DB7">
      <w:pPr>
        <w:jc w:val="both"/>
      </w:pPr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93DB7">
      <w:pPr>
        <w:jc w:val="both"/>
      </w:pPr>
    </w:p>
    <w:p w:rsidR="00A77B3E" w:rsidP="00D93DB7">
      <w:pPr>
        <w:jc w:val="both"/>
      </w:pPr>
    </w:p>
    <w:p w:rsidR="00A77B3E" w:rsidP="00D93DB7">
      <w:pPr>
        <w:jc w:val="both"/>
      </w:pPr>
    </w:p>
    <w:p w:rsidR="00A77B3E" w:rsidP="00D93DB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B7"/>
    <w:rsid w:val="00A77B3E"/>
    <w:rsid w:val="00D93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