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№5-52-132/2023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29 марта 2023 года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Бояр Романа Витальевича, паспортные данные, гражданина Российской Федерации, паспортные данные, не работающего, женатого, лиц на иждивении не имеющего, зарегистрированного и проживающего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Бояр Р.В., будучи привлеченным к административной ответственности постановлением врио начальника ГИБДД отдела МВД России по Кировскому району капитана полиции фио №... от дата, вступившим в законную силу дата с назначением административного наказания в виде административного штрафа в размере 5000 (пять тысяч)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Бояр Р.В.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Бояр Р.В. подтвердил факт неоплаты штрафа в размере 5000 рублей в установленный законом срок, назначенного постановлением врио начальника ГИБДД отдела МВД России по Кировскому району. </w:t>
      </w:r>
    </w:p>
    <w:p w:rsidR="00A77B3E">
      <w:r>
        <w:t>Выслушав Бояр Р.В.,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Бояр Р.В. в срок до дата, но в указанный срок не был оплачен. </w:t>
      </w:r>
    </w:p>
    <w:p w:rsidR="00A77B3E">
      <w:r>
        <w:t>Факт совершения Бояр Р.В.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Бояр Р.В. (л.д. 1);</w:t>
      </w:r>
    </w:p>
    <w:p w:rsidR="00A77B3E">
      <w:r>
        <w:t>- информацией о привлечении к административной ответственности Бояр Р.В. (л.д. 2);</w:t>
      </w:r>
    </w:p>
    <w:p w:rsidR="00A77B3E">
      <w:r>
        <w:t>- копией постановления врио начальника ГИБДД отдела МВД России по Кировскому району капитана полиции фио №... от дата (л.д. 3);</w:t>
      </w:r>
    </w:p>
    <w:p w:rsidR="00A77B3E">
      <w:r>
        <w:t>- скрин-копией журнала начислений ФБД Адипрактика (л.д. 4) и иными материалами дела.</w:t>
      </w:r>
    </w:p>
    <w:p w:rsidR="00A77B3E">
      <w:r>
        <w:t>Таким образом, вина Бояр Р.В.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обязательных работ.</w:t>
      </w:r>
    </w:p>
    <w:p w:rsidR="00A77B3E">
      <w:r>
        <w:t>Обстоятельств, препятствующих назначению Бояр Р.В. указанного вида наказания, не установлено.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/>
    <w:p w:rsidR="00A77B3E"/>
    <w:p w:rsidR="00A77B3E">
      <w:r>
        <w:t>п о с т а н о в и л :</w:t>
      </w:r>
    </w:p>
    <w:p w:rsidR="00A77B3E"/>
    <w:p w:rsidR="00A77B3E">
      <w:r>
        <w:t xml:space="preserve">Бояр Романа Витальевича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24 (двадцать четыре) часа. </w:t>
      </w:r>
    </w:p>
    <w:p w:rsidR="00A77B3E">
      <w:r>
        <w:t>Разъяснить Бояр Р.В.,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Копию постановления направить в Отдел судебных приставов по Кировскому и Советскому районам УФССП России по Республике Крым, для исполнения.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