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4A93">
      <w:pPr>
        <w:jc w:val="both"/>
      </w:pPr>
      <w:r w:rsidRPr="00774A93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>12</w:t>
      </w:r>
    </w:p>
    <w:p w:rsidR="00A77B3E" w:rsidP="00774A93">
      <w:pPr>
        <w:jc w:val="both"/>
      </w:pPr>
      <w:r>
        <w:rPr>
          <w:lang w:val="en-US"/>
        </w:rPr>
        <w:t xml:space="preserve">                                                                                                 </w:t>
      </w:r>
      <w:r>
        <w:t>Дело №5-52-134/2020</w:t>
      </w:r>
    </w:p>
    <w:p w:rsidR="00A77B3E" w:rsidP="00774A93">
      <w:pPr>
        <w:jc w:val="both"/>
      </w:pPr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 w:rsidP="00774A93">
      <w:pPr>
        <w:jc w:val="both"/>
      </w:pPr>
    </w:p>
    <w:p w:rsidR="00A77B3E" w:rsidP="00774A93">
      <w:pPr>
        <w:jc w:val="both"/>
      </w:pPr>
      <w:r>
        <w:t>6 мая 2020 г.                                                                                                адрес</w:t>
      </w:r>
    </w:p>
    <w:p w:rsidR="00A77B3E" w:rsidP="00774A93">
      <w:pPr>
        <w:jc w:val="both"/>
      </w:pPr>
    </w:p>
    <w:p w:rsidR="00A77B3E" w:rsidP="00774A9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774A93">
      <w:pPr>
        <w:jc w:val="both"/>
      </w:pPr>
      <w:r>
        <w:t>Абдураимова</w:t>
      </w:r>
      <w:r>
        <w:t xml:space="preserve"> Р.И</w:t>
      </w:r>
      <w:r>
        <w:t xml:space="preserve">, родившегося дата в Таджикистане, гражданина Российской Федерации, проживающего по адресу: адрес, </w:t>
      </w:r>
    </w:p>
    <w:p w:rsidR="00A77B3E" w:rsidP="00774A93">
      <w:pPr>
        <w:jc w:val="both"/>
      </w:pPr>
      <w:r>
        <w:t>адрес, являющегося индивидуальным предпри</w:t>
      </w:r>
      <w:r>
        <w:t xml:space="preserve">нимателем, женатого, имеющего на иждивении несовершеннолетнего ребёнка, </w:t>
      </w:r>
    </w:p>
    <w:p w:rsidR="00A77B3E" w:rsidP="00774A93">
      <w:pPr>
        <w:jc w:val="both"/>
      </w:pPr>
      <w:r>
        <w:t xml:space="preserve">паспортные данные,    </w:t>
      </w:r>
    </w:p>
    <w:p w:rsidR="00A77B3E" w:rsidP="00774A93">
      <w:pPr>
        <w:jc w:val="both"/>
      </w:pPr>
      <w:r>
        <w:t xml:space="preserve">                                                     </w:t>
      </w:r>
      <w:r>
        <w:t>установил:</w:t>
      </w:r>
    </w:p>
    <w:p w:rsidR="00A77B3E" w:rsidP="00774A93">
      <w:pPr>
        <w:jc w:val="both"/>
      </w:pPr>
      <w:r>
        <w:t>Абдураимов</w:t>
      </w:r>
      <w:r>
        <w:t xml:space="preserve"> Р.И. дата в время час. на 297км+100м адрес, в районе дома №45 по адрес </w:t>
      </w:r>
      <w:r>
        <w:t>адрес</w:t>
      </w:r>
      <w:r>
        <w:t>, являясь водителем транспортного средства – автомобиля марк</w:t>
      </w:r>
      <w:r>
        <w:t>а автомобиля с государственным регистрационным знаком</w:t>
      </w:r>
      <w:r>
        <w:t>», при наличии у него признаков опьянения (запах алкоголя изо рта, нарушение речи) не выполнил законного требования уполномоченного должностного лица о прохождении медицинского освидетельствова</w:t>
      </w:r>
      <w:r>
        <w:t xml:space="preserve">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774A93">
      <w:pPr>
        <w:jc w:val="both"/>
      </w:pPr>
      <w:r>
        <w:t xml:space="preserve">В судебном заседании </w:t>
      </w:r>
      <w:r>
        <w:t>Абдураимов</w:t>
      </w:r>
      <w:r>
        <w:t xml:space="preserve"> Р.И. виновность в совершении ад</w:t>
      </w:r>
      <w:r>
        <w:t xml:space="preserve">министративного правонарушения, предусмотренного ч.1 ст.12.26 КоАП РФ, признал частично, пояснил, что отказался от прохождения медицинского освидетельствования по совету инспектора ГИБДД.  </w:t>
      </w:r>
    </w:p>
    <w:p w:rsidR="00A77B3E" w:rsidP="00774A93">
      <w:pPr>
        <w:jc w:val="both"/>
      </w:pPr>
      <w:r>
        <w:t xml:space="preserve">Отводов и ходатайств </w:t>
      </w:r>
      <w:r>
        <w:t>Абдураимовым</w:t>
      </w:r>
      <w:r>
        <w:t xml:space="preserve"> Р.И. в ходе рассмотрения дела за</w:t>
      </w:r>
      <w:r>
        <w:t xml:space="preserve">явлено не было. </w:t>
      </w:r>
    </w:p>
    <w:p w:rsidR="00A77B3E" w:rsidP="00774A93">
      <w:pPr>
        <w:jc w:val="both"/>
      </w:pPr>
      <w:r>
        <w:t xml:space="preserve">Исследовав материалы дела, выслушав объяснения </w:t>
      </w:r>
      <w:r>
        <w:t>Абдураимова</w:t>
      </w:r>
      <w:r>
        <w:t xml:space="preserve"> Р.И., прихожу к следующим выводам.  </w:t>
      </w:r>
    </w:p>
    <w:p w:rsidR="00A77B3E" w:rsidP="00774A93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</w:t>
      </w:r>
      <w:r>
        <w:t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74A93">
      <w:pPr>
        <w:jc w:val="both"/>
      </w:pPr>
      <w:r>
        <w:t>В соответствии с ч.1 ст.12.26 КоАП РФ административная ответствен</w:t>
      </w:r>
      <w:r>
        <w:t>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>о деяния.</w:t>
      </w:r>
    </w:p>
    <w:p w:rsidR="00A77B3E" w:rsidP="00774A93"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t>опьянения, меди</w:t>
      </w:r>
      <w:r>
        <w:t>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</w:t>
      </w:r>
      <w:r>
        <w:t>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</w:t>
      </w:r>
      <w:r>
        <w:t>еделение о возбуждении дела об административном правонарушении, предусмотренном ст.12.24 КоАП РФ.</w:t>
      </w:r>
    </w:p>
    <w:p w:rsidR="00A77B3E" w:rsidP="00774A93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</w:t>
      </w:r>
      <w:r>
        <w:t xml:space="preserve">аков: а) запах алкоголя изо рта; б) неустойчивость позы; </w:t>
      </w:r>
    </w:p>
    <w:p w:rsidR="00A77B3E" w:rsidP="00774A93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774A93">
      <w:pPr>
        <w:jc w:val="both"/>
      </w:pPr>
      <w:r>
        <w:t>д) поведение, не соответствующее обстановке.</w:t>
      </w:r>
    </w:p>
    <w:p w:rsidR="00A77B3E" w:rsidP="00774A93">
      <w:pPr>
        <w:jc w:val="both"/>
      </w:pPr>
      <w:r>
        <w:t>Согласно п.10 вышеуказанных Правил направлению на медицинское освидетельствование н</w:t>
      </w:r>
      <w:r>
        <w:t>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</w:t>
      </w:r>
      <w:r>
        <w:t>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74A93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774A93">
      <w:pPr>
        <w:jc w:val="both"/>
      </w:pPr>
      <w:r>
        <w:t>Абдураим</w:t>
      </w:r>
      <w:r>
        <w:t>ов</w:t>
      </w:r>
      <w:r>
        <w:t xml:space="preserve"> Р.И. находился в состоянии опьянения, явилось наличие у него признака опьянения – запах алкоголя изо рта, нарушение речи (л.д.2). </w:t>
      </w:r>
    </w:p>
    <w:p w:rsidR="00A77B3E" w:rsidP="00774A93">
      <w:pPr>
        <w:jc w:val="both"/>
      </w:pPr>
      <w:r>
        <w:t>Данные признаки предусмотрены указанными выше Правилами.</w:t>
      </w:r>
    </w:p>
    <w:p w:rsidR="00A77B3E" w:rsidP="00774A93">
      <w:pPr>
        <w:jc w:val="both"/>
      </w:pPr>
      <w:r>
        <w:t xml:space="preserve">Основанием для направления </w:t>
      </w:r>
      <w:r>
        <w:t>Абдураимова</w:t>
      </w:r>
      <w:r>
        <w:t xml:space="preserve"> Р.И. на медицинское освиде</w:t>
      </w:r>
      <w:r>
        <w:t xml:space="preserve">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Абдураимов</w:t>
      </w:r>
      <w:r>
        <w:t xml:space="preserve"> Р.И. также отказался, о чём сделана соответствующая запись в протокол</w:t>
      </w:r>
      <w:r>
        <w:t xml:space="preserve">е о направлении на медицинское освидетельствование на состояние опьянения (л.д.4).  </w:t>
      </w:r>
    </w:p>
    <w:p w:rsidR="00A77B3E" w:rsidP="00774A93">
      <w:pPr>
        <w:jc w:val="both"/>
      </w:pPr>
      <w:r>
        <w:t xml:space="preserve">Направление </w:t>
      </w:r>
      <w:r>
        <w:t>Абдураимова</w:t>
      </w:r>
      <w:r>
        <w:t xml:space="preserve"> Р.И. на медицинское освидетельствование на состояние опьянения в медицинское учреждение осуществлено должностным лицом ГИБДД с применением видеозап</w:t>
      </w:r>
      <w:r>
        <w:t xml:space="preserve">иси, что соответствует требованиям ч.2 ст.27.12 КоАП РФ. </w:t>
      </w:r>
    </w:p>
    <w:p w:rsidR="00A77B3E" w:rsidP="00774A93">
      <w:pPr>
        <w:jc w:val="both"/>
      </w:pPr>
      <w:r>
        <w:t xml:space="preserve">Факт совершения </w:t>
      </w:r>
      <w:r>
        <w:t>Абдураимовым</w:t>
      </w:r>
      <w:r>
        <w:t xml:space="preserve"> Р.И. административного правонарушения, предусмотренного ч.1 ст.12.26 КоАП РФ, подтверждается: </w:t>
      </w:r>
    </w:p>
    <w:p w:rsidR="00A77B3E" w:rsidP="00774A93">
      <w:pPr>
        <w:jc w:val="both"/>
      </w:pPr>
      <w:r>
        <w:t xml:space="preserve">- протоколом об административном правонарушении 61 АГ телефон от дата </w:t>
      </w:r>
    </w:p>
    <w:p w:rsidR="00A77B3E" w:rsidP="00774A93">
      <w:pPr>
        <w:jc w:val="both"/>
      </w:pPr>
      <w:r>
        <w:t>дата, составленным уполномоченным должностным лицом, содержан</w:t>
      </w:r>
      <w:r>
        <w:t xml:space="preserve">ие протокола соответствует требованиям ст.28.2 КоАП РФ, копия протокола вручена </w:t>
      </w:r>
      <w:r>
        <w:t>Абдураимову</w:t>
      </w:r>
      <w:r>
        <w:t xml:space="preserve"> Р.И. под роспись (л.д.1);</w:t>
      </w:r>
    </w:p>
    <w:p w:rsidR="00A77B3E" w:rsidP="00774A93">
      <w:pPr>
        <w:jc w:val="both"/>
      </w:pPr>
      <w:r>
        <w:t xml:space="preserve">- протоколом об отстранении от управления транспортным средством 82 ОТ №015793 от дата, согласно которому </w:t>
      </w:r>
      <w:r>
        <w:t>Абдураимов</w:t>
      </w:r>
      <w:r>
        <w:t xml:space="preserve"> Р.И. дата </w:t>
      </w:r>
    </w:p>
    <w:p w:rsidR="00A77B3E" w:rsidP="00774A93">
      <w:pPr>
        <w:jc w:val="both"/>
      </w:pPr>
      <w:r>
        <w:t>дата в вре</w:t>
      </w:r>
      <w:r>
        <w:t xml:space="preserve">мя час. управлял автомобилем марка автомобиля с государственным регистрационным знаком «А630ЕК82» и на 297км+100м адрес, при наличии достаточных оснований полагать, что он находится в состоянии опьянения, был </w:t>
      </w:r>
      <w:r>
        <w:t xml:space="preserve">отстранён от управления транспортным средством </w:t>
      </w:r>
      <w:r>
        <w:t>до устранения причин отстранения (л.д.2);</w:t>
      </w:r>
    </w:p>
    <w:p w:rsidR="00A77B3E" w:rsidP="00774A93">
      <w:pPr>
        <w:jc w:val="both"/>
      </w:pPr>
      <w:r>
        <w:t xml:space="preserve">- протоколом о направлении на медицинское освидетельствование на состояние опьянения 50 МВ №042796 от дата, согласно которому </w:t>
      </w:r>
    </w:p>
    <w:p w:rsidR="00A77B3E" w:rsidP="00774A93">
      <w:pPr>
        <w:jc w:val="both"/>
      </w:pPr>
      <w:r>
        <w:t>Абдураимов</w:t>
      </w:r>
      <w:r>
        <w:t xml:space="preserve"> Р.И., при наличии у него признаков опьянения – запах алкоголя изо рта, наруш</w:t>
      </w:r>
      <w:r>
        <w:t xml:space="preserve">ение речи, и в связи с отказом от прохождения освидетельствования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</w:t>
      </w:r>
      <w:r>
        <w:t>Абдураимов</w:t>
      </w:r>
      <w:r>
        <w:t xml:space="preserve"> Р.И. отказался (л.д.4);</w:t>
      </w:r>
    </w:p>
    <w:p w:rsidR="00A77B3E" w:rsidP="00774A93">
      <w:pPr>
        <w:jc w:val="both"/>
      </w:pPr>
      <w:r>
        <w:t>-</w:t>
      </w:r>
      <w:r>
        <w:t xml:space="preserve"> видеозаписью событий с участием </w:t>
      </w:r>
      <w:r>
        <w:t>Абдураимова</w:t>
      </w:r>
      <w:r>
        <w:t xml:space="preserve"> Р.И., на которой зафиксирован разговор </w:t>
      </w:r>
      <w:r>
        <w:t>Абдураимова</w:t>
      </w:r>
      <w:r>
        <w:t xml:space="preserve"> Р.И. с инспектором ДПС, в ходе которого </w:t>
      </w:r>
      <w:r>
        <w:t>Абдураимов</w:t>
      </w:r>
      <w:r>
        <w:t xml:space="preserve"> Р.И. отказался от прохождения освидетельствования на состояние алкогольного опьянения и от прохождения медици</w:t>
      </w:r>
      <w:r>
        <w:t>нского освидетельствования на состояние опьянения (л.д.7);</w:t>
      </w:r>
    </w:p>
    <w:p w:rsidR="00A77B3E" w:rsidP="00774A93">
      <w:pPr>
        <w:jc w:val="both"/>
      </w:pPr>
      <w:r>
        <w:t xml:space="preserve">- карточкой и справкой на водителя </w:t>
      </w:r>
      <w:r>
        <w:t>Абдураимова</w:t>
      </w:r>
      <w:r>
        <w:t xml:space="preserve"> Р.И., согласно которой он не является лицом, подвергнутым административному наказанию за совершение правонарушений, предусмотренных ч.ч.1 и 3 ст.12.8,</w:t>
      </w:r>
      <w:r>
        <w:t xml:space="preserve"> ст.12.26 КоАП РФ, и не имеет судимость по ст.264, ст.264.1 УК РФ (л.д.15, 22).</w:t>
      </w:r>
    </w:p>
    <w:p w:rsidR="00A77B3E" w:rsidP="00774A93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774A93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</w:t>
      </w:r>
      <w:r>
        <w:t>ми, собранными в соответствии с правилами статей 26.2, 26.11 КоАП РФ.</w:t>
      </w:r>
    </w:p>
    <w:p w:rsidR="00A77B3E" w:rsidP="00774A93">
      <w:pPr>
        <w:jc w:val="both"/>
      </w:pPr>
      <w:r>
        <w:t xml:space="preserve">Таким образом, считаю, что </w:t>
      </w:r>
      <w:r>
        <w:t>Абдураимов</w:t>
      </w:r>
      <w:r>
        <w:t xml:space="preserve"> Р.И. нарушил требования п.2.3.2 ПДД РФ, и нахожу его вину в совершении административного правонарушения доказанной, квалифицировав его действия по ч</w:t>
      </w:r>
      <w:r>
        <w:t>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>
        <w:t xml:space="preserve">зуемого деяния.  </w:t>
      </w:r>
    </w:p>
    <w:p w:rsidR="00A77B3E" w:rsidP="00774A93">
      <w:pPr>
        <w:jc w:val="both"/>
      </w:pPr>
      <w:r>
        <w:t xml:space="preserve">Доводы </w:t>
      </w:r>
      <w:r>
        <w:t>Абдураимова</w:t>
      </w:r>
      <w:r>
        <w:t xml:space="preserve"> Р.И. о том, что отказ от прохождения медицинского освидетельствования на состояние опьянения был заявлен им по совету инспектора ГИБДД, считаю надуманными, поскольку представленными материалами, исследованными в ходе ра</w:t>
      </w:r>
      <w:r>
        <w:t xml:space="preserve">ссмотрения дела, подтверждается, что </w:t>
      </w:r>
      <w:r>
        <w:t>Абдураимов</w:t>
      </w:r>
      <w:r>
        <w:t xml:space="preserve"> Р.И. самостоятельно без какого-либо принуждения заявил отказы от прохождения освидетельствования на состояние алкогольного опьянения и от прохождения медицинского освидетельствования на состояние опьянения, у</w:t>
      </w:r>
      <w:r>
        <w:t xml:space="preserve">достоверив указанные заявления своей подписью в соответствующих графах протоколов. </w:t>
      </w:r>
    </w:p>
    <w:p w:rsidR="00A77B3E" w:rsidP="00774A93">
      <w:pPr>
        <w:jc w:val="both"/>
      </w:pPr>
      <w:r>
        <w:t xml:space="preserve">При назначении административного наказания </w:t>
      </w:r>
      <w:r>
        <w:t>Абдураимову</w:t>
      </w:r>
      <w:r>
        <w:t xml:space="preserve"> Р.И. учитывается характер совершённого им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ответственность.</w:t>
      </w:r>
    </w:p>
    <w:p w:rsidR="00A77B3E" w:rsidP="00774A93">
      <w:pPr>
        <w:jc w:val="both"/>
      </w:pPr>
      <w:r>
        <w:t>Абдураимовым</w:t>
      </w:r>
      <w:r>
        <w:t xml:space="preserve"> Р.И.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</w:t>
      </w:r>
      <w:r>
        <w:t xml:space="preserve"> является индивидуальным предпринимателем, женат, на иждивении имеет несовершеннолетнего ребёнка, паспортные данные.</w:t>
      </w:r>
    </w:p>
    <w:p w:rsidR="00A77B3E" w:rsidP="00774A93">
      <w:pPr>
        <w:jc w:val="both"/>
      </w:pPr>
      <w:r>
        <w:t>Обстоятельством, смягчающим административную ответственность, признаю в соответствии с ч.2 ст.4.2 КоАП РФ наличие на иждивении виновного не</w:t>
      </w:r>
      <w:r>
        <w:t xml:space="preserve">совершеннолетнего ребёнка. </w:t>
      </w:r>
    </w:p>
    <w:p w:rsidR="00A77B3E" w:rsidP="00774A93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774A93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</w:t>
      </w:r>
      <w:r>
        <w:t xml:space="preserve">преждения совершения новых правонарушений, считаю необходимым назначить </w:t>
      </w:r>
      <w:r>
        <w:t>Абдураимову</w:t>
      </w:r>
      <w:r>
        <w:t xml:space="preserve"> Р.И.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</w:t>
      </w:r>
      <w:r>
        <w:t xml:space="preserve">срок, установленный санкцией ч.1 ст.12.26 КоАП РФ.  </w:t>
      </w:r>
    </w:p>
    <w:p w:rsidR="00A77B3E" w:rsidP="00774A9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74A93">
      <w:pPr>
        <w:jc w:val="both"/>
      </w:pPr>
      <w:r>
        <w:t>На основании изложенного и руководствуясь ст.ст.29.9, 29.10 КоАП РФ,</w:t>
      </w:r>
    </w:p>
    <w:p w:rsidR="00A77B3E" w:rsidP="00774A93">
      <w:pPr>
        <w:jc w:val="both"/>
      </w:pPr>
      <w:r>
        <w:t xml:space="preserve">                                             </w:t>
      </w:r>
      <w:r>
        <w:t>постановил:</w:t>
      </w:r>
    </w:p>
    <w:p w:rsidR="00A77B3E" w:rsidP="00774A93">
      <w:pPr>
        <w:jc w:val="both"/>
      </w:pPr>
      <w:r>
        <w:t xml:space="preserve">признать </w:t>
      </w:r>
      <w:r>
        <w:t>Абдураимова</w:t>
      </w:r>
      <w:r>
        <w:t xml:space="preserve"> Р.И.</w:t>
      </w:r>
      <w:r>
        <w:t xml:space="preserve">, родившегося дата в Таджикистане, проживающего по адресу: адрес, </w:t>
      </w:r>
    </w:p>
    <w:p w:rsidR="00A77B3E" w:rsidP="00774A93">
      <w:pPr>
        <w:jc w:val="both"/>
      </w:pPr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A77B3E" w:rsidP="00774A93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 w:rsidP="00774A93">
      <w:pPr>
        <w:jc w:val="both"/>
      </w:pPr>
      <w:r>
        <w:t xml:space="preserve">КБК – 18811601121010001140, КПП – телефон, ОКТМО </w:t>
      </w:r>
      <w:r>
        <w:t xml:space="preserve">– телефон, </w:t>
      </w:r>
    </w:p>
    <w:p w:rsidR="00A77B3E" w:rsidP="00774A93">
      <w:pPr>
        <w:jc w:val="both"/>
      </w:pPr>
      <w:r>
        <w:t xml:space="preserve">ИНН – телефон, получатель УФК (УМВД России по адрес), </w:t>
      </w:r>
    </w:p>
    <w:p w:rsidR="00A77B3E" w:rsidP="00774A93">
      <w:pPr>
        <w:jc w:val="both"/>
      </w:pPr>
      <w:r>
        <w:t xml:space="preserve">УИН 18810491205000001641. </w:t>
      </w:r>
    </w:p>
    <w:p w:rsidR="00A77B3E" w:rsidP="00774A93">
      <w:pPr>
        <w:jc w:val="both"/>
      </w:pPr>
      <w:r>
        <w:t xml:space="preserve">Разъяснить </w:t>
      </w:r>
      <w:r>
        <w:t>Абдураимову</w:t>
      </w:r>
      <w:r>
        <w:t xml:space="preserve"> Р.И., что водительское удостоверение либо заявление о его утрате сдаётся в отделение ГИБДД по месту жительства в течение трёх </w:t>
      </w:r>
      <w:r>
        <w:t>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</w:t>
      </w:r>
      <w:r>
        <w:t>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774A93">
      <w:pPr>
        <w:jc w:val="both"/>
      </w:pPr>
      <w:r>
        <w:t>В случае уклонения лица, лишённого специального права, от сдачи соответствующего удостовере</w:t>
      </w:r>
      <w:r>
        <w:t>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</w:t>
      </w:r>
      <w: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74A93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</w:t>
      </w:r>
      <w:r>
        <w:t>вручения или получения копии постановления через судью, которым вынесено постановление по делу.</w:t>
      </w:r>
    </w:p>
    <w:p w:rsidR="00774A93" w:rsidP="00774A93">
      <w:pPr>
        <w:jc w:val="both"/>
      </w:pPr>
    </w:p>
    <w:p w:rsidR="00A77B3E" w:rsidP="00774A9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93"/>
    <w:rsid w:val="00774A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95710E-6532-4BB1-A9D8-F2C5091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