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B2659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№5-52-145/2019</w:t>
      </w:r>
    </w:p>
    <w:p w:rsidR="00A77B3E"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/>
    <w:p w:rsidR="00A77B3E">
      <w:r>
        <w:t>28 марта 2019 г.                                                                                                                   адрес</w:t>
      </w:r>
    </w:p>
    <w:p w:rsidR="00A77B3E"/>
    <w:p w:rsidR="00A77B3E" w:rsidP="00B2659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B2659E">
      <w:pPr>
        <w:jc w:val="both"/>
      </w:pPr>
      <w:r>
        <w:t>фио</w:t>
      </w:r>
      <w:r>
        <w:t xml:space="preserve">, паспортные данные </w:t>
      </w:r>
    </w:p>
    <w:p w:rsidR="00A77B3E" w:rsidP="00B2659E">
      <w:pPr>
        <w:jc w:val="both"/>
      </w:pPr>
      <w:r>
        <w:t>адрес, гражданина Российской Федерации, занимающего должность исполняющего обязанности руководителя наименование организации, проживающего по адресу</w:t>
      </w:r>
      <w:r>
        <w:t xml:space="preserve">: адрес,  </w:t>
      </w:r>
    </w:p>
    <w:p w:rsidR="00A77B3E" w:rsidP="00B2659E">
      <w:pPr>
        <w:jc w:val="both"/>
      </w:pPr>
      <w:r>
        <w:t>установил:</w:t>
      </w:r>
    </w:p>
    <w:p w:rsidR="00A77B3E" w:rsidP="00B2659E">
      <w:pPr>
        <w:jc w:val="both"/>
      </w:pPr>
      <w:r>
        <w:t>фио</w:t>
      </w:r>
      <w:r>
        <w:t xml:space="preserve">, являясь должностным лицом – исполняющим обязанности руководителя наименование организации (далее – Учреждение), и находясь по адресу: адрес, по месту нахождения Учреждения, в нарушение п.3 ст.88 НК РФ не представил в Межрайонную </w:t>
      </w:r>
      <w:r>
        <w:t xml:space="preserve">ИФНС Росси №4 по адрес до дата пояснения по требованию налогового органа №29038 от </w:t>
      </w:r>
    </w:p>
    <w:p w:rsidR="00A77B3E" w:rsidP="00B2659E">
      <w:pPr>
        <w:jc w:val="both"/>
      </w:pPr>
      <w:r>
        <w:t xml:space="preserve">дата </w:t>
      </w:r>
    </w:p>
    <w:p w:rsidR="00A77B3E" w:rsidP="00B2659E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ст.15.6 КоАП РФ, признал, обстоятельства, изложенные в протоко</w:t>
      </w:r>
      <w:r>
        <w:t xml:space="preserve">ле об административном правонарушении, не оспаривал. </w:t>
      </w:r>
    </w:p>
    <w:p w:rsidR="00A77B3E" w:rsidP="00B2659E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B2659E"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</w:t>
      </w:r>
      <w:r>
        <w:t>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</w:t>
      </w:r>
      <w:r>
        <w:t>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B2659E">
      <w:pPr>
        <w:jc w:val="both"/>
      </w:pPr>
      <w:r>
        <w:t xml:space="preserve">Как усматривается из материалов дела, Учреждение, руководителем которого является </w:t>
      </w:r>
      <w:r>
        <w:t>фио</w:t>
      </w:r>
      <w:r>
        <w:t xml:space="preserve">, </w:t>
      </w:r>
      <w:r>
        <w:t>поставлено на учёт в Межрайонной инспекции ФНС России №4 по адрес дата</w:t>
      </w:r>
    </w:p>
    <w:p w:rsidR="00A77B3E" w:rsidP="00B2659E">
      <w:pPr>
        <w:jc w:val="both"/>
      </w:pPr>
      <w:r>
        <w:t xml:space="preserve">дата Учреждением получено требование Межрайонной инспекции ФНС России №4 по адрес №29038 от дата о предоставлении пояснений по выявленным недостаткам в декларации Учреждения. </w:t>
      </w:r>
    </w:p>
    <w:p w:rsidR="00A77B3E" w:rsidP="00B2659E">
      <w:pPr>
        <w:jc w:val="both"/>
      </w:pPr>
      <w:r>
        <w:t>Пояснения</w:t>
      </w:r>
      <w:r>
        <w:t xml:space="preserve"> на указанное требование Учреждением в налоговый орган не представлены. </w:t>
      </w:r>
    </w:p>
    <w:p w:rsidR="00A77B3E" w:rsidP="00B2659E">
      <w:pPr>
        <w:jc w:val="both"/>
      </w:pPr>
      <w:r>
        <w:t xml:space="preserve">Таким образом, руководитель Учреждения </w:t>
      </w:r>
      <w:r>
        <w:t>фио</w:t>
      </w:r>
      <w:r>
        <w:t xml:space="preserve"> не исполнил обязанность по своевременному предоставлению пояснений по требованию налогового органа, чем нарушил требования п.3 ст.88 НК РФ. </w:t>
      </w:r>
      <w:r>
        <w:t xml:space="preserve"> </w:t>
      </w:r>
    </w:p>
    <w:p w:rsidR="00A77B3E" w:rsidP="00B2659E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№91081905221165800001 (л.д.1-2), сведениями об Учреждении из ЕГРЮЛ по состоянию на </w:t>
      </w:r>
    </w:p>
    <w:p w:rsidR="00A77B3E" w:rsidP="00B2659E">
      <w:pPr>
        <w:jc w:val="both"/>
      </w:pPr>
      <w:r>
        <w:t>дата (л.д.3-6), копией требования налогового ор</w:t>
      </w:r>
      <w:r>
        <w:t>гана от дата №29038 (л.д.7), копией квитанции о приёме документа (л.д.8).</w:t>
      </w:r>
    </w:p>
    <w:p w:rsidR="00A77B3E" w:rsidP="00B2659E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</w:t>
      </w:r>
      <w:r>
        <w:t>о</w:t>
      </w:r>
      <w:r>
        <w:t xml:space="preserve">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</w:t>
      </w:r>
      <w:r>
        <w:t xml:space="preserve">димых для осуществления налогового контроля.  </w:t>
      </w:r>
    </w:p>
    <w:p w:rsidR="00A77B3E" w:rsidP="00B2659E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</w:t>
      </w:r>
      <w:r>
        <w:t xml:space="preserve">тветственность. </w:t>
      </w:r>
    </w:p>
    <w:p w:rsidR="00A77B3E" w:rsidP="00B2659E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 к административной ответственности не привлекался, официально трудоустроен. </w:t>
      </w:r>
    </w:p>
    <w:p w:rsidR="00A77B3E" w:rsidP="00B2659E">
      <w:pPr>
        <w:jc w:val="both"/>
      </w:pPr>
      <w:r>
        <w:t>Обстоятельством, смягчающим административную ответственность, признаю</w:t>
      </w:r>
      <w:r>
        <w:t xml:space="preserve"> в соответствии с ч.2 си.4.2 КоАП РФ признание </w:t>
      </w:r>
      <w:r>
        <w:t>фио</w:t>
      </w:r>
      <w:r>
        <w:t xml:space="preserve"> своей вины. </w:t>
      </w:r>
    </w:p>
    <w:p w:rsidR="00A77B3E" w:rsidP="00B2659E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2659E">
      <w:pPr>
        <w:jc w:val="both"/>
      </w:pPr>
      <w:r>
        <w:t>Учитывая характер совершённого правонарушения, данные о личности виновного, и обстоятельство, смягчающее администра</w:t>
      </w:r>
      <w:r>
        <w:t xml:space="preserve">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B2659E">
      <w:pPr>
        <w:jc w:val="both"/>
      </w:pPr>
      <w:r>
        <w:t xml:space="preserve">Обстоятельства, предусмотренные ст. 24.5 КоАП РФ, исключающие производство по </w:t>
      </w:r>
      <w:r>
        <w:t>делу, отсутствуют.</w:t>
      </w:r>
    </w:p>
    <w:p w:rsidR="00A77B3E" w:rsidP="00B2659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B2659E">
      <w:pPr>
        <w:jc w:val="both"/>
      </w:pPr>
    </w:p>
    <w:p w:rsidR="00A77B3E" w:rsidP="00B2659E">
      <w:pPr>
        <w:jc w:val="both"/>
      </w:pPr>
      <w:r>
        <w:t>постановил:</w:t>
      </w:r>
    </w:p>
    <w:p w:rsidR="00A77B3E" w:rsidP="00B2659E">
      <w:pPr>
        <w:jc w:val="both"/>
      </w:pPr>
    </w:p>
    <w:p w:rsidR="00A77B3E" w:rsidP="00B2659E">
      <w:pPr>
        <w:jc w:val="both"/>
      </w:pPr>
      <w:r>
        <w:t xml:space="preserve">признать </w:t>
      </w:r>
      <w:r>
        <w:t>фио</w:t>
      </w:r>
      <w:r>
        <w:t xml:space="preserve">, паспортные данные </w:t>
      </w:r>
    </w:p>
    <w:p w:rsidR="00A77B3E" w:rsidP="00B2659E"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</w:t>
      </w:r>
      <w:r>
        <w:t>предусмотренного ч.1 ст.15.6 КоАП РФ, и назначить ему наказание в виде административного штрафа в размере сумма.</w:t>
      </w:r>
    </w:p>
    <w:p w:rsidR="00A77B3E" w:rsidP="00B2659E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</w:t>
      </w:r>
      <w:r>
        <w:t xml:space="preserve">смотренные КоАП РФ, КБК 18211603030016000140, ОКТМО телефон, получатель УФК по адрес для Межрайонной ИФНС России №4 по адрес, ИНН </w:t>
      </w:r>
      <w:r>
        <w:t xml:space="preserve">телефон, КПП телефон, р/с 40101810335100010001, Наименование банка: отделение по адрес ЦБРФ открытый УФК по РК, БИК телефон.  </w:t>
      </w:r>
    </w:p>
    <w:p w:rsidR="00A77B3E" w:rsidP="00B2659E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</w:t>
      </w:r>
      <w:r>
        <w:t xml:space="preserve">рафа образует самостоятельный состав административного правонарушения, предусмотренного ч.1 ст.20.25 КоАП РФ. </w:t>
      </w:r>
    </w:p>
    <w:p w:rsidR="00A77B3E" w:rsidP="00B2659E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</w:t>
      </w:r>
      <w:r>
        <w:t xml:space="preserve"> судью, которым вынесено постановление по делу.</w:t>
      </w:r>
    </w:p>
    <w:p w:rsidR="00A77B3E" w:rsidP="00B2659E">
      <w:pPr>
        <w:jc w:val="both"/>
      </w:pPr>
    </w:p>
    <w:p w:rsidR="00A77B3E" w:rsidP="00B2659E">
      <w:pPr>
        <w:jc w:val="both"/>
      </w:pPr>
    </w:p>
    <w:p w:rsidR="00A77B3E" w:rsidP="00B2659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2659E">
      <w:pPr>
        <w:jc w:val="both"/>
      </w:pPr>
    </w:p>
    <w:p w:rsidR="00A77B3E" w:rsidP="00B2659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9E"/>
    <w:rsid w:val="00A77B3E"/>
    <w:rsid w:val="00B26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6A8EEC-3810-4FD6-A46C-BF712D9E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