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FD30A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№5-52-148/2019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28 марта 2019 г.                                                                                                                   адрес</w:t>
      </w:r>
    </w:p>
    <w:p w:rsidR="00A77B3E"/>
    <w:p w:rsidR="00A77B3E" w:rsidP="00FD30A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FD30A9">
      <w:pPr>
        <w:jc w:val="both"/>
      </w:pPr>
      <w:r>
        <w:t xml:space="preserve">председателя Кировской районной общественной организации социальной поддержки ветеранов войны, труда, военной службы и правоохранительных органов </w:t>
      </w:r>
      <w:r>
        <w:t>фио</w:t>
      </w:r>
      <w:r>
        <w:t>, паспортные данные, гр</w:t>
      </w:r>
      <w:r>
        <w:t xml:space="preserve">ажданина Российской Федерации, проживающей по адресу: адрес,  </w:t>
      </w:r>
    </w:p>
    <w:p w:rsidR="00A77B3E" w:rsidP="00FD30A9">
      <w:pPr>
        <w:jc w:val="both"/>
      </w:pPr>
      <w:r>
        <w:t>установил:</w:t>
      </w:r>
    </w:p>
    <w:p w:rsidR="00A77B3E" w:rsidP="00FD30A9">
      <w:pPr>
        <w:jc w:val="both"/>
      </w:pPr>
      <w:r>
        <w:t>фио</w:t>
      </w:r>
      <w:r>
        <w:t>, являясь должностным лицом – ... (далее – Организация), и находясь по адресу: адрес, по месту нахождения Организации, в нарушение п.2 ст.230 Налогового кодекса Российской Федерац</w:t>
      </w:r>
      <w:r>
        <w:t xml:space="preserve">ии не представила в Межрайонную ИФНС Росси №4 по адрес в срок до дата расчёт сумм налога на доходы физических лиц, исчисленных и удержанных налоговым агентов в дата, представив необходимые сведения дата, то есть с нарушением установленного законом срока.  </w:t>
      </w:r>
    </w:p>
    <w:p w:rsidR="00A77B3E" w:rsidP="00FD30A9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судебного заседания извещалась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</w:t>
      </w:r>
      <w:r>
        <w:t>е лица, в отношении которого ведётся производство по делу.</w:t>
      </w:r>
    </w:p>
    <w:p w:rsidR="00A77B3E" w:rsidP="00FD30A9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</w:t>
      </w:r>
      <w:r>
        <w:t xml:space="preserve">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FD30A9">
      <w:pPr>
        <w:jc w:val="both"/>
      </w:pPr>
      <w:r>
        <w:t>Исследовав материалы дела, прихожу к следующим выводам.</w:t>
      </w:r>
    </w:p>
    <w:p w:rsidR="00A77B3E" w:rsidP="00FD30A9">
      <w:pPr>
        <w:jc w:val="both"/>
      </w:pPr>
      <w:r>
        <w:t>Согласно п.2 ст.230 НК РФ налоговые агенты п</w:t>
      </w:r>
      <w:r>
        <w:t>редставляют в налоговый орган по месту своего учета: расчёт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</w:t>
      </w:r>
      <w:r>
        <w:t>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FD30A9">
      <w:pPr>
        <w:jc w:val="both"/>
      </w:pPr>
      <w:r>
        <w:t>Как усматриваетс</w:t>
      </w:r>
      <w:r>
        <w:t xml:space="preserve">я из материалов дела, Организация, руководителем которой является </w:t>
      </w:r>
      <w:r>
        <w:t>фио</w:t>
      </w:r>
      <w:r>
        <w:t>, поставлена на учёт в Межрайонной инспекции ФНС России №4 по адрес дата</w:t>
      </w:r>
    </w:p>
    <w:p w:rsidR="00A77B3E" w:rsidP="00FD30A9">
      <w:pPr>
        <w:jc w:val="both"/>
      </w:pPr>
      <w:r>
        <w:t xml:space="preserve">При этом председатель Организации </w:t>
      </w:r>
      <w:r>
        <w:t>фио</w:t>
      </w:r>
      <w:r>
        <w:t xml:space="preserve"> не представлена в установленный законодательством о налогах и сборах срок, д</w:t>
      </w:r>
      <w:r>
        <w:t>о дата, расчёт сумм налога на доходы физических лиц, исчисленных и удержанных налоговым агентов в дата</w:t>
      </w:r>
    </w:p>
    <w:p w:rsidR="00A77B3E" w:rsidP="00FD30A9">
      <w:pPr>
        <w:jc w:val="both"/>
      </w:pPr>
      <w:r>
        <w:t>Указанный расчёт представлен в налоговый орган дата</w:t>
      </w:r>
    </w:p>
    <w:p w:rsidR="00A77B3E" w:rsidP="00FD30A9">
      <w:pPr>
        <w:jc w:val="both"/>
      </w:pPr>
      <w:r>
        <w:t xml:space="preserve">Таким образом, руководитель Организации </w:t>
      </w:r>
      <w:r>
        <w:t>фио</w:t>
      </w:r>
      <w:r>
        <w:t xml:space="preserve"> не исполнила обязанность по своевременному предоставлению</w:t>
      </w:r>
      <w:r>
        <w:t xml:space="preserve"> налогового расчёта, чем нарушила требования п.2 ст.230 НК РФ.  </w:t>
      </w:r>
    </w:p>
    <w:p w:rsidR="00A77B3E" w:rsidP="00FD30A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№91081905617605700001 (л.д.1-2), сведениями об Организации из ЕГРЮЛ </w:t>
      </w:r>
      <w:r>
        <w:t xml:space="preserve">по состоянию на </w:t>
      </w:r>
    </w:p>
    <w:p w:rsidR="00A77B3E" w:rsidP="00FD30A9">
      <w:pPr>
        <w:jc w:val="both"/>
      </w:pPr>
      <w:r>
        <w:t>дата (л.д.3-4), копией расчёта сумм налога на доходы физических лиц, исчисленных и удержанных налоговым агентом (л.д.5).</w:t>
      </w:r>
    </w:p>
    <w:p w:rsidR="00A77B3E" w:rsidP="00FD30A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</w:t>
      </w:r>
      <w:r>
        <w:t xml:space="preserve">остоверными и в своей совокупности достаточными для признания руководителя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</w:t>
      </w:r>
      <w:r>
        <w:t xml:space="preserve">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D30A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</w:t>
      </w:r>
      <w:r>
        <w:t xml:space="preserve">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FD30A9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</w:t>
      </w:r>
      <w:r>
        <w:t xml:space="preserve"> привлекалась, сведений об обратном представленные материалы не содержат.</w:t>
      </w:r>
    </w:p>
    <w:p w:rsidR="00A77B3E" w:rsidP="00FD30A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D30A9">
      <w:pPr>
        <w:jc w:val="both"/>
      </w:pPr>
      <w:r>
        <w:t xml:space="preserve">Согласно выписке из ЕГРЮЛ по состоянию на дата </w:t>
      </w:r>
    </w:p>
    <w:p w:rsidR="00A77B3E" w:rsidP="00FD30A9">
      <w:pPr>
        <w:jc w:val="both"/>
      </w:pPr>
      <w:r>
        <w:t>фио</w:t>
      </w:r>
      <w:r>
        <w:t xml:space="preserve"> является председателем Кировской районно</w:t>
      </w:r>
      <w:r>
        <w:t>й общественной организации социальной поддержки ветеранов войны, труда, военной службы и правоохранительных органов, и в силу ст.2.4 КоАП РФ является должностным лицом.</w:t>
      </w:r>
    </w:p>
    <w:p w:rsidR="00A77B3E" w:rsidP="00FD30A9">
      <w:pPr>
        <w:jc w:val="both"/>
      </w:pPr>
      <w:r>
        <w:t>Учитывая характер совершённого правонарушения, данные о личности виновной, отсутствие о</w:t>
      </w:r>
      <w:r>
        <w:t xml:space="preserve">бстоятельств,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 w:rsidP="00FD30A9">
      <w:pPr>
        <w:jc w:val="both"/>
      </w:pPr>
      <w:r>
        <w:t>Обстоятельства, предусм</w:t>
      </w:r>
      <w:r>
        <w:t>отренные ст. 24.5 КоАП РФ, исключающие производство по делу, отсутствуют.</w:t>
      </w:r>
    </w:p>
    <w:p w:rsidR="00A77B3E" w:rsidP="00FD30A9">
      <w:pPr>
        <w:jc w:val="both"/>
      </w:pPr>
      <w:r>
        <w:t>На основании изложенного и руководствуясь ст.ст.29.9, 29.10 КоАП РФ,</w:t>
      </w:r>
    </w:p>
    <w:p w:rsidR="00A77B3E" w:rsidP="00FD30A9">
      <w:pPr>
        <w:jc w:val="both"/>
      </w:pPr>
      <w:r>
        <w:t>постановил:</w:t>
      </w:r>
    </w:p>
    <w:p w:rsidR="00A77B3E" w:rsidP="00FD30A9">
      <w:pPr>
        <w:jc w:val="both"/>
      </w:pPr>
      <w:r>
        <w:t xml:space="preserve">признать </w:t>
      </w:r>
      <w:r>
        <w:t>фио</w:t>
      </w:r>
      <w:r>
        <w:t xml:space="preserve">, паспортные данные, проживающую по адресу: адрес, виновной в совершении </w:t>
      </w:r>
      <w:r>
        <w:t xml:space="preserve">административного правонарушения, предусмотренного ч.1 ст.15.6 </w:t>
      </w:r>
      <w:r>
        <w:t>КоАП РФ, и назначить ей наказание в виде административного штрафа в размере сумма.</w:t>
      </w:r>
    </w:p>
    <w:p w:rsidR="00A77B3E" w:rsidP="00FD30A9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</w:t>
      </w:r>
      <w:r>
        <w:t>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</w:t>
      </w:r>
      <w:r>
        <w:t xml:space="preserve">ткрытый УФК по РК, БИК телефон.  </w:t>
      </w:r>
    </w:p>
    <w:p w:rsidR="00A77B3E" w:rsidP="00FD30A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</w:t>
      </w:r>
      <w:r>
        <w:t xml:space="preserve">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D30A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</w:t>
      </w:r>
      <w:r>
        <w:t>лучения копии постановления через судью, которым вынесено постановление по делу.</w:t>
      </w:r>
    </w:p>
    <w:p w:rsidR="00A77B3E" w:rsidP="00FD30A9">
      <w:pPr>
        <w:jc w:val="both"/>
      </w:pPr>
    </w:p>
    <w:p w:rsidR="00A77B3E" w:rsidP="00FD30A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D30A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A9"/>
    <w:rsid w:val="00A77B3E"/>
    <w:rsid w:val="00FD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1F2436-6B58-413A-B09E-59BF276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