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5A2F20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</w:t>
      </w:r>
      <w:r>
        <w:t>5</w:t>
      </w:r>
    </w:p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№5-52-180/2019</w:t>
      </w:r>
    </w:p>
    <w:p w:rsidR="00A77B3E">
      <w:r>
        <w:rPr>
          <w:lang w:val="en-US"/>
        </w:rPr>
        <w:t xml:space="preserve">                                                </w:t>
      </w:r>
      <w:r>
        <w:t>ПОСТАНОВЛЕНИЕ</w:t>
      </w:r>
    </w:p>
    <w:p w:rsidR="00A77B3E"/>
    <w:p w:rsidR="00A77B3E">
      <w:r>
        <w:t>9 апреля 2019 г.                                                                                           адрес</w:t>
      </w:r>
    </w:p>
    <w:p w:rsidR="00A77B3E"/>
    <w:p w:rsidR="00A77B3E" w:rsidP="005A2F20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5A2F20">
      <w:pPr>
        <w:jc w:val="both"/>
      </w:pPr>
      <w:r>
        <w:t>фио</w:t>
      </w:r>
      <w:r>
        <w:t xml:space="preserve">, родившегося дата в </w:t>
      </w:r>
    </w:p>
    <w:p w:rsidR="00A77B3E" w:rsidP="005A2F20">
      <w:pPr>
        <w:jc w:val="both"/>
      </w:pPr>
      <w:r>
        <w:t xml:space="preserve">адрес УССР, гражданина Российской Федерации, зарегистрированного и проживающего по адресу: адрес, ... </w:t>
      </w:r>
    </w:p>
    <w:p w:rsidR="00A77B3E" w:rsidP="005A2F20">
      <w:pPr>
        <w:jc w:val="both"/>
      </w:pPr>
      <w:r>
        <w:t>установил:</w:t>
      </w:r>
    </w:p>
    <w:p w:rsidR="00A77B3E" w:rsidP="005A2F20">
      <w:pPr>
        <w:jc w:val="both"/>
      </w:pPr>
      <w:r>
        <w:t>фио</w:t>
      </w:r>
      <w:r>
        <w:t xml:space="preserve"> дата в время час., находясь </w:t>
      </w:r>
      <w:r>
        <w:t>по адресу: адрес, являясь водителем транспортного средства – автомобиля марка автомобиля с государственным регистрационным знаком ..., при наличии у него признаков опьянения (резкое изменение окраски кожных покровов лица, поведение, не соответствующее обст</w:t>
      </w:r>
      <w:r>
        <w:t>ановке)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</w:t>
      </w:r>
      <w:r>
        <w:t xml:space="preserve">здействие) не содержали уголовно наказуемого деяния.  </w:t>
      </w:r>
    </w:p>
    <w:p w:rsidR="00A77B3E" w:rsidP="005A2F20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</w:t>
      </w:r>
      <w:r>
        <w:t xml:space="preserve">нии, не оспаривал, при назначении наказания просил учесть состояние его здоровья, а также наличие на его иждивении матери, требующей посторонней помощи в передвижении.    </w:t>
      </w:r>
    </w:p>
    <w:p w:rsidR="00A77B3E" w:rsidP="005A2F20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5A2F20">
      <w:pPr>
        <w:jc w:val="both"/>
      </w:pPr>
      <w:r>
        <w:t>В с</w:t>
      </w:r>
      <w:r>
        <w:t>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</w:t>
      </w:r>
      <w:r>
        <w:t>льного опьянения и медицинское освидетельствование на состояние опьянения.</w:t>
      </w:r>
    </w:p>
    <w:p w:rsidR="00A77B3E" w:rsidP="005A2F20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</w:t>
      </w:r>
      <w:r>
        <w:t>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A2F20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</w:t>
      </w:r>
      <w:r>
        <w:t>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</w:t>
      </w:r>
      <w:r>
        <w:t xml:space="preserve">нием Правительства </w:t>
      </w:r>
      <w:r>
        <w:t xml:space="preserve">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</w:t>
      </w:r>
      <w:r>
        <w:t>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5A2F20">
      <w:pPr>
        <w:jc w:val="both"/>
      </w:pPr>
      <w:r>
        <w:t>Достаточными основ</w:t>
      </w:r>
      <w:r>
        <w:t xml:space="preserve">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5A2F20">
      <w:pPr>
        <w:jc w:val="both"/>
      </w:pPr>
      <w:r>
        <w:t>в) нарушение речи; г) резкое изменение окраски кожных покр</w:t>
      </w:r>
      <w:r>
        <w:t xml:space="preserve">овов лица; </w:t>
      </w:r>
    </w:p>
    <w:p w:rsidR="00A77B3E" w:rsidP="005A2F20">
      <w:pPr>
        <w:jc w:val="both"/>
      </w:pPr>
      <w:r>
        <w:t>д) поведение, не соответствующее обстановке.</w:t>
      </w:r>
    </w:p>
    <w:p w:rsidR="00A77B3E" w:rsidP="005A2F20">
      <w:pPr>
        <w:jc w:val="both"/>
      </w:pPr>
      <w:r>
        <w:t xml:space="preserve"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</w:t>
      </w:r>
      <w:r>
        <w:t xml:space="preserve">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</w:t>
      </w:r>
      <w:r>
        <w:t>результате освидетельствования на состояние алкогольного опьянения.</w:t>
      </w:r>
    </w:p>
    <w:p w:rsidR="00A77B3E" w:rsidP="005A2F20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5A2F20">
      <w:pPr>
        <w:jc w:val="both"/>
      </w:pPr>
      <w:r>
        <w:t>фио</w:t>
      </w:r>
      <w:r>
        <w:t xml:space="preserve"> находился в состоянии опьянения, явилось наличие у него признаков опьянения – резкое изменение окраски кожных покровов л</w:t>
      </w:r>
      <w:r>
        <w:t xml:space="preserve">ица, поведение, не соответствующее обстановке (л.д.2, 3). </w:t>
      </w:r>
    </w:p>
    <w:p w:rsidR="00A77B3E" w:rsidP="005A2F20">
      <w:pPr>
        <w:jc w:val="both"/>
      </w:pPr>
      <w:r>
        <w:t>Данные признаки предусмотрены указанными выше Правилами.</w:t>
      </w:r>
    </w:p>
    <w:p w:rsidR="00A77B3E" w:rsidP="005A2F20">
      <w:pPr>
        <w:jc w:val="both"/>
      </w:pPr>
      <w:r>
        <w:t xml:space="preserve">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его отказ от прохождения освидетельствован</w:t>
      </w:r>
      <w:r>
        <w:t xml:space="preserve">ия на состояния алкогольного опьянения. При этом пройти медицинское освидетельствование </w:t>
      </w:r>
      <w:r>
        <w:t>фио</w:t>
      </w:r>
      <w:r>
        <w:t xml:space="preserve"> отказался, о чём им сделана соответствующая запись в протоколе о направлении на медицинское освидетельствование на состояние опьянения и удостоверена его подписью (</w:t>
      </w:r>
      <w:r>
        <w:t xml:space="preserve">л.д.3).  </w:t>
      </w:r>
    </w:p>
    <w:p w:rsidR="00A77B3E" w:rsidP="005A2F20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5A2F20">
      <w:pPr>
        <w:jc w:val="both"/>
      </w:pPr>
      <w:r>
        <w:t xml:space="preserve">Факт совершения </w:t>
      </w:r>
      <w:r>
        <w:t>фио</w:t>
      </w:r>
      <w:r>
        <w:t xml:space="preserve"> администра</w:t>
      </w:r>
      <w:r>
        <w:t xml:space="preserve">тивного правонарушения, предусмотренного ч.1 ст.12.26 КоАП РФ, подтверждается: </w:t>
      </w:r>
    </w:p>
    <w:p w:rsidR="00A77B3E" w:rsidP="005A2F20">
      <w:pPr>
        <w:jc w:val="both"/>
      </w:pPr>
      <w:r>
        <w:t xml:space="preserve">- протоколом об административном правонарушении 82 АП №037050 от </w:t>
      </w:r>
    </w:p>
    <w:p w:rsidR="00A77B3E" w:rsidP="005A2F20">
      <w:pPr>
        <w:jc w:val="both"/>
      </w:pPr>
      <w:r>
        <w:t>дата, содержание которого соответствует требованиям ст.28.2 КоАП РФ (л.д.1);</w:t>
      </w:r>
    </w:p>
    <w:p w:rsidR="00A77B3E" w:rsidP="005A2F20">
      <w:pPr>
        <w:jc w:val="both"/>
      </w:pPr>
      <w:r>
        <w:t>- протоколом об отстранении от уп</w:t>
      </w:r>
      <w:r>
        <w:t xml:space="preserve">равления транспортным средством 82 ОТ №005798 от дата (л.д.2); </w:t>
      </w:r>
    </w:p>
    <w:p w:rsidR="00A77B3E" w:rsidP="005A2F20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 (л.д.3);</w:t>
      </w:r>
    </w:p>
    <w:p w:rsidR="00A77B3E" w:rsidP="005A2F20">
      <w:pPr>
        <w:jc w:val="both"/>
      </w:pPr>
      <w:r>
        <w:t xml:space="preserve">- видеозаписью событий с участием </w:t>
      </w:r>
      <w:r>
        <w:t>фио</w:t>
      </w:r>
      <w:r>
        <w:t xml:space="preserve">, на которой зафиксирован разговор </w:t>
      </w:r>
      <w:r>
        <w:t>фио</w:t>
      </w:r>
      <w:r>
        <w:t xml:space="preserve"> с инспектором ГИБДД, в ходе которого </w:t>
      </w:r>
    </w:p>
    <w:p w:rsidR="00A77B3E" w:rsidP="005A2F20">
      <w:pPr>
        <w:jc w:val="both"/>
      </w:pPr>
      <w:r>
        <w:t>фио</w:t>
      </w:r>
      <w:r>
        <w:t xml:space="preserve"> отказался пройти освидетельствование на состояние алкогольного опьянения, а также требование инспектора ГИБДД к </w:t>
      </w:r>
    </w:p>
    <w:p w:rsidR="00A77B3E" w:rsidP="005A2F20">
      <w:pPr>
        <w:jc w:val="both"/>
      </w:pPr>
      <w:r>
        <w:t>фио</w:t>
      </w:r>
      <w:r>
        <w:t xml:space="preserve"> пройти медицинское ос</w:t>
      </w:r>
      <w:r>
        <w:t xml:space="preserve">видетельствование на состояние опьянения, от прохождения которого </w:t>
      </w:r>
      <w:r>
        <w:t>фио</w:t>
      </w:r>
      <w:r>
        <w:t xml:space="preserve"> отказался (л.д.5);</w:t>
      </w:r>
    </w:p>
    <w:p w:rsidR="00A77B3E" w:rsidP="005A2F20">
      <w:pPr>
        <w:jc w:val="both"/>
      </w:pPr>
      <w:r>
        <w:t xml:space="preserve">- рапортом инспектора ДПС ОГИБДД ОМВД России по адрес </w:t>
      </w:r>
      <w:r>
        <w:t>фио</w:t>
      </w:r>
      <w:r>
        <w:t xml:space="preserve"> от дата об обстоятельствах составления протокола об административном правонарушении, предусмотренном ч.1 ст.1</w:t>
      </w:r>
      <w:r>
        <w:t xml:space="preserve">2.26 КоАП РФ, в отношении </w:t>
      </w:r>
      <w:r>
        <w:t>фио</w:t>
      </w:r>
      <w:r>
        <w:t xml:space="preserve"> (л.д.4);</w:t>
      </w:r>
    </w:p>
    <w:p w:rsidR="00A77B3E" w:rsidP="005A2F20">
      <w:pPr>
        <w:jc w:val="both"/>
      </w:pPr>
      <w:r>
        <w:t xml:space="preserve">- карточкой на водителя </w:t>
      </w:r>
      <w:r>
        <w:t>фио</w:t>
      </w:r>
      <w:r>
        <w:t>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(л.д.9).</w:t>
      </w:r>
    </w:p>
    <w:p w:rsidR="00A77B3E" w:rsidP="005A2F20">
      <w:pPr>
        <w:jc w:val="both"/>
      </w:pPr>
      <w:r>
        <w:t>Составленные проц</w:t>
      </w:r>
      <w:r>
        <w:t xml:space="preserve">ессуальные документы соответствуют требованиям </w:t>
      </w:r>
    </w:p>
    <w:p w:rsidR="00A77B3E" w:rsidP="005A2F20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5A2F20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</w:t>
      </w:r>
      <w:r>
        <w:t xml:space="preserve">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5A2F20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</w:t>
      </w:r>
      <w:r>
        <w:t>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5A2F20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</w:t>
      </w:r>
      <w:r>
        <w:t xml:space="preserve"> безопасности дорожного движения, в настоящее время он официально не трудоустроен, не женат. </w:t>
      </w:r>
    </w:p>
    <w:p w:rsidR="00A77B3E" w:rsidP="005A2F20"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</w:t>
      </w:r>
      <w:r>
        <w:t>фио</w:t>
      </w:r>
      <w:r>
        <w:t xml:space="preserve"> своей вины, наличие у виновного тяжких з</w:t>
      </w:r>
      <w:r>
        <w:t xml:space="preserve">аболеваний. </w:t>
      </w:r>
    </w:p>
    <w:p w:rsidR="00A77B3E" w:rsidP="005A2F20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5A2F20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</w:t>
      </w:r>
      <w:r>
        <w:t xml:space="preserve">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установленный санкцией </w:t>
      </w:r>
      <w:r>
        <w:t xml:space="preserve">ч.1 ст.12.26 КоАП РФ. </w:t>
      </w:r>
    </w:p>
    <w:p w:rsidR="00A77B3E" w:rsidP="005A2F20">
      <w:pPr>
        <w:jc w:val="both"/>
      </w:pPr>
      <w:r>
        <w:t xml:space="preserve">Оснований для освобождения </w:t>
      </w:r>
      <w:r>
        <w:t>фио</w:t>
      </w:r>
      <w:r>
        <w:t xml:space="preserve"> от административной ответственности и от наказания не имеется. </w:t>
      </w:r>
    </w:p>
    <w:p w:rsidR="00A77B3E" w:rsidP="005A2F20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A2F20">
      <w:pPr>
        <w:jc w:val="both"/>
      </w:pPr>
      <w:r>
        <w:t>На основании изложенного и руководствуясь</w:t>
      </w:r>
      <w:r>
        <w:t xml:space="preserve"> ст.ст.29.9, 29.10 КоАП РФ,</w:t>
      </w:r>
    </w:p>
    <w:p w:rsidR="00A77B3E" w:rsidP="005A2F20">
      <w:pPr>
        <w:jc w:val="both"/>
      </w:pPr>
      <w:r>
        <w:t>постановил:</w:t>
      </w:r>
    </w:p>
    <w:p w:rsidR="00A77B3E" w:rsidP="005A2F20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</w:p>
    <w:p w:rsidR="00A77B3E" w:rsidP="005A2F20">
      <w:pPr>
        <w:jc w:val="both"/>
      </w:pPr>
      <w:r>
        <w:t xml:space="preserve">адрес УССР, зарегистрированного и проживающего по адресу: адрес, виновным в совершении административного правонарушения, предусмотренного ч.1 ст.12.26 </w:t>
      </w:r>
      <w:r>
        <w:t>КоАП РФ, и назначить ему наказа</w:t>
      </w:r>
      <w:r>
        <w:t>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5A2F20"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</w:t>
      </w:r>
      <w:r>
        <w:t xml:space="preserve"> </w:t>
      </w:r>
    </w:p>
    <w:p w:rsidR="00A77B3E" w:rsidP="005A2F20">
      <w:pPr>
        <w:jc w:val="both"/>
      </w:pPr>
      <w:r>
        <w:t xml:space="preserve">КБК – 18811630020016000140, КПП – телефон, ОКТМО – телефон, </w:t>
      </w:r>
    </w:p>
    <w:p w:rsidR="00A77B3E" w:rsidP="005A2F20">
      <w:pPr>
        <w:jc w:val="both"/>
      </w:pPr>
      <w:r>
        <w:t xml:space="preserve">ИНН – телефон, получатель УФК (ОМВД России по адрес), </w:t>
      </w:r>
    </w:p>
    <w:p w:rsidR="00A77B3E" w:rsidP="005A2F20">
      <w:pPr>
        <w:jc w:val="both"/>
      </w:pPr>
      <w:r>
        <w:t xml:space="preserve">УИН 18810491191900000366. </w:t>
      </w:r>
    </w:p>
    <w:p w:rsidR="00A77B3E" w:rsidP="005A2F20">
      <w:pPr>
        <w:jc w:val="both"/>
      </w:pPr>
      <w:r>
        <w:t xml:space="preserve">Разъяснить </w:t>
      </w:r>
      <w:r>
        <w:t>фио</w:t>
      </w:r>
      <w:r>
        <w:t xml:space="preserve">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</w:t>
      </w:r>
      <w:r>
        <w:t xml:space="preserve">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</w:t>
      </w:r>
      <w:r>
        <w:t xml:space="preserve">РФ. </w:t>
      </w:r>
    </w:p>
    <w:p w:rsidR="00A77B3E" w:rsidP="005A2F20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5A2F20">
      <w:pPr>
        <w:jc w:val="both"/>
      </w:pPr>
    </w:p>
    <w:p w:rsidR="00A77B3E" w:rsidP="005A2F20">
      <w:pPr>
        <w:jc w:val="both"/>
      </w:pPr>
    </w:p>
    <w:p w:rsidR="00A77B3E" w:rsidP="005A2F2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A2F20">
      <w:pPr>
        <w:jc w:val="both"/>
      </w:pPr>
    </w:p>
    <w:p w:rsidR="00A77B3E" w:rsidP="005A2F20">
      <w:pPr>
        <w:jc w:val="both"/>
      </w:pPr>
    </w:p>
    <w:p w:rsidR="00A77B3E" w:rsidP="005A2F20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20"/>
    <w:rsid w:val="005A2F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5FCEAE-4459-4613-9864-2EB1023C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