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C2341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№5-52-184/2019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11 апреля 2019 г.                                                                                         адрес</w:t>
      </w:r>
    </w:p>
    <w:p w:rsidR="00A77B3E"/>
    <w:p w:rsidR="00A77B3E" w:rsidP="00C2341B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2341B">
      <w:pPr>
        <w:jc w:val="both"/>
      </w:pPr>
      <w:r>
        <w:t xml:space="preserve">... родившегося дата в адрес, гражданина Российской Федерации, зарегистрированного и проживающего по адресу: адрес, </w:t>
      </w:r>
    </w:p>
    <w:p w:rsidR="00A77B3E" w:rsidP="00C2341B">
      <w:pPr>
        <w:jc w:val="both"/>
      </w:pPr>
      <w:r>
        <w:t xml:space="preserve">адрес, неработающего, </w:t>
      </w:r>
    </w:p>
    <w:p w:rsidR="00A77B3E" w:rsidP="00C2341B">
      <w:pPr>
        <w:jc w:val="both"/>
      </w:pPr>
      <w:r>
        <w:t>установил:</w:t>
      </w:r>
    </w:p>
    <w:p w:rsidR="00A77B3E" w:rsidP="00C2341B">
      <w:pPr>
        <w:jc w:val="both"/>
      </w:pPr>
      <w:r>
        <w:t>фио</w:t>
      </w:r>
      <w:r>
        <w:t xml:space="preserve"> дата в время час</w:t>
      </w:r>
      <w:r>
        <w:t>., находясь по адресу: адрес, являясь водителем транспортного средства – автомобиля марка автомобиля с государственным регистрационным знаком ..., при наличии у него признаков опьянения (запах алкоголя изо рта, неустойчивость позы, нарушение речи) не выпол</w:t>
      </w:r>
      <w:r>
        <w:t>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</w:t>
      </w:r>
      <w:r>
        <w:t xml:space="preserve">держали уголовно наказуемого деяния.  </w:t>
      </w:r>
    </w:p>
    <w:p w:rsidR="00A77B3E" w:rsidP="00C2341B">
      <w:pPr>
        <w:jc w:val="both"/>
      </w:pPr>
      <w:r>
        <w:t>фио</w:t>
      </w:r>
      <w:r>
        <w:t xml:space="preserve">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C2341B">
      <w:pPr>
        <w:jc w:val="both"/>
      </w:pPr>
      <w:r>
        <w:t xml:space="preserve">О времени и месте рассмотрения дела </w:t>
      </w:r>
      <w:r>
        <w:t>фио</w:t>
      </w:r>
      <w:r>
        <w:t xml:space="preserve"> извещался по месту жительства заказным п</w:t>
      </w:r>
      <w:r>
        <w:t>исьмом с уведомлением, однако конверт вернулся в суд по истечению срока хранения.</w:t>
      </w:r>
    </w:p>
    <w:p w:rsidR="00A77B3E" w:rsidP="00C2341B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</w:t>
      </w:r>
      <w:r>
        <w:t>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t>я дела либо если такое ходатайство оставлено без удовлетворения.</w:t>
      </w:r>
    </w:p>
    <w:p w:rsidR="00A77B3E" w:rsidP="00C2341B">
      <w:pPr>
        <w:jc w:val="both"/>
      </w:pPr>
      <w:r>
        <w:t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</w:t>
      </w:r>
      <w:r>
        <w:t>и об административных правонарушениях» лицо, в отношении которого ведётся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P="00C2341B">
      <w:pPr>
        <w:jc w:val="both"/>
      </w:pPr>
      <w:r>
        <w:t>Учитывая изложенное, счи</w:t>
      </w:r>
      <w:r>
        <w:t xml:space="preserve">таю </w:t>
      </w:r>
      <w:r>
        <w:t>фио</w:t>
      </w:r>
      <w:r>
        <w:t xml:space="preserve">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C2341B">
      <w:pPr>
        <w:jc w:val="both"/>
      </w:pPr>
      <w:r>
        <w:t>Исследовав материалы дела, прихожу к следующим выводам.</w:t>
      </w:r>
    </w:p>
    <w:p w:rsidR="00A77B3E" w:rsidP="00C2341B">
      <w:pPr>
        <w:jc w:val="both"/>
      </w:pPr>
      <w:r>
        <w:t>В силу пункта 2.3.2 ПДД РФ водитель транспортного средства обязан по тр</w:t>
      </w:r>
      <w:r>
        <w:t>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 w:rsidP="00C2341B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t>нения, если такие действия (бездействие) не содержат уголовно наказуемого деяния.</w:t>
      </w:r>
    </w:p>
    <w:p w:rsidR="00A77B3E" w:rsidP="00C2341B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</w:t>
      </w:r>
      <w: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</w:t>
      </w:r>
      <w:r>
        <w:t xml:space="preserve">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</w:t>
      </w:r>
      <w:r>
        <w:t>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C2341B">
      <w:pPr>
        <w:jc w:val="both"/>
      </w:pPr>
      <w:r>
        <w:t>Достаточными основаниями полагать, что водитель транспортного средства находится в сос</w:t>
      </w:r>
      <w:r>
        <w:t xml:space="preserve">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C2341B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C2341B">
      <w:pPr>
        <w:jc w:val="both"/>
      </w:pPr>
      <w:r>
        <w:t>д) поведение, не соответствующее обстановке.</w:t>
      </w:r>
    </w:p>
    <w:p w:rsidR="00A77B3E" w:rsidP="00C2341B">
      <w:pPr>
        <w:jc w:val="both"/>
      </w:pPr>
      <w:r>
        <w:t>Согласно п.</w:t>
      </w:r>
      <w:r>
        <w:t>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</w:t>
      </w:r>
      <w:r>
        <w:t>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2341B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C2341B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неустойчивость позы, нарушение речи (л.д.2, 3). </w:t>
      </w:r>
    </w:p>
    <w:p w:rsidR="00A77B3E" w:rsidP="00C2341B">
      <w:pPr>
        <w:jc w:val="both"/>
      </w:pPr>
      <w:r>
        <w:t>Данный признак предусмотрен указанным</w:t>
      </w:r>
      <w:r>
        <w:t>и выше Правилами.</w:t>
      </w:r>
    </w:p>
    <w:p w:rsidR="00A77B3E" w:rsidP="00C2341B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</w:t>
      </w:r>
      <w:r>
        <w:t xml:space="preserve">состояния алкогольного опьянения. При этом пройти медицинское освидетельствование </w:t>
      </w:r>
      <w:r>
        <w:t>фио</w:t>
      </w:r>
      <w:r>
        <w:t xml:space="preserve"> отказа</w:t>
      </w:r>
      <w:r>
        <w:t xml:space="preserve">лся, о чём инспектором ГИБДД сделана соответствующая запись в протоколе о направлении на медицинское освидетельствование на состояние опьянения, поскольку сам </w:t>
      </w:r>
      <w:r>
        <w:t>фио</w:t>
      </w:r>
      <w:r>
        <w:t xml:space="preserve"> от подписания протокола отказался, что подтверждается видеозаписью, представленной в материал</w:t>
      </w:r>
      <w:r>
        <w:t xml:space="preserve">ы дела и исследованной в судебном заседании (л.д.3, 4).  </w:t>
      </w:r>
    </w:p>
    <w:p w:rsidR="00A77B3E" w:rsidP="00C2341B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</w:t>
      </w:r>
      <w:r>
        <w:t xml:space="preserve">т.27.12 КоАП РФ. </w:t>
      </w:r>
    </w:p>
    <w:p w:rsidR="00A77B3E" w:rsidP="00C2341B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подтверждается: </w:t>
      </w:r>
    </w:p>
    <w:p w:rsidR="00A77B3E" w:rsidP="00C2341B">
      <w:pPr>
        <w:jc w:val="both"/>
      </w:pPr>
      <w:r>
        <w:t xml:space="preserve">- протоколом об административном правонарушении 82 АП №037039 от </w:t>
      </w:r>
    </w:p>
    <w:p w:rsidR="00A77B3E" w:rsidP="00C2341B">
      <w:pPr>
        <w:jc w:val="both"/>
      </w:pPr>
      <w:r>
        <w:t>дата, содержание которого соответствует требованиям ст.28.2 КоАП РФ (л.д.1);</w:t>
      </w:r>
    </w:p>
    <w:p w:rsidR="00A77B3E" w:rsidP="00C2341B">
      <w:pPr>
        <w:jc w:val="both"/>
      </w:pPr>
      <w:r>
        <w:t xml:space="preserve">- протоколом об отстранении от управления транспортным средством 82 ОТ №005790 от дата (л.д.2); </w:t>
      </w:r>
    </w:p>
    <w:p w:rsidR="00A77B3E" w:rsidP="00C2341B">
      <w:pPr>
        <w:jc w:val="both"/>
      </w:pPr>
      <w:r>
        <w:t>- протоколом о н</w:t>
      </w:r>
      <w:r>
        <w:t>аправлении на медицинское освидетельствование на состояние опьянения 61 АК телефон от дата (л.д.3);</w:t>
      </w:r>
    </w:p>
    <w:p w:rsidR="00A77B3E" w:rsidP="00C2341B">
      <w:pPr>
        <w:jc w:val="both"/>
      </w:pPr>
      <w:r>
        <w:t xml:space="preserve">- видеозаписью событий с участием </w:t>
      </w:r>
      <w:r>
        <w:t>фио</w:t>
      </w:r>
      <w:r>
        <w:t xml:space="preserve">, на которой зафиксирован факт управления им транспортным средством и разговор </w:t>
      </w:r>
      <w:r>
        <w:t>фио</w:t>
      </w:r>
      <w:r>
        <w:t xml:space="preserve"> с инспектором ГИБДД, в ходе которого</w:t>
      </w:r>
      <w:r>
        <w:t xml:space="preserve"> </w:t>
      </w:r>
      <w:r>
        <w:t>фио</w:t>
      </w:r>
      <w:r>
        <w:t xml:space="preserve"> ответы на требование инспектора ГИБДД о прохождении освидетельствований на состояние опьянения не представил, что обоснованно инспектором ГИБДД было расценено как отказ от прохождения как освидетельствования на состояние алкогольного опьянения, так и </w:t>
      </w:r>
      <w:r>
        <w:t xml:space="preserve">медицинского освидетельствования на состояние опьянения (л.д.4).  </w:t>
      </w:r>
    </w:p>
    <w:p w:rsidR="00A77B3E" w:rsidP="00C2341B">
      <w:pPr>
        <w:jc w:val="both"/>
      </w:pPr>
      <w:r>
        <w:t xml:space="preserve">- карточкой на водителя </w:t>
      </w:r>
      <w:r>
        <w:t>фио</w:t>
      </w:r>
      <w:r>
        <w:t>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</w:t>
      </w:r>
      <w:r>
        <w:t>Ф (л.д.6).</w:t>
      </w:r>
    </w:p>
    <w:p w:rsidR="00A77B3E" w:rsidP="00C2341B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C2341B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2341B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C2341B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</w:t>
      </w:r>
      <w:r>
        <w:t>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C2341B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</w:t>
      </w:r>
      <w:r>
        <w:t xml:space="preserve">е охраняемые законом общественные отношения в сфере безопасности дорожного движения, в настоящее время официально не трудоустроен, ранее к административной ответственности за совершение правонарушений в области </w:t>
      </w:r>
      <w:r>
        <w:t>безопасности дорожного движения не привлекалс</w:t>
      </w:r>
      <w:r>
        <w:t xml:space="preserve">я, сведений об обратном представленные материалы не содержат. </w:t>
      </w:r>
    </w:p>
    <w:p w:rsidR="00A77B3E" w:rsidP="00C2341B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C2341B">
      <w:pPr>
        <w:jc w:val="both"/>
      </w:pPr>
      <w:r>
        <w:t>Учитывая характер совершённого правонарушения, данные о личности виновного, с целью предупреждения сове</w:t>
      </w:r>
      <w:r>
        <w:t xml:space="preserve">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</w:t>
      </w:r>
      <w:r>
        <w:t xml:space="preserve">й ч.1 ст.12.26 КоАП РФ. </w:t>
      </w:r>
    </w:p>
    <w:p w:rsidR="00A77B3E" w:rsidP="00C2341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2341B">
      <w:pPr>
        <w:jc w:val="both"/>
      </w:pPr>
      <w:r>
        <w:t>На основании изложенного и руководствуясь ст.ст.29.9, 29.10 КоАП РФ,</w:t>
      </w:r>
    </w:p>
    <w:p w:rsidR="00A77B3E" w:rsidP="00C2341B">
      <w:pPr>
        <w:jc w:val="both"/>
      </w:pPr>
      <w:r>
        <w:t>постановил:</w:t>
      </w:r>
    </w:p>
    <w:p w:rsidR="00A77B3E" w:rsidP="00C2341B">
      <w:pPr>
        <w:jc w:val="both"/>
      </w:pPr>
      <w:r>
        <w:t>признать ..., родившегося дата в адрес, зарегистриров</w:t>
      </w:r>
      <w:r>
        <w:t>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</w:t>
      </w:r>
      <w:r>
        <w:t>твами на срок один год шесть месяцев.</w:t>
      </w:r>
    </w:p>
    <w:p w:rsidR="00A77B3E" w:rsidP="00C2341B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 w:rsidP="00C2341B">
      <w:pPr>
        <w:jc w:val="both"/>
      </w:pPr>
      <w:r>
        <w:t xml:space="preserve">КБК – 18811630020016000140, КПП – телефон, ОКТМО – телефон, </w:t>
      </w:r>
    </w:p>
    <w:p w:rsidR="00A77B3E" w:rsidP="00C2341B">
      <w:pPr>
        <w:jc w:val="both"/>
      </w:pPr>
      <w:r>
        <w:t xml:space="preserve">ИНН – телефон, получатель УФК (ОМВД </w:t>
      </w:r>
      <w:r>
        <w:t xml:space="preserve">России по адрес), </w:t>
      </w:r>
    </w:p>
    <w:p w:rsidR="00A77B3E" w:rsidP="00C2341B">
      <w:pPr>
        <w:jc w:val="both"/>
      </w:pPr>
      <w:r>
        <w:t xml:space="preserve">УИН 18810491191900000658. </w:t>
      </w:r>
    </w:p>
    <w:p w:rsidR="00A77B3E" w:rsidP="00C2341B">
      <w:pPr>
        <w:jc w:val="both"/>
      </w:pPr>
      <w:r>
        <w:t xml:space="preserve">Разъяснить </w:t>
      </w:r>
      <w:r>
        <w:t>фио</w:t>
      </w:r>
      <w:r>
        <w:t xml:space="preserve">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</w:t>
      </w:r>
      <w:r>
        <w:t xml:space="preserve">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</w:t>
      </w:r>
      <w:r>
        <w:t xml:space="preserve">нарушения, предусмотренного ч.1 ст.20.25 КоАП РФ. </w:t>
      </w:r>
    </w:p>
    <w:p w:rsidR="00A77B3E" w:rsidP="00C2341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2341B">
      <w:pPr>
        <w:jc w:val="both"/>
      </w:pPr>
    </w:p>
    <w:p w:rsidR="00A77B3E" w:rsidP="00C2341B">
      <w:pPr>
        <w:jc w:val="both"/>
      </w:pPr>
    </w:p>
    <w:p w:rsidR="00A77B3E" w:rsidP="00C2341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2341B">
      <w:pPr>
        <w:jc w:val="both"/>
      </w:pPr>
    </w:p>
    <w:p w:rsidR="00A77B3E" w:rsidP="00C2341B">
      <w:pPr>
        <w:jc w:val="both"/>
      </w:pPr>
    </w:p>
    <w:p w:rsidR="00A77B3E" w:rsidP="00C2341B">
      <w:pPr>
        <w:jc w:val="both"/>
      </w:pPr>
    </w:p>
    <w:p w:rsidR="00A77B3E" w:rsidP="00C2341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B"/>
    <w:rsid w:val="00A77B3E"/>
    <w:rsid w:val="00C23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6FCF7-A323-4739-92B2-473E033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