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№5-52-202/2023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03 мая 2023 года                                                                              пгт. Кировское</w:t>
      </w:r>
    </w:p>
    <w:p w:rsidR="00A77B3E"/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Долматова Эскандера Ахмедовича, родившегося дата в </w:t>
      </w:r>
    </w:p>
    <w:p w:rsidR="00A77B3E">
      <w:r>
        <w:t xml:space="preserve">адрес, гражданина Российской Федерации, паспорт гражданина РФ ..., зарегистрированного и проживающего по адресу: адрес, не работающего, женатого, имеющего на иждивении двоих несовершеннолетних детей, инвалидности не имеющего, призванным на военные сборы не являющегося, </w:t>
      </w:r>
    </w:p>
    <w:p w:rsidR="00A77B3E">
      <w:r>
        <w:t>установил:</w:t>
      </w:r>
    </w:p>
    <w:p w:rsidR="00A77B3E"/>
    <w:p w:rsidR="00A77B3E">
      <w:r>
        <w:t xml:space="preserve">Долматов Э.А. дата в время час. по месту своего проживания по адресу: адрес, адрес, незаконно культивировал восемнадцать растений,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Долматов Э.А.,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Долматовым Э.А.,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  В частности, из протокола обследования нежилых помещений, зданий, сооружений, участков местности и транспортных от дата с фототаблицей усматривается, что на территории домовладения №... по адрес в адрес выявлено и изъято восемнадцать растений с характерными признаками конопли имеющие следы культивирования, а именно: растения высажены в горшки (л.д. 8-11). </w:t>
      </w:r>
    </w:p>
    <w:p w:rsidR="00A77B3E">
      <w:r>
        <w:t xml:space="preserve">Согласно заключению эксперта №... от дата представленные на экспертизу восемнадцать растений являются растениями конопля (растениями рода Cannabis), содержащими наркотическое средство (л.д.16-18).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Долматова Э.А., подтверждается протоколом об административном правонарушении от дата ..., который соответствует требованиям ст.28.2 КоАП РФ (л.д.1); рапортом ст. ОУ ОКОН ОМВД по Республике Крым от дата, зарегистрированным в КУСП за №... (л.д. 3); письменными объяснениями фио от дата (л.д. 6); письменными объяснениями Долматова Э.А. от дата (7).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Долматова Э.А.,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Долматову Э.А.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Долматовым Э.А. совершено административное правонарушение, связанное с незаконным оборотом наркотических средств, он не работает, женат, имеет на иждивении двоих несовершеннолетних детей.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Долматовым Э.А.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Долматову Э.А. административное наказание в виде административного ареста на срок в пределах санкции ст.10.5.1 КоАП РФ. </w:t>
      </w:r>
    </w:p>
    <w:p w:rsidR="00A77B3E">
      <w:r>
        <w:t>Учитывая цель выращивания Долматовым Э.А.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Долматова Эскандера Ахмедовича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7 (суток)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Обязать Долматова Эскандера Ахмедовича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Долматова Э.А. пройти диагностику у врача-нарколога возложить на ОМВД России по Кировскому району.</w:t>
      </w:r>
    </w:p>
    <w:p w:rsidR="00A77B3E">
      <w:r>
        <w:t>Вещественное доказательство: растения конопли, хранящиеся в Центральной камере хранения наркотических средств МВД по Республике Крым по квитанции РФ №... от дата,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МВД по Республике Крым.  </w:t>
      </w:r>
    </w:p>
    <w:p w:rsidR="00A77B3E">
      <w:r>
        <w:t>Разъяснить Долматову Э.А., что в соответствии со ст. 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