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   </w:t>
      </w:r>
      <w:r>
        <w:t>Дело №5-52-237/2020</w:t>
      </w:r>
    </w:p>
    <w:p w:rsidR="00A77B3E">
      <w:r>
        <w:t xml:space="preserve">                                                         </w:t>
      </w:r>
      <w:r>
        <w:t>ПОСТАНОВЛЕНИЕ</w:t>
      </w:r>
    </w:p>
    <w:p w:rsidR="00A77B3E"/>
    <w:p w:rsidR="00A77B3E">
      <w:r>
        <w:t>30 июня 2020 г.                                                                                                                   адрес</w:t>
      </w:r>
    </w:p>
    <w:p w:rsidR="00A77B3E"/>
    <w:p w:rsidR="00A77B3E" w:rsidP="00C82C3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Эмирусеиновой</w:t>
      </w:r>
      <w:r>
        <w:t xml:space="preserve"> В.Ш.</w:t>
      </w:r>
      <w:r>
        <w:t>, родившейся дата в адрес, гражданина Российской Федерации, проживающей по адресу: адрес, неработающей, не замужем, несовершеннолетних детей</w:t>
      </w:r>
      <w:r>
        <w:t xml:space="preserve"> не имеющей, </w:t>
      </w:r>
    </w:p>
    <w:p w:rsidR="00A77B3E" w:rsidP="00C82C39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C82C39">
      <w:pPr>
        <w:jc w:val="both"/>
      </w:pPr>
      <w:r>
        <w:t>Эмирусеинова</w:t>
      </w:r>
      <w:r>
        <w:t xml:space="preserve"> В.Ш. не уплатила административный штраф в срок, предусмотренный КоАП РФ. </w:t>
      </w:r>
    </w:p>
    <w:p w:rsidR="00A77B3E" w:rsidP="00C82C39">
      <w:pPr>
        <w:jc w:val="both"/>
      </w:pPr>
      <w:r>
        <w:t xml:space="preserve">Так, дата в отношении </w:t>
      </w:r>
      <w:r>
        <w:t>Эмирусеиновой</w:t>
      </w:r>
      <w:r>
        <w:t xml:space="preserve"> В.Ш. старшим УУП ОМВД России по адрес </w:t>
      </w:r>
      <w:r>
        <w:t>фио</w:t>
      </w:r>
      <w:r>
        <w:t xml:space="preserve"> вынесено постановление по ч.1 ст.19.15 КоАП РФ, и ей  назначено на</w:t>
      </w:r>
      <w:r>
        <w:t xml:space="preserve">казание в виде административного штрафа в размере сумма.  </w:t>
      </w:r>
    </w:p>
    <w:p w:rsidR="00A77B3E" w:rsidP="00C82C39">
      <w:pPr>
        <w:jc w:val="both"/>
      </w:pPr>
      <w:r>
        <w:t xml:space="preserve">Указанное постановление вступило в законную силу дата </w:t>
      </w:r>
    </w:p>
    <w:p w:rsidR="00A77B3E" w:rsidP="00C82C39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</w:t>
      </w:r>
      <w:r>
        <w:t xml:space="preserve">е 60 дней со дня вступления постановления о наложении административного штрафа в законную силу. </w:t>
      </w:r>
    </w:p>
    <w:p w:rsidR="00A77B3E" w:rsidP="00C82C39">
      <w:pPr>
        <w:jc w:val="both"/>
      </w:pPr>
      <w:r>
        <w:t xml:space="preserve">Однако </w:t>
      </w:r>
      <w:r>
        <w:t>Эмирусеинова</w:t>
      </w:r>
      <w:r>
        <w:t xml:space="preserve"> В.Ш.,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>, штраф в размере сумма не уплатила и копию документа об опла</w:t>
      </w:r>
      <w:r>
        <w:t>те штрафа не представила.</w:t>
      </w:r>
    </w:p>
    <w:p w:rsidR="00A77B3E" w:rsidP="00C82C39">
      <w:pPr>
        <w:jc w:val="both"/>
      </w:pPr>
      <w:r>
        <w:t xml:space="preserve">Таким образом, </w:t>
      </w:r>
      <w:r>
        <w:t>Эмирусеинова</w:t>
      </w:r>
      <w:r>
        <w:t xml:space="preserve"> В.Ш. совершила административное правонарушение, предусмотренное ч.1 ст.20.25 КоАП РФ.</w:t>
      </w:r>
    </w:p>
    <w:p w:rsidR="00A77B3E" w:rsidP="00C82C39">
      <w:pPr>
        <w:jc w:val="both"/>
      </w:pPr>
      <w:r>
        <w:t xml:space="preserve">В судебном заседании </w:t>
      </w:r>
      <w:r>
        <w:t>Эмирусеинова</w:t>
      </w:r>
      <w:r>
        <w:t xml:space="preserve"> В.Ш. вину в совершении правонарушения признала, обстоятельства, изложенные в прото</w:t>
      </w:r>
      <w:r>
        <w:t>коле об административном правонарушении, не оспаривала, пояснила, что штраф не оплатила, поскольку находилась дома из-за введённых ограничений по передвижению граждан в период режима «Повышенная готовность», штраф оплатила дата</w:t>
      </w:r>
    </w:p>
    <w:p w:rsidR="00A77B3E" w:rsidP="00C82C39">
      <w:pPr>
        <w:jc w:val="both"/>
      </w:pPr>
      <w:r>
        <w:t>В ходе судебного разбиратель</w:t>
      </w:r>
      <w:r>
        <w:t xml:space="preserve">ства отводов и ходатайств </w:t>
      </w:r>
      <w:r>
        <w:t>Эмирусеиновой</w:t>
      </w:r>
      <w:r>
        <w:t xml:space="preserve"> В.Ш. заявлено не было. </w:t>
      </w:r>
    </w:p>
    <w:p w:rsidR="00A77B3E" w:rsidP="00C82C39">
      <w:pPr>
        <w:jc w:val="both"/>
      </w:pPr>
      <w:r>
        <w:t xml:space="preserve">Исследовав материалы дела, выслушав объяснения </w:t>
      </w:r>
      <w:r>
        <w:t>Эмирусеиновой</w:t>
      </w:r>
      <w:r>
        <w:t xml:space="preserve"> В.Ш. считаю, что его вина в совершении административного правонарушения, предусмотренного ч.1 ст.20.25 КоАП РФ, нашла своё подтверж</w:t>
      </w:r>
      <w:r>
        <w:t xml:space="preserve">дение в ходе судебного разбирательства. </w:t>
      </w:r>
    </w:p>
    <w:p w:rsidR="00A77B3E" w:rsidP="00C82C39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</w:t>
      </w:r>
      <w:r>
        <w:t xml:space="preserve">олжностное лицо федерального органа исполнительной власти, </w:t>
      </w:r>
      <w:r>
        <w:t>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</w:t>
      </w:r>
      <w:r>
        <w:t xml:space="preserve">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</w:t>
      </w:r>
      <w:r>
        <w:t>арушении составляет судебный пристав-исполнитель.</w:t>
      </w:r>
    </w:p>
    <w:p w:rsidR="00A77B3E" w:rsidP="00C82C39">
      <w:pPr>
        <w:jc w:val="both"/>
      </w:pPr>
      <w:r>
        <w:t xml:space="preserve">Факт совершения </w:t>
      </w:r>
      <w:r>
        <w:t>Эмирусеиновой</w:t>
      </w:r>
      <w:r>
        <w:t xml:space="preserve"> В.Ш. административного правонарушения, предусмотренного ч.1 ст.20.25 КоАП РФ, подтверждается: протоколом об административном правонарушении №РК-телефон от дата (л.д.1), копией </w:t>
      </w:r>
      <w:r>
        <w:t xml:space="preserve">постановления от дата </w:t>
      </w:r>
    </w:p>
    <w:p w:rsidR="00A77B3E" w:rsidP="00C82C39">
      <w:pPr>
        <w:jc w:val="both"/>
      </w:pPr>
      <w:r>
        <w:t xml:space="preserve">дата в отношении </w:t>
      </w:r>
      <w:r>
        <w:t>Эмирусеиновой</w:t>
      </w:r>
      <w:r>
        <w:t xml:space="preserve"> В.Ш. по ч.1 ст.19.15 КоАП РФ (л.д.7), справкой старшего инспектора ГИАЗ ОМВД России по адрес </w:t>
      </w:r>
      <w:r>
        <w:t>фио</w:t>
      </w:r>
      <w:r>
        <w:t xml:space="preserve"> о выявлении факта совершения правонарушения </w:t>
      </w:r>
      <w:r>
        <w:t>Эмирусеиновой</w:t>
      </w:r>
      <w:r>
        <w:t xml:space="preserve"> В.Ш. по не исполнению постановления о назначени</w:t>
      </w:r>
      <w:r>
        <w:t>и административного наказания (л.д.8).</w:t>
      </w:r>
    </w:p>
    <w:p w:rsidR="00A77B3E" w:rsidP="00C82C39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</w:t>
      </w:r>
      <w:r>
        <w:t>статей 26.2, 26.11 КоАП РФ.</w:t>
      </w:r>
    </w:p>
    <w:p w:rsidR="00A77B3E" w:rsidP="00C82C39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Эмирусеиновой</w:t>
      </w:r>
      <w:r>
        <w:t xml:space="preserve"> В.Ш. в совершении административного правонарушения, действия которой следует квалифицировать по ч.1 ст.20.25 КоАП РФ, как неуплата</w:t>
      </w:r>
      <w:r>
        <w:t xml:space="preserve"> административного штрафа в срок, предусмотренный КоАП РФ.   </w:t>
      </w:r>
    </w:p>
    <w:p w:rsidR="00A77B3E" w:rsidP="00C82C39">
      <w:pPr>
        <w:jc w:val="both"/>
      </w:pPr>
      <w:r>
        <w:t xml:space="preserve">При назначении административного наказания </w:t>
      </w:r>
      <w:r>
        <w:t>Эмирусеиновой</w:t>
      </w:r>
      <w:r>
        <w:t xml:space="preserve"> В.Ш.  учитывается характер совершённого административного правонарушения, личность виновной, её имущественное положение, обстоятельства, </w:t>
      </w:r>
      <w:r>
        <w:t>смягчающие административную ответственность.</w:t>
      </w:r>
    </w:p>
    <w:p w:rsidR="00A77B3E" w:rsidP="00C82C39">
      <w:pPr>
        <w:jc w:val="both"/>
      </w:pPr>
      <w:r>
        <w:t>Эмирусеиновой</w:t>
      </w:r>
      <w:r>
        <w:t xml:space="preserve"> В.Ш. совершено административное правонарушение, посягающее на общественный порядок и общественную безопасность, официально не трудоустроена, ранее привлекался к административной ответственности, не</w:t>
      </w:r>
      <w:r>
        <w:t xml:space="preserve"> замужем.   </w:t>
      </w:r>
    </w:p>
    <w:p w:rsidR="00A77B3E" w:rsidP="00C82C39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Эмирусеиновой</w:t>
      </w:r>
      <w:r>
        <w:t xml:space="preserve"> В.Ш. своей вины.</w:t>
      </w:r>
    </w:p>
    <w:p w:rsidR="00A77B3E" w:rsidP="00C82C39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C82C39">
      <w:pPr>
        <w:jc w:val="both"/>
      </w:pPr>
      <w:r>
        <w:t xml:space="preserve">Учитывая характер </w:t>
      </w:r>
      <w:r>
        <w:t xml:space="preserve">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Эмирусеиновой</w:t>
      </w:r>
      <w:r>
        <w:t xml:space="preserve"> В.Ш. </w:t>
      </w:r>
      <w:r>
        <w:t>административное наказание в виде административного штрафа в двухкратном размере суммы неуплаченного штрафа.</w:t>
      </w:r>
    </w:p>
    <w:p w:rsidR="00A77B3E" w:rsidP="00C82C39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82C39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C82C39">
      <w:pPr>
        <w:jc w:val="both"/>
      </w:pPr>
    </w:p>
    <w:p w:rsidR="00A77B3E" w:rsidP="00C82C39">
      <w:pPr>
        <w:jc w:val="both"/>
      </w:pPr>
      <w:r>
        <w:t xml:space="preserve">признать </w:t>
      </w:r>
      <w:r>
        <w:t>Эмирусеинову</w:t>
      </w:r>
      <w:r>
        <w:t xml:space="preserve"> В.Ш.</w:t>
      </w:r>
      <w:r>
        <w:t>, родившуюся дата в адре</w:t>
      </w:r>
      <w:r>
        <w:t xml:space="preserve">с, проживающую по адресу: адрес, </w:t>
      </w:r>
      <w:r>
        <w:t xml:space="preserve">адрес, виновной в совершении административного правонарушения, </w:t>
      </w:r>
      <w:r>
        <w:t>предусмотренного ч.1 ст.20.25 КоАП РФ, и назначить ей наказание в виде административного штрафа в размере сумма.</w:t>
      </w:r>
    </w:p>
    <w:p w:rsidR="00A77B3E" w:rsidP="00C82C39">
      <w:pPr>
        <w:jc w:val="both"/>
      </w:pPr>
      <w:r>
        <w:t>Штраф подлежит уплате по следующим реквизитам:</w:t>
      </w:r>
      <w:r>
        <w:t xml:space="preserve">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C82C39">
      <w:pPr>
        <w:jc w:val="both"/>
      </w:pPr>
      <w:r>
        <w:t xml:space="preserve">Разъяснить </w:t>
      </w:r>
      <w:r>
        <w:t>Эм</w:t>
      </w:r>
      <w:r>
        <w:t>ирусеиновой</w:t>
      </w:r>
      <w:r>
        <w:t xml:space="preserve"> В.Ш.,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</w:t>
      </w:r>
      <w:r>
        <w:t>штрафа образует самостоятельный состав административного правонарушения, предусмотренного ч.1 ст.20.25 КоАП РФ.</w:t>
      </w:r>
    </w:p>
    <w:p w:rsidR="00A77B3E" w:rsidP="00C82C39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</w:t>
      </w:r>
      <w:r>
        <w:t>о дня вручения или получения копии постановления.</w:t>
      </w:r>
    </w:p>
    <w:p w:rsidR="00A77B3E" w:rsidP="00C82C39">
      <w:pPr>
        <w:jc w:val="both"/>
      </w:pPr>
    </w:p>
    <w:p w:rsidR="00A77B3E" w:rsidP="00C82C39">
      <w:pPr>
        <w:jc w:val="both"/>
      </w:pPr>
    </w:p>
    <w:p w:rsidR="00A77B3E" w:rsidP="00C82C3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82C39">
      <w:pPr>
        <w:jc w:val="both"/>
      </w:pPr>
    </w:p>
    <w:p w:rsidR="00A77B3E" w:rsidP="00C82C39">
      <w:pPr>
        <w:jc w:val="both"/>
      </w:pPr>
    </w:p>
    <w:p w:rsidR="00A77B3E" w:rsidP="00C82C3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39"/>
    <w:rsid w:val="00A77B3E"/>
    <w:rsid w:val="00C82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6BFE01-00E4-4C87-AE6C-76C6E826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