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5-52-260/2018</w:t>
      </w:r>
    </w:p>
    <w:p w:rsidR="00A77B3E">
      <w:r>
        <w:t>ПОСТАНОВЛЕНИЕ</w:t>
      </w:r>
    </w:p>
    <w:p w:rsidR="00A77B3E">
      <w:r>
        <w:t xml:space="preserve">дата </w:t>
        <w:tab/>
        <w:tab/>
        <w:tab/>
        <w:tab/>
        <w:tab/>
        <w:tab/>
        <w:t xml:space="preserve">            адрес</w:t>
      </w:r>
    </w:p>
    <w:p w:rsidR="00A77B3E"/>
    <w:p w:rsidR="00A77B3E">
      <w:r>
        <w:t xml:space="preserve"> Мировой судья судебного участка № 52 Кировского судебного района РК фио, рассмотрев материал, поступивший от заместителя начальника полиции по оперативной работе ОМВД России по адрес РК о привлечении к административной ответственности: </w:t>
      </w:r>
    </w:p>
    <w:p w:rsidR="00A77B3E">
      <w:r>
        <w:t xml:space="preserve">фио, паспортные данные, гражданина России, зарегистрированного и проживающего по адресу: адрес, адрес, не работающего, за совершение правонарушения, предусмотренного ч.1 ст. 6.8 КоАП РФ, </w:t>
      </w:r>
    </w:p>
    <w:p w:rsidR="00A77B3E">
      <w:r>
        <w:t>установил:</w:t>
      </w:r>
    </w:p>
    <w:p w:rsidR="00A77B3E">
      <w:r>
        <w:t xml:space="preserve">    дата примерно в время, в ходе проведения обыска домовладения, расположенного по адрес, адрес РК, в котором проживает фио, было обнаружено вещество, которое согласно заключению эксперта № 1/876 от дата, является наркотическим средством каннабис (марихуана), массой 0,23 грамма и 0,45 грамм (в пересчете на высушенное вещество). Своими действиями фио, совершил административное правонарушение, предусмотренное ч. 1 ст.6.8 КоАП РФ.  </w:t>
      </w:r>
    </w:p>
    <w:p w:rsidR="00A77B3E">
      <w:r>
        <w:t xml:space="preserve">   В судебном заседании правонарушитель фио вину в совершении указанного административного правонарушения признал, в содеянном раскаялся.        </w:t>
      </w:r>
    </w:p>
    <w:p w:rsidR="00A77B3E">
      <w:r>
        <w:t xml:space="preserve">   В соответствии с требованиями ст. 26.11 КоАП РФ, оценивая имеющиеся в деле доказательства, суд находит, что вина фио в совершении административного правонарушения, предусмотренного ч. 1 ст. 6.8 КоАП РФ доказана полностью.</w:t>
      </w:r>
    </w:p>
    <w:p w:rsidR="00A77B3E">
      <w:r>
        <w:t xml:space="preserve">        В соответствии с ч. 1 ст. 6.8 КоАП РФ, незаконные приобретение, хранение, перевозка, изготовление, переработка без цели сбыта наркотических средств, влекут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Наличие состава административного правонарушения в действиях фио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протоколом обыска от дата – домовладения по адрес                               адрес РК, в ходе которого обнаружено и изъято два бумажных свертка с веществом растительного происхождения с характерными признаками конопли (л.д.7-9);</w:t>
      </w:r>
    </w:p>
    <w:p w:rsidR="00A77B3E">
      <w:r>
        <w:t>· письменными объяснениями фио, фио (л.д.10,11);</w:t>
      </w:r>
    </w:p>
    <w:p w:rsidR="00A77B3E">
      <w:r>
        <w:t>· письменными объяснениями фио, подтвержденными им в судебном заседании (л.д.12);</w:t>
      </w:r>
    </w:p>
    <w:p w:rsidR="00A77B3E">
      <w:r>
        <w:t>· заключением эксперта № 1/876 от дата (л.д.14-17).</w:t>
      </w:r>
    </w:p>
    <w:p w:rsidR="00A77B3E">
      <w:r>
        <w:t xml:space="preserve">         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представленных доказательств, и в действиях фио имеется состав административного правонарушения, предусмотренного ч.1 ст.6.8 КоАП РФ - незаконные приобретение, хранение, без цели сбыта наркотических средств.</w:t>
      </w:r>
    </w:p>
    <w:p w:rsidR="00A77B3E">
      <w:r>
        <w:t>При назначении административного наказания судья, в соответствии со ст. 4.1 КоАП РФ, учитывает характер, совершенного фио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p w:rsidR="00A77B3E">
      <w:r>
        <w:t xml:space="preserve">К обстоятельствам, смягчающим наказание фио, относится признание вины, раскаяние в содеянном. </w:t>
      </w:r>
    </w:p>
    <w:p w:rsidR="00A77B3E">
      <w:r>
        <w:t xml:space="preserve">Обстоятельств, отягчающих административную ответственность фио, судом не установлено.   </w:t>
      </w:r>
    </w:p>
    <w:p w:rsidR="00A77B3E">
      <w:r>
        <w:t xml:space="preserve">С учетом изложенного, в соответствии с требованиями ст. ст. 3.1, 4.1 КоАП РФ, судья полагает необходимым назначить правонарушителю наказание в виде административного штрафа, при этом назначение наказания в виде административного ареста признаю нецелесообразным.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адрес. </w:t>
      </w:r>
    </w:p>
    <w:p w:rsidR="00A77B3E">
      <w:r>
        <w:t>На основании изложенного, руководствуясь ст. ст. 29.9-29.11 КоАП РФ, мировой судья</w:t>
      </w:r>
    </w:p>
    <w:p w:rsidR="00A77B3E">
      <w:r>
        <w:t>постановил:</w:t>
      </w:r>
    </w:p>
    <w:p w:rsidR="00A77B3E">
      <w:r>
        <w:t xml:space="preserve">         признать фио, паспортные данные, зарегистрированного и проживающего по адресу:                                     адрес, адрес, виновным в совершении административного правонарушения, предусмотренного ч. 1 ст. 6.8 Кодекса РФ об административных правонарушениях и назначить ему наказание в виде наложения административного штрафа в размере сумма.   </w:t>
      </w:r>
    </w:p>
    <w:p w:rsidR="00A77B3E">
      <w:r>
        <w:t xml:space="preserve">Изъятое наркотическое средство: каннабис (марихуану), хранящуюся согласно квитанции                         № 005688 от дата в Центральной камере хранения наркотических средств МВД по РК,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наименование организации, </w:t>
      </w:r>
    </w:p>
    <w:p w:rsidR="00A77B3E">
      <w:r>
        <w:t xml:space="preserve">счет -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КБК: 18811612000016000140,</w:t>
      </w:r>
    </w:p>
    <w:p w:rsidR="00A77B3E">
      <w:r>
        <w:t xml:space="preserve">получатель – УФК по РК (ОМВД России по адрес), </w:t>
      </w:r>
    </w:p>
    <w:p w:rsidR="00A77B3E">
      <w:r>
        <w:t xml:space="preserve">УИН -  18880491180001605589.   </w:t>
      </w:r>
    </w:p>
    <w:p w:rsidR="00A77B3E">
      <w:r>
        <w:t>Оригинал квитанции об уплате административного штрафа представить на судебный участок       № 52 Кировского судебного района РК.</w:t>
      </w:r>
    </w:p>
    <w:p w:rsidR="00A77B3E">
      <w:r>
        <w:t xml:space="preserve">Возложить на фио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 xml:space="preserve">         Разъяснить фио, что уклонение от вышеуказанной обязанности влечет административную ответственность по ст.6.9.1 КоАП РФ, а также, что лицо считается </w:t>
      </w:r>
    </w:p>
    <w:p w:rsidR="00A77B3E"/>
    <w:p w:rsidR="00A77B3E"/>
    <w:p w:rsidR="00A77B3E">
      <w:r>
        <w:t>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вручения или получения.</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