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EE7EB8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</w:t>
      </w:r>
      <w:r>
        <w:t>4</w:t>
      </w:r>
    </w:p>
    <w:p w:rsidR="00A77B3E">
      <w:r>
        <w:rPr>
          <w:lang w:val="en-US"/>
        </w:rPr>
        <w:t xml:space="preserve">                                                                                                      </w:t>
      </w:r>
      <w:r>
        <w:t>Дело №5-52-274/2019</w:t>
      </w:r>
    </w:p>
    <w:p w:rsidR="00A77B3E">
      <w:r>
        <w:rPr>
          <w:lang w:val="en-US"/>
        </w:rPr>
        <w:t xml:space="preserve">                                                     </w:t>
      </w:r>
      <w:r>
        <w:t>ПОСТАНОВЛЕНИЕ</w:t>
      </w:r>
    </w:p>
    <w:p w:rsidR="00A77B3E"/>
    <w:p w:rsidR="00A77B3E">
      <w:r>
        <w:t>18 апреля 2019 г.                                                                                                                 адрес</w:t>
      </w:r>
    </w:p>
    <w:p w:rsidR="00A77B3E"/>
    <w:p w:rsidR="00A77B3E" w:rsidP="00EE7EB8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 w:rsidR="00A77B3E" w:rsidP="00EE7EB8">
      <w:pPr>
        <w:jc w:val="both"/>
      </w:pPr>
      <w:r>
        <w:t>ч.2 ст.12.7 Кодекса Росс</w:t>
      </w:r>
      <w:r>
        <w:t xml:space="preserve">ийской Федерации об административных правонарушениях (далее – КоАП РФ), в отношении </w:t>
      </w:r>
      <w:r>
        <w:t>фио</w:t>
      </w:r>
      <w:r>
        <w:t>, родившегося дата в ... адрес УЗССР, гражданина Российской Федерации, зарегистрированного и проживающего по адресу: адрес, работающего ... адрес, ..., паспортные данны</w:t>
      </w:r>
      <w:r>
        <w:t xml:space="preserve">е, </w:t>
      </w:r>
    </w:p>
    <w:p w:rsidR="00A77B3E" w:rsidP="00EE7EB8">
      <w:pPr>
        <w:jc w:val="both"/>
      </w:pPr>
      <w:r>
        <w:t>установил:</w:t>
      </w:r>
    </w:p>
    <w:p w:rsidR="00A77B3E" w:rsidP="00EE7EB8">
      <w:pPr>
        <w:jc w:val="both"/>
      </w:pPr>
      <w:r>
        <w:t>фио</w:t>
      </w:r>
      <w:r>
        <w:t xml:space="preserve"> дата в время час. на 309км адрес управлял транспортным средством – автомобилем марка автомобиля с государственным регистрационным знаком ..., будучи лишённым права управления транспортными средствами на дата 6 месяцев по постановлению </w:t>
      </w:r>
      <w:r>
        <w:t xml:space="preserve">судьи Феодосийского городского суда адрес от дата, вступившим в законную силу дата, которым он был признан виновным в совершении административного правонарушения, предусмотренного ч.1 ст.12.26 КоАП РФ. </w:t>
      </w:r>
    </w:p>
    <w:p w:rsidR="00A77B3E" w:rsidP="00EE7EB8">
      <w:pPr>
        <w:jc w:val="both"/>
      </w:pPr>
      <w:r>
        <w:t xml:space="preserve">В судебном заседании </w:t>
      </w:r>
      <w:r>
        <w:t>фио</w:t>
      </w:r>
      <w:r>
        <w:t xml:space="preserve"> виновность в совершении адми</w:t>
      </w:r>
      <w:r>
        <w:t xml:space="preserve">нистративного правонарушения, предусмотренного ч.2 ст.12.7 КоАП РФ, признал, обстоятельства, изложенные в протоколе об административном правонарушении, не оспаривал. </w:t>
      </w:r>
    </w:p>
    <w:p w:rsidR="00A77B3E" w:rsidP="00EE7EB8">
      <w:pPr>
        <w:jc w:val="both"/>
      </w:pPr>
      <w:r>
        <w:t xml:space="preserve">Выслушав объяснения </w:t>
      </w:r>
      <w:r>
        <w:t>фио</w:t>
      </w:r>
      <w:r>
        <w:t xml:space="preserve">, исследовав материалы дела, считаю, что вина </w:t>
      </w:r>
    </w:p>
    <w:p w:rsidR="00A77B3E" w:rsidP="00EE7EB8">
      <w:pPr>
        <w:jc w:val="both"/>
      </w:pPr>
      <w:r>
        <w:t>фио</w:t>
      </w:r>
      <w:r>
        <w:t xml:space="preserve"> в совершении вм</w:t>
      </w:r>
      <w:r>
        <w:t xml:space="preserve">енённого ему правонарушения доказана совокупностью исследованных в судебном заседании доказательств. </w:t>
      </w:r>
    </w:p>
    <w:p w:rsidR="00A77B3E" w:rsidP="00EE7EB8">
      <w:pPr>
        <w:jc w:val="both"/>
      </w:pPr>
      <w:r>
        <w:t xml:space="preserve">Так, факт совершения </w:t>
      </w:r>
      <w:r>
        <w:t>фио</w:t>
      </w:r>
      <w:r>
        <w:t xml:space="preserve"> административного правонарушения, предусмотренного ч.2 ст.12.7 КоАП РФ, и его вина подтверждаются:</w:t>
      </w:r>
    </w:p>
    <w:p w:rsidR="00A77B3E" w:rsidP="00EE7EB8">
      <w:pPr>
        <w:jc w:val="both"/>
      </w:pPr>
      <w:r>
        <w:t>- протоколом об административн</w:t>
      </w:r>
      <w:r>
        <w:t>ом правонарушении 82 АП №022453 от дата (л.д.1);</w:t>
      </w:r>
    </w:p>
    <w:p w:rsidR="00A77B3E" w:rsidP="00EE7EB8">
      <w:pPr>
        <w:jc w:val="both"/>
      </w:pPr>
      <w:r>
        <w:t xml:space="preserve">- протоколом об отстранении от управления транспортным средством 82 ОТ №005668 от </w:t>
      </w:r>
    </w:p>
    <w:p w:rsidR="00A77B3E" w:rsidP="00EE7EB8">
      <w:pPr>
        <w:jc w:val="both"/>
      </w:pPr>
      <w:r>
        <w:t>дата (л.д.2);</w:t>
      </w:r>
    </w:p>
    <w:p w:rsidR="00A77B3E" w:rsidP="00EE7EB8">
      <w:pPr>
        <w:jc w:val="both"/>
      </w:pPr>
      <w:r>
        <w:t xml:space="preserve">- копией постановления судьи Феодосийского городского суда адрес от дата в отношении </w:t>
      </w:r>
      <w:r>
        <w:t>фио</w:t>
      </w:r>
      <w:r>
        <w:t xml:space="preserve"> (л.д.3);</w:t>
      </w:r>
    </w:p>
    <w:p w:rsidR="00A77B3E" w:rsidP="00EE7EB8">
      <w:pPr>
        <w:jc w:val="both"/>
      </w:pPr>
      <w:r>
        <w:t>- копией про</w:t>
      </w:r>
      <w:r>
        <w:t xml:space="preserve">токола об изъятии вещей и документов от дата (л.д.4). </w:t>
      </w:r>
    </w:p>
    <w:p w:rsidR="00A77B3E" w:rsidP="00EE7EB8">
      <w:pPr>
        <w:jc w:val="both"/>
      </w:pPr>
      <w:r>
        <w:t xml:space="preserve"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</w:t>
      </w:r>
      <w:r>
        <w:t>собранными в соответствии с правилами статей 26.2, 26.11 КоАП РФ.</w:t>
      </w:r>
    </w:p>
    <w:p w:rsidR="00A77B3E" w:rsidP="00EE7EB8">
      <w:pPr>
        <w:jc w:val="both"/>
      </w:pPr>
      <w:r>
        <w:t xml:space="preserve">Действия </w:t>
      </w:r>
      <w:r>
        <w:t>фио</w:t>
      </w:r>
      <w:r>
        <w:t xml:space="preserve">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 w:rsidR="00A77B3E" w:rsidP="00EE7EB8">
      <w:pPr>
        <w:jc w:val="both"/>
      </w:pPr>
      <w:r>
        <w:t>При назначении администр</w:t>
      </w:r>
      <w:r>
        <w:t xml:space="preserve">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E7EB8">
      <w:pPr>
        <w:jc w:val="both"/>
      </w:pPr>
      <w:r>
        <w:t>фио</w:t>
      </w:r>
      <w:r>
        <w:t xml:space="preserve"> совершено административное правонаруше</w:t>
      </w:r>
      <w:r>
        <w:t>ние, нарушающее охраняемые законом общественные отношения в сфере безопасности дорожного движения; в настоящее время он официально трудоустроен, не женат, на иждивении имеет несовершеннолетнего ребёнка.</w:t>
      </w:r>
    </w:p>
    <w:p w:rsidR="00A77B3E" w:rsidP="00EE7EB8">
      <w:pPr>
        <w:jc w:val="both"/>
      </w:pPr>
      <w:r>
        <w:t>В качестве обстоятельства, смягчающего административн</w:t>
      </w:r>
      <w:r>
        <w:t xml:space="preserve">ую ответственность, признаю в соответствии с ч.2 ст.4.2 КоАП РФ признание </w:t>
      </w:r>
      <w:r>
        <w:t>фио</w:t>
      </w:r>
      <w:r>
        <w:t xml:space="preserve"> своей вины, наличие на иждивении виновного несовершеннолетнего ребёнка.</w:t>
      </w:r>
    </w:p>
    <w:p w:rsidR="00A77B3E" w:rsidP="00EE7EB8">
      <w:pPr>
        <w:jc w:val="both"/>
      </w:pPr>
      <w:r>
        <w:t xml:space="preserve">Обстоятельством, отягчающим административную ответственность, признаю повторное совершение </w:t>
      </w:r>
      <w:r>
        <w:t>фио</w:t>
      </w:r>
      <w:r>
        <w:t xml:space="preserve"> однородного</w:t>
      </w:r>
      <w:r>
        <w:t xml:space="preserve"> административного правонарушения. </w:t>
      </w:r>
    </w:p>
    <w:p w:rsidR="00A77B3E" w:rsidP="00EE7EB8">
      <w:pPr>
        <w:jc w:val="both"/>
      </w:pPr>
      <w:r>
        <w:t>Учитывая характер совершённого правонарушения, данные о личности виновного, обстоятельства, смягчающие и отягчающие административную ответственность, с целью предупреждения совершения новых правонарушений, считаю необход</w:t>
      </w:r>
      <w:r>
        <w:t xml:space="preserve">имым назначить </w:t>
      </w:r>
    </w:p>
    <w:p w:rsidR="00A77B3E" w:rsidP="00EE7EB8">
      <w:pPr>
        <w:jc w:val="both"/>
      </w:pPr>
      <w:r>
        <w:t>фио</w:t>
      </w:r>
      <w:r>
        <w:t xml:space="preserve"> административное наказание в пределах санкции ч.2 ст.12.7 КоАП РФ в виде обязательных работ на минимальный срок.</w:t>
      </w:r>
    </w:p>
    <w:p w:rsidR="00A77B3E" w:rsidP="00EE7EB8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EE7EB8">
      <w:pPr>
        <w:jc w:val="both"/>
      </w:pPr>
      <w:r>
        <w:t xml:space="preserve">На основании </w:t>
      </w:r>
      <w:r>
        <w:t>изложенного и руководствуясь ст.ст.29.9, 29.10 КоАП РФ,</w:t>
      </w:r>
    </w:p>
    <w:p w:rsidR="00A77B3E" w:rsidP="00EE7EB8">
      <w:pPr>
        <w:jc w:val="both"/>
      </w:pPr>
      <w:r>
        <w:t>постановил:</w:t>
      </w:r>
    </w:p>
    <w:p w:rsidR="00A77B3E" w:rsidP="00EE7EB8">
      <w:pPr>
        <w:jc w:val="both"/>
      </w:pPr>
      <w:r>
        <w:t xml:space="preserve">признать </w:t>
      </w:r>
      <w:r>
        <w:t>фио</w:t>
      </w:r>
      <w:r>
        <w:t xml:space="preserve">, родившегося дата в ... адрес УЗССР, зарегистрированного и проживающего по адресу: адрес, виновным в совершении административного правонарушения, предусмотренного ч.2 ст.12.7 </w:t>
      </w:r>
      <w:r>
        <w:t xml:space="preserve">КоАП РФ, и назначить ему наказание в виде обязательных работ на срок 100 (сто) часов. </w:t>
      </w:r>
    </w:p>
    <w:p w:rsidR="00A77B3E" w:rsidP="00EE7EB8">
      <w:pPr>
        <w:jc w:val="both"/>
      </w:pPr>
      <w:r>
        <w:t xml:space="preserve">Разъяснить </w:t>
      </w:r>
      <w:r>
        <w:t>фио</w:t>
      </w:r>
      <w:r>
        <w:t>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</w:t>
      </w:r>
      <w:r>
        <w:t xml:space="preserve"> до сумма прописью или административный арест на срок до пятнадцати суток.</w:t>
      </w:r>
    </w:p>
    <w:p w:rsidR="00A77B3E" w:rsidP="00EE7EB8"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 w:rsidP="00EE7EB8">
      <w:pPr>
        <w:jc w:val="both"/>
      </w:pPr>
      <w:r>
        <w:t>Исполнение судебным приставом-исполнителем исполн</w:t>
      </w:r>
      <w:r>
        <w:t>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</w:t>
      </w:r>
      <w:r>
        <w:t xml:space="preserve"> осуществлении контроля за выполнением должником таких работ.</w:t>
      </w:r>
    </w:p>
    <w:p w:rsidR="00A77B3E" w:rsidP="00EE7EB8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EE7EB8">
      <w:pPr>
        <w:jc w:val="both"/>
      </w:pPr>
    </w:p>
    <w:p w:rsidR="00A77B3E" w:rsidP="00EE7EB8">
      <w:pPr>
        <w:jc w:val="both"/>
      </w:pPr>
    </w:p>
    <w:p w:rsidR="00A77B3E" w:rsidP="00EE7EB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EE7EB8">
      <w:pPr>
        <w:jc w:val="both"/>
      </w:pPr>
      <w:r>
        <w:t xml:space="preserve"> </w:t>
      </w:r>
    </w:p>
    <w:p w:rsidR="00A77B3E" w:rsidP="00EE7EB8">
      <w:pPr>
        <w:jc w:val="both"/>
      </w:pPr>
    </w:p>
    <w:p w:rsidR="00A77B3E" w:rsidP="00EE7EB8">
      <w:pPr>
        <w:jc w:val="both"/>
      </w:pPr>
    </w:p>
    <w:p w:rsidR="00A77B3E" w:rsidP="00EE7EB8">
      <w:pPr>
        <w:jc w:val="both"/>
      </w:pPr>
    </w:p>
    <w:p w:rsidR="00A77B3E" w:rsidP="00EE7EB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B8"/>
    <w:rsid w:val="00A77B3E"/>
    <w:rsid w:val="00EE7E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805C9F-B30A-41BF-BE92-A9F38DC6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