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>
      <w:r>
        <w:t xml:space="preserve">                                                                                                  </w:t>
      </w:r>
      <w:r>
        <w:t>Дело №5-52-297/2020</w:t>
      </w:r>
    </w:p>
    <w:p w:rsidR="00A77B3E" w:rsidP="00BB1912">
      <w:pPr>
        <w:jc w:val="center"/>
      </w:pPr>
      <w:r>
        <w:t>ПОСТАНОВЛЕНИЕ</w:t>
      </w:r>
    </w:p>
    <w:p w:rsidR="00A77B3E"/>
    <w:p w:rsidR="00A77B3E">
      <w:r>
        <w:t xml:space="preserve">30 июля 2020 г.                                                                                                           </w:t>
      </w:r>
      <w:r>
        <w:t>адрес</w:t>
      </w:r>
    </w:p>
    <w:p w:rsidR="00A77B3E"/>
    <w:p w:rsidR="00A77B3E" w:rsidP="00BB1912">
      <w:pPr>
        <w:jc w:val="both"/>
      </w:pPr>
      <w:r>
        <w:t>И.о</w:t>
      </w:r>
      <w:r>
        <w:t>. мирового судьи судебного участка №52 Кировского судебного района адрес – 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ст.20.21 Кодекса Российск</w:t>
      </w:r>
      <w:r>
        <w:t xml:space="preserve">ой Федерации об административных правонарушениях (далее – КоАП РФ), в отношении </w:t>
      </w:r>
      <w:r>
        <w:t>Ходаковского</w:t>
      </w:r>
      <w:r>
        <w:t xml:space="preserve"> С.А.</w:t>
      </w:r>
      <w:r>
        <w:t>, родившегося дата в адрес, гражданина Российской Федерации, проживающего по адресу: адрес, неработающего, неженатого, имеющего на иждивении не</w:t>
      </w:r>
      <w:r>
        <w:t xml:space="preserve">совершеннолетнего ребёнка, паспортные данные, </w:t>
      </w:r>
    </w:p>
    <w:p w:rsidR="00A77B3E" w:rsidP="00BB1912">
      <w:pPr>
        <w:jc w:val="center"/>
      </w:pPr>
      <w:r>
        <w:t>установил:</w:t>
      </w:r>
    </w:p>
    <w:p w:rsidR="00A77B3E" w:rsidP="00BB1912">
      <w:pPr>
        <w:jc w:val="both"/>
      </w:pPr>
      <w:r>
        <w:t>Ходаковский</w:t>
      </w:r>
      <w:r>
        <w:t xml:space="preserve"> С.А. дата в время находился в состоянии алкогольного опьянения в общественном месте – на адрес, возле дома №3, в адрес, имел запах алкоголя изо рта, неопрятный внешний вид, шаткую похо</w:t>
      </w:r>
      <w:r>
        <w:t>дку, чем оскорблял человеческое достоинство и общественную нравственность.</w:t>
      </w:r>
    </w:p>
    <w:p w:rsidR="00A77B3E" w:rsidP="00BB1912">
      <w:pPr>
        <w:jc w:val="both"/>
      </w:pPr>
      <w:r>
        <w:t xml:space="preserve">В ходе рассмотрения дела </w:t>
      </w:r>
      <w:r>
        <w:t>Ходаковский</w:t>
      </w:r>
      <w:r>
        <w:t xml:space="preserve"> С.А. виновность в совершении административного правонарушения, предусмотренного ст.20.21 КоАП РФ, признал, обстоятельства, изложенные в протокол</w:t>
      </w:r>
      <w:r>
        <w:t>е об административном правонарушении, не оспаривал, каких-либо ходатайств и отводов не заявил.</w:t>
      </w:r>
    </w:p>
    <w:p w:rsidR="00A77B3E" w:rsidP="00BB1912">
      <w:pPr>
        <w:jc w:val="both"/>
      </w:pPr>
      <w:r>
        <w:t xml:space="preserve">Выслушав объяснения </w:t>
      </w:r>
      <w:r>
        <w:t>Ходаковского</w:t>
      </w:r>
      <w:r>
        <w:t xml:space="preserve"> С.А., изучив материалы дела, считаю, что представленных материалов достаточно для установления факта совершения им административ</w:t>
      </w:r>
      <w:r>
        <w:t xml:space="preserve">ного правонарушения. </w:t>
      </w:r>
    </w:p>
    <w:p w:rsidR="00A77B3E" w:rsidP="00BB1912">
      <w:pPr>
        <w:jc w:val="both"/>
      </w:pPr>
      <w:r>
        <w:t xml:space="preserve">Факт совершения административного правонарушения и вина </w:t>
      </w:r>
      <w:r>
        <w:t>Ходаковского</w:t>
      </w:r>
      <w:r>
        <w:t xml:space="preserve"> С.А. подтверждаются: протоколом об административном правонарушении №РК-телефон от дата (л.д.1), протоколом о направлении на медицинское освидетельствование на состоя</w:t>
      </w:r>
      <w:r>
        <w:t xml:space="preserve">ние опьянения 82 А АА №011428 от дата (л.д.5), актом освидетельствования на состояние опьянения №16 от дата (л.д.6), протоколами измерений наличия алкоголя в выдыхаемом </w:t>
      </w:r>
      <w:r>
        <w:t>Ходаковским</w:t>
      </w:r>
      <w:r>
        <w:t xml:space="preserve"> С.А. воздухе №00505 и №00506 от дата (л.д.7).  </w:t>
      </w:r>
    </w:p>
    <w:p w:rsidR="00A77B3E" w:rsidP="00BB1912">
      <w:pPr>
        <w:jc w:val="both"/>
      </w:pPr>
      <w:r>
        <w:t xml:space="preserve">Не доверять представленным </w:t>
      </w:r>
      <w:r>
        <w:t>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</w:t>
      </w:r>
      <w:r>
        <w:t>ными доказательствами, собранными в соответствии с правилами статей 26.2, 26.11 КоАП РФ.</w:t>
      </w:r>
    </w:p>
    <w:p w:rsidR="00A77B3E" w:rsidP="00BB1912">
      <w:pPr>
        <w:jc w:val="both"/>
      </w:pPr>
      <w:r>
        <w:t xml:space="preserve">Действия </w:t>
      </w:r>
      <w:r>
        <w:t>Ходаковского</w:t>
      </w:r>
      <w:r>
        <w:t xml:space="preserve"> С.А. необходимо квалифицировать по ст.20.21 КоАП РФ, как появление на улице в состоянии опьянения, оскорбляющем человеческое достоинство и общест</w:t>
      </w:r>
      <w:r>
        <w:t xml:space="preserve">венную нравственность, поскольку он в состоянии алкогольного опьянения находился на адрес в адрес, где в любой момент могли появиться люди. </w:t>
      </w:r>
    </w:p>
    <w:p w:rsidR="00A77B3E" w:rsidP="00BB1912">
      <w:pPr>
        <w:jc w:val="both"/>
      </w:pPr>
      <w:r>
        <w:t xml:space="preserve">При назначении административного наказания </w:t>
      </w:r>
      <w:r>
        <w:t>Ходаковскому</w:t>
      </w:r>
      <w:r>
        <w:t xml:space="preserve"> С.А. учитывается характер совершённого им административного</w:t>
      </w:r>
      <w:r>
        <w:t xml:space="preserve"> правонарушения, личность виновного, его имущественное положение, обстоятельства, смягчающие административную ответственность. </w:t>
      </w:r>
    </w:p>
    <w:p w:rsidR="00A77B3E" w:rsidP="00BB1912">
      <w:pPr>
        <w:jc w:val="both"/>
      </w:pPr>
      <w:r>
        <w:t>Ходаковским</w:t>
      </w:r>
      <w:r>
        <w:t xml:space="preserve"> С.А. совершено административное правонарушение, посягающее на общественный порядок и общественную безопасность, в на</w:t>
      </w:r>
      <w:r>
        <w:t xml:space="preserve">стоящее время он </w:t>
      </w:r>
      <w:r>
        <w:t xml:space="preserve">официально не трудоустроен, не женат, на иждивении имеет несовершеннолетнего ребёнка, паспортные данные.  </w:t>
      </w:r>
    </w:p>
    <w:p w:rsidR="00A77B3E" w:rsidP="00BB1912">
      <w:pPr>
        <w:jc w:val="both"/>
      </w:pPr>
      <w:r>
        <w:t xml:space="preserve">Обстоятельствами, смягчающими административную ответственность, признаю в соответствии с ч.2 ст.4.2 КоАП РФ признание </w:t>
      </w:r>
      <w:r>
        <w:t>Ходаковским</w:t>
      </w:r>
      <w:r>
        <w:t xml:space="preserve"> С.</w:t>
      </w:r>
      <w:r>
        <w:t xml:space="preserve">А. своей вины, наличие на иждивении виновного малолетнего ребёнка. </w:t>
      </w:r>
    </w:p>
    <w:p w:rsidR="00A77B3E" w:rsidP="00BB1912">
      <w:pPr>
        <w:jc w:val="both"/>
      </w:pPr>
      <w:r>
        <w:t xml:space="preserve">Обстоятельств, отягчающих административную ответственность, не установлено. </w:t>
      </w:r>
    </w:p>
    <w:p w:rsidR="00A77B3E" w:rsidP="00BB1912">
      <w:pPr>
        <w:jc w:val="both"/>
      </w:pPr>
      <w:r>
        <w:t>Учитывая характер совершённого правонарушения, данные о личности виновного, обстоятельства, смягчающие админист</w:t>
      </w:r>
      <w:r>
        <w:t xml:space="preserve">ративную ответственность, с целью воспитания уважения к общеустановленным правилам, а также предупреждения совершения новых правонарушений, считаю необходимым назначить </w:t>
      </w:r>
      <w:r>
        <w:t>Ходаковскому</w:t>
      </w:r>
      <w:r>
        <w:t xml:space="preserve"> С.А. административное наказание в виде административного ареста на срок бл</w:t>
      </w:r>
      <w:r>
        <w:t xml:space="preserve">изко к минимальному, установленному санкцией ст.20.21 КоАП РФ. </w:t>
      </w:r>
    </w:p>
    <w:p w:rsidR="00A77B3E" w:rsidP="00BB1912">
      <w:pPr>
        <w:jc w:val="both"/>
      </w:pPr>
      <w:r>
        <w:t>Ходаковский</w:t>
      </w:r>
      <w:r>
        <w:t xml:space="preserve"> С.А. не относится к категории лиц, указанных в ч.2 ст.3.9 КоАП РФ.</w:t>
      </w:r>
    </w:p>
    <w:p w:rsidR="00A77B3E" w:rsidP="00BB1912">
      <w:pPr>
        <w:jc w:val="both"/>
      </w:pPr>
      <w:r>
        <w:t xml:space="preserve">Документов, подтверждающих наличие у </w:t>
      </w:r>
      <w:r>
        <w:t>Ходаковского</w:t>
      </w:r>
      <w:r>
        <w:t xml:space="preserve"> С.А. каких-либо заболеваний, препятствующих отбыванию наказания</w:t>
      </w:r>
      <w:r>
        <w:t xml:space="preserve"> в виде административного ареста, в ходе рассмотрения дела представлено не было. </w:t>
      </w:r>
    </w:p>
    <w:p w:rsidR="00A77B3E" w:rsidP="00BB1912">
      <w:pPr>
        <w:jc w:val="both"/>
      </w:pPr>
      <w:r>
        <w:t xml:space="preserve">Административное задержание </w:t>
      </w:r>
      <w:r>
        <w:t>Ходаковского</w:t>
      </w:r>
      <w:r>
        <w:t xml:space="preserve"> С.А. не производилось. </w:t>
      </w:r>
    </w:p>
    <w:p w:rsidR="00A77B3E" w:rsidP="00BB1912"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BB1912">
      <w:pPr>
        <w:jc w:val="both"/>
      </w:pPr>
      <w:r>
        <w:t>На основании</w:t>
      </w:r>
      <w:r>
        <w:t xml:space="preserve"> изложенного и руководствуясь ст.ст.29.9, 29.10 КоАП РФ,</w:t>
      </w:r>
    </w:p>
    <w:p w:rsidR="00A77B3E" w:rsidP="00BB1912">
      <w:pPr>
        <w:jc w:val="center"/>
      </w:pPr>
      <w:r>
        <w:t>постановил:</w:t>
      </w:r>
    </w:p>
    <w:p w:rsidR="00A77B3E" w:rsidP="00BB1912">
      <w:pPr>
        <w:jc w:val="both"/>
      </w:pPr>
      <w:r>
        <w:t xml:space="preserve">признать </w:t>
      </w:r>
      <w:r>
        <w:t>Ходаковского</w:t>
      </w:r>
      <w:r>
        <w:t xml:space="preserve"> С.А.</w:t>
      </w:r>
      <w:r>
        <w:t xml:space="preserve">, родившегося дата в адрес, проживающего по адресу: адрес, виновным в совершении административного правонарушения, предусмотренного ст.20.21 КоАП </w:t>
      </w:r>
      <w:r>
        <w:t xml:space="preserve">РФ, и назначить ему наказание в виде административного ареста на срок 5 (пять) суток. </w:t>
      </w:r>
    </w:p>
    <w:p w:rsidR="00A77B3E" w:rsidP="00BB1912">
      <w:pPr>
        <w:jc w:val="both"/>
      </w:pPr>
      <w:r>
        <w:t>Срок наказания исчислять с момента задержания.</w:t>
      </w:r>
    </w:p>
    <w:p w:rsidR="00A77B3E" w:rsidP="00BB1912">
      <w:pPr>
        <w:jc w:val="both"/>
      </w:pPr>
      <w:r>
        <w:t>Постановление подлежит немедленному исполнению органами внутренних дел после его вынесения.</w:t>
      </w:r>
    </w:p>
    <w:p w:rsidR="00A77B3E" w:rsidP="00BB1912">
      <w:pPr>
        <w:jc w:val="both"/>
      </w:pPr>
      <w:r>
        <w:t xml:space="preserve">Постановление может быть </w:t>
      </w:r>
      <w:r>
        <w:t>обжаловано в Кировский районный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 w:rsidP="00BB1912">
      <w:pPr>
        <w:jc w:val="both"/>
      </w:pPr>
    </w:p>
    <w:p w:rsidR="00A77B3E" w:rsidP="00BB1912">
      <w:pPr>
        <w:jc w:val="both"/>
      </w:pPr>
    </w:p>
    <w:p w:rsidR="00A77B3E" w:rsidP="00BB1912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BB1912">
      <w:pPr>
        <w:jc w:val="both"/>
      </w:pPr>
    </w:p>
    <w:p w:rsidR="00A77B3E" w:rsidP="00BB1912">
      <w:pPr>
        <w:jc w:val="both"/>
      </w:pPr>
    </w:p>
    <w:sectPr w:rsidSect="00BB1912">
      <w:pgSz w:w="12240" w:h="15840"/>
      <w:pgMar w:top="284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912"/>
    <w:rsid w:val="00A77B3E"/>
    <w:rsid w:val="00BB19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39EE704-80BC-413B-AC93-05D21E97F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