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</w:t>
      </w:r>
      <w:r>
        <w:t>Дело №5-52-302/2020</w:t>
      </w:r>
    </w:p>
    <w:p w:rsidR="00A77B3E">
      <w:r>
        <w:t xml:space="preserve">                                              </w:t>
      </w:r>
      <w:r>
        <w:t>ПОСТАНОВЛЕНИЕ</w:t>
      </w:r>
    </w:p>
    <w:p w:rsidR="00A77B3E"/>
    <w:p w:rsidR="00A77B3E">
      <w:r>
        <w:t>3 августа 2020 г.                                                                                          адрес</w:t>
      </w:r>
    </w:p>
    <w:p w:rsidR="00A77B3E"/>
    <w:p w:rsidR="00A77B3E" w:rsidP="002D7A2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</w:t>
      </w:r>
      <w:r>
        <w:t xml:space="preserve">ской Федерации об административных правонарушениях (далее – КоАП РФ), в отношении </w:t>
      </w:r>
      <w:r>
        <w:t>Ковалёва А.С.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неженатого, несовершеннолетних дете</w:t>
      </w:r>
      <w:r>
        <w:t xml:space="preserve">й не имеющего, </w:t>
      </w:r>
    </w:p>
    <w:p w:rsidR="00A77B3E" w:rsidP="002D7A24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2D7A24">
      <w:pPr>
        <w:jc w:val="both"/>
      </w:pPr>
      <w:r>
        <w:t xml:space="preserve">Ковалёв А.С. дата по месту своего проживания по адресу: 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</w:t>
      </w:r>
      <w:r>
        <w:t>1 ст.6.9 КоАП РФ.</w:t>
      </w:r>
    </w:p>
    <w:p w:rsidR="00A77B3E" w:rsidP="002D7A24">
      <w:pPr>
        <w:jc w:val="both"/>
      </w:pPr>
      <w:r>
        <w:t>В судебном заседании Ковалёв А.С. пояснил, что дома курил коноплю, виновность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</w:t>
      </w:r>
      <w:r>
        <w:t xml:space="preserve">ал. </w:t>
      </w:r>
    </w:p>
    <w:p w:rsidR="00A77B3E" w:rsidP="002D7A24">
      <w:pPr>
        <w:jc w:val="both"/>
      </w:pPr>
      <w:r>
        <w:t xml:space="preserve">Выслушав объяснения Ковалёва А.С.,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2D7A24">
      <w:pPr>
        <w:jc w:val="both"/>
      </w:pPr>
      <w:r>
        <w:t xml:space="preserve">Согласно п.1 ст.4 Федерального закона от дата №3-ФЗ </w:t>
      </w:r>
    </w:p>
    <w:p w:rsidR="00A77B3E" w:rsidP="002D7A24">
      <w:pPr>
        <w:jc w:val="both"/>
      </w:pPr>
      <w:r>
        <w:t>«О наркотических ср</w:t>
      </w:r>
      <w:r>
        <w:t>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</w:t>
      </w:r>
      <w:r>
        <w:t>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</w:t>
      </w:r>
      <w:r>
        <w:t>боротом наркотических средств, психотропных веществ и их прекурсоров.</w:t>
      </w:r>
    </w:p>
    <w:p w:rsidR="00A77B3E" w:rsidP="002D7A24"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2D7A24">
      <w:pPr>
        <w:jc w:val="both"/>
      </w:pPr>
      <w:r>
        <w:t>Постановленим</w:t>
      </w:r>
      <w:r>
        <w:t xml:space="preserve"> Правительс</w:t>
      </w:r>
      <w:r>
        <w:t>тва Российской Федерации от дата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</w:t>
      </w:r>
      <w:r>
        <w:t>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</w:t>
      </w:r>
      <w:r>
        <w:t xml:space="preserve">ических средств, психотропных веществ и </w:t>
      </w:r>
      <w:r>
        <w:t>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</w:t>
      </w:r>
      <w:r>
        <w:t xml:space="preserve">рации. </w:t>
      </w:r>
    </w:p>
    <w:p w:rsidR="00A77B3E" w:rsidP="002D7A24"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 w:rsidR="00A77B3E" w:rsidP="002D7A24">
      <w:pPr>
        <w:jc w:val="both"/>
      </w:pPr>
      <w:r>
        <w:t>Факт совершения административного правонарушения, предусмотренного ч.1 ст.6.9 КоАП РФ, и вина Ковалёва А.С. подтверждаются: протоколом об административном правонарушении №РК</w:t>
      </w:r>
      <w:r>
        <w:t xml:space="preserve">-телефон от дата (л.д.1), протоколом о направлении на медицинское освидетельствование на состояние опьянения серии 82А АА №011425 от дата (л.д.6), справкой о результатах химико-токсикологических исследований №1915 от дата, согласно которой в биологическом </w:t>
      </w:r>
      <w:r>
        <w:t xml:space="preserve">объекте Ковалёва А.С. обнаружена </w:t>
      </w:r>
      <w:r>
        <w:t>тетрагидроканнабиноловая</w:t>
      </w:r>
      <w:r>
        <w:t xml:space="preserve"> кислота (л.д.7).</w:t>
      </w:r>
    </w:p>
    <w:p w:rsidR="00A77B3E" w:rsidP="002D7A24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</w:t>
      </w:r>
      <w:r>
        <w:t>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D7A24">
      <w:pPr>
        <w:jc w:val="both"/>
      </w:pPr>
      <w:r>
        <w:t>Действия Ковалёва А.С. необходимо квалифицировать по ч.1 ст.6.9 К</w:t>
      </w:r>
      <w:r>
        <w:t xml:space="preserve">оАП РФ, как потребление наркотических средств без назначения врача. </w:t>
      </w:r>
    </w:p>
    <w:p w:rsidR="00A77B3E" w:rsidP="002D7A24">
      <w:pPr>
        <w:jc w:val="both"/>
      </w:pPr>
      <w:r>
        <w:t>При назначении административного наказания Ковалёву А.С. учитывается характер совершённого им административного правонарушения, личность виновного, его имущественное положение, обстоятель</w:t>
      </w:r>
      <w:r>
        <w:t>ства, смягчающее административную ответственность.</w:t>
      </w:r>
    </w:p>
    <w:p w:rsidR="00A77B3E" w:rsidP="002D7A24">
      <w:pPr>
        <w:jc w:val="both"/>
      </w:pPr>
      <w:r>
        <w:t>Ковалёвым А.С. совершено административное правонарушение против здоровья населения, в настоящее время он официально не трудоустроен, не женат.</w:t>
      </w:r>
    </w:p>
    <w:p w:rsidR="00A77B3E" w:rsidP="002D7A24">
      <w:pPr>
        <w:jc w:val="both"/>
      </w:pPr>
      <w:r>
        <w:t xml:space="preserve">Обстоятельством, смягчающим административную ответственность, </w:t>
      </w:r>
      <w:r>
        <w:t xml:space="preserve">в соответствии с ч.2 ст.4.2 КоАП РФ признаю признание Ковалёвым А.С. своей вины.  </w:t>
      </w:r>
    </w:p>
    <w:p w:rsidR="00A77B3E" w:rsidP="002D7A24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2D7A24">
      <w:pPr>
        <w:jc w:val="both"/>
      </w:pPr>
      <w:r>
        <w:t>Учитывая характер совершенного правонарушения, данные о личности виновного, наличие обстоятельс</w:t>
      </w:r>
      <w:r>
        <w:t xml:space="preserve">тва, смягчающего административную ответственность, с целью предупреждения совершения новых правонарушений, считаю необходимым назначить Ковалёву А.С. административное наказание в виде административного ареста на срок в пределах санкции ч.1 ст.6.9 КоАП РФ. </w:t>
      </w:r>
      <w:r>
        <w:t xml:space="preserve"> </w:t>
      </w:r>
    </w:p>
    <w:p w:rsidR="00A77B3E" w:rsidP="002D7A24">
      <w:pPr>
        <w:jc w:val="both"/>
      </w:pPr>
      <w:r>
        <w:t xml:space="preserve">Ковалёв А.С. не относится к категории лиц, указанных в ч.2 ст.3.9 </w:t>
      </w:r>
    </w:p>
    <w:p w:rsidR="00A77B3E" w:rsidP="002D7A24">
      <w:pPr>
        <w:jc w:val="both"/>
      </w:pPr>
      <w:r>
        <w:t>КоАП РФ.</w:t>
      </w:r>
    </w:p>
    <w:p w:rsidR="00A77B3E" w:rsidP="002D7A24">
      <w:pPr>
        <w:jc w:val="both"/>
      </w:pPr>
      <w:r>
        <w:t>Документов, подтверждающих наличие у Ковалёва АСС. каких-либо заболеваний, препятствующих назначению ему наказания в виде административного ареста, в ходе судебного разбирательст</w:t>
      </w:r>
      <w:r>
        <w:t xml:space="preserve">ва представлено не было. </w:t>
      </w:r>
    </w:p>
    <w:p w:rsidR="00A77B3E" w:rsidP="002D7A24">
      <w:pPr>
        <w:jc w:val="both"/>
      </w:pPr>
      <w:r>
        <w:t xml:space="preserve">Административное задержание Ковалёва А.С. не производилось. </w:t>
      </w:r>
    </w:p>
    <w:p w:rsidR="00A77B3E" w:rsidP="002D7A24"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Ковалёва А.С. невозможно и позволяющих отсрочить исполнение постановления, в ходе рассмотрения дела установлено </w:t>
      </w:r>
      <w:r>
        <w:t xml:space="preserve">не было. </w:t>
      </w:r>
    </w:p>
    <w:p w:rsidR="00A77B3E" w:rsidP="002D7A24">
      <w:pPr>
        <w:jc w:val="both"/>
      </w:pPr>
      <w:r>
        <w:t>Оснований для назначения Ковалёву А.С. более мягкого наказания, чем административный арест, не имеется. Ковалёв А.С. не трудоустроен, постоянного источника дохода не имеет, что исключает возможность уплаты Ковалёвым А.С. административного штрафа.</w:t>
      </w:r>
      <w:r>
        <w:t xml:space="preserve">    </w:t>
      </w:r>
    </w:p>
    <w:p w:rsidR="00A77B3E" w:rsidP="002D7A24">
      <w:pPr>
        <w:jc w:val="both"/>
      </w:pPr>
      <w:r>
        <w:t>Учитывая установленный факт потребления Ковалёвым А.С.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</w:t>
      </w:r>
      <w:r>
        <w:t>й зависимости, обязать пройти лечение от наркомании.</w:t>
      </w:r>
    </w:p>
    <w:p w:rsidR="00A77B3E" w:rsidP="002D7A2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D7A24">
      <w:pPr>
        <w:jc w:val="both"/>
      </w:pPr>
      <w:r>
        <w:t>На основании вышеизложенного и руководствуясь ст.ст.29.9, 29.10 КоАП РФ,</w:t>
      </w:r>
    </w:p>
    <w:p w:rsidR="00A77B3E" w:rsidP="002D7A24">
      <w:pPr>
        <w:jc w:val="both"/>
      </w:pPr>
      <w:r>
        <w:t xml:space="preserve">                                                   </w:t>
      </w:r>
      <w:r>
        <w:t>постановил:</w:t>
      </w:r>
    </w:p>
    <w:p w:rsidR="00A77B3E" w:rsidP="002D7A24">
      <w:pPr>
        <w:jc w:val="both"/>
      </w:pPr>
    </w:p>
    <w:p w:rsidR="00A77B3E" w:rsidP="002D7A24">
      <w:pPr>
        <w:jc w:val="both"/>
      </w:pPr>
      <w:r>
        <w:t>признать Ковалёва А.С.</w:t>
      </w:r>
      <w:r>
        <w:t xml:space="preserve">, родившегося дата в </w:t>
      </w:r>
      <w:r>
        <w:t xml:space="preserve">адрес, проживающего по адресу: адрес, </w:t>
      </w:r>
      <w:r>
        <w:t xml:space="preserve">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7 (семь) </w:t>
      </w:r>
      <w:r>
        <w:t xml:space="preserve">суток.  </w:t>
      </w:r>
    </w:p>
    <w:p w:rsidR="00A77B3E" w:rsidP="002D7A24">
      <w:pPr>
        <w:jc w:val="both"/>
      </w:pPr>
      <w:r>
        <w:t>Срок наказания исчислять с момента задержания.</w:t>
      </w:r>
    </w:p>
    <w:p w:rsidR="00A77B3E" w:rsidP="002D7A24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2D7A24">
      <w:pPr>
        <w:jc w:val="both"/>
      </w:pPr>
      <w:r>
        <w:t>Обязать Ковалёва Александра Сергеевича пройти диагностику у врача-нарколога ГБУЗ РК «Кировская центральная р</w:t>
      </w:r>
      <w:r>
        <w:t>айонная больница»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2D7A24">
      <w:pPr>
        <w:jc w:val="both"/>
      </w:pPr>
      <w:r>
        <w:t>Контроль за исполнением постановле</w:t>
      </w:r>
      <w:r>
        <w:t xml:space="preserve">ния в части обязанности </w:t>
      </w:r>
    </w:p>
    <w:p w:rsidR="00A77B3E" w:rsidP="002D7A24">
      <w:pPr>
        <w:jc w:val="both"/>
      </w:pPr>
      <w:r>
        <w:t>Ковалёва А.С.</w:t>
      </w:r>
      <w:r>
        <w:t xml:space="preserve"> пройти диагностику у врача-нарколога возложить на ОМВД России по адрес. </w:t>
      </w:r>
    </w:p>
    <w:p w:rsidR="00A77B3E" w:rsidP="002D7A24">
      <w:pPr>
        <w:jc w:val="both"/>
      </w:pPr>
      <w:r>
        <w:t>Разъяснить Ковалёву А.С.</w:t>
      </w:r>
      <w:r>
        <w:t xml:space="preserve">, что в соответствии со ст.6.9.1 КоАП РФ уклонение от прохождения диагностики в связи </w:t>
      </w:r>
      <w:r>
        <w:t>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</w:t>
      </w:r>
      <w:r>
        <w:t>ок до тридцати суток.</w:t>
      </w:r>
    </w:p>
    <w:p w:rsidR="00A77B3E" w:rsidP="002D7A24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D7A24">
      <w:pPr>
        <w:jc w:val="both"/>
      </w:pPr>
    </w:p>
    <w:p w:rsidR="00A77B3E" w:rsidP="002D7A24">
      <w:pPr>
        <w:jc w:val="both"/>
      </w:pPr>
    </w:p>
    <w:p w:rsidR="00A77B3E" w:rsidP="002D7A2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D7A24">
      <w:pPr>
        <w:jc w:val="both"/>
      </w:pPr>
    </w:p>
    <w:p w:rsidR="00A77B3E" w:rsidP="002D7A24">
      <w:pPr>
        <w:jc w:val="both"/>
      </w:pPr>
    </w:p>
    <w:p w:rsidR="00A77B3E" w:rsidP="002D7A24">
      <w:pPr>
        <w:jc w:val="both"/>
      </w:pPr>
    </w:p>
    <w:p w:rsidR="00A77B3E" w:rsidP="002D7A24">
      <w:pPr>
        <w:jc w:val="both"/>
      </w:pPr>
    </w:p>
    <w:p w:rsidR="00A77B3E" w:rsidP="002D7A24">
      <w:pPr>
        <w:jc w:val="both"/>
      </w:pPr>
    </w:p>
    <w:p w:rsidR="00A77B3E" w:rsidP="002D7A24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24"/>
    <w:rsid w:val="002D7A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0F7252-E3E1-48C5-AC96-7D6FCFCB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