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5-52-319/2017</w:t>
      </w:r>
    </w:p>
    <w:p w:rsidR="00A77B3E">
      <w:r>
        <w:t>П О С Т А Н О В Л Е Н И Е</w:t>
      </w:r>
    </w:p>
    <w:p w:rsidR="00A77B3E">
      <w:r>
        <w:t xml:space="preserve">     дата </w:t>
        <w:tab/>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Бадиевой фио, паспортные данные ДВЗ-1, адрес, адрес, гражданки России, зарегистрированной по адресу:                          адрес, адрес, проживающей по адресу: адрес, адрес, не работающей,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выращивала и культивировала шесть растений вида «конопля», которые согласно заключению эксперта №1/1413 от дата, являются растениями рода конопля, содержащие наркотическое средство, общей массой 13,51 грамм (в пересчете на высушенное вещество). Тем самым, своими действиями фио совершила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признала, в содеянном раскаялась, и пояснила, что выращивала и культивировала растения рода конопля для личных нужд, с целью обработки овощных и фруктовых растений от тли.      </w:t>
      </w:r>
    </w:p>
    <w:p w:rsidR="00A77B3E">
      <w:r>
        <w:t>Кроме признательных показаний правонарушителя фио, ее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(л.д.2);</w:t>
      </w:r>
    </w:p>
    <w:p w:rsidR="00A77B3E">
      <w:r>
        <w:t xml:space="preserve">· протоколом осмотра места происшествия от дата – территории домовладения № 6 по адрес в адрес РК, в ходе которого обнаружено и изъято шесть растений с характерными признаками конопли (л.д.4-7);   </w:t>
      </w:r>
    </w:p>
    <w:p w:rsidR="00A77B3E">
      <w:r>
        <w:t>· заключением эксперта №1/1413 от дата (л.д.12-18).</w:t>
      </w:r>
    </w:p>
    <w:p w:rsidR="00A77B3E">
      <w:r>
        <w:t xml:space="preserve">Как следует из существа правонарушения, изложенного в протоколе об административном правонарушении, фио совершила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ею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виновной, ее материальное положение.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На основании изложенного, руководствуясь ст.ст. 10.5.1, 29.9-29.11 КоАП РФ, мировой судья</w:t>
      </w:r>
    </w:p>
    <w:p w:rsidR="00A77B3E">
      <w:r>
        <w:t>п о с т а н о в и л:</w:t>
      </w:r>
    </w:p>
    <w:p w:rsidR="00A77B3E"/>
    <w:p w:rsidR="00A77B3E">
      <w:r>
        <w:t xml:space="preserve"> Бадиеву фио, паспортные данные ДВЗ-1, адрес, адрес, зарегистрированную по адресу: адрес,                        адрес, проживающую по адресу: адрес,                 адрес, признать виновной в совершении административного правонарушения, предусмотренного статьей 10.5.1 КоАП РФ и назначить ей административное наказание в виде штрафа в размере сумма.</w:t>
      </w:r>
    </w:p>
    <w:p w:rsidR="00A77B3E">
      <w:r>
        <w:t xml:space="preserve">         Изъятое наркотическое средство: шесть растений рода «конопля» хранящиеся в камере хранения вещественных доказательств МВД по РК, по квитанции № 003572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- 18880491170001026911,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