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5A7727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</w:t>
      </w:r>
      <w:r>
        <w:t>2</w:t>
      </w:r>
    </w:p>
    <w:p w:rsidR="00A77B3E">
      <w:r>
        <w:rPr>
          <w:lang w:val="en-US"/>
        </w:rPr>
        <w:t xml:space="preserve">                                                                                                       </w:t>
      </w:r>
      <w:r>
        <w:t>Дело №5-52-334/2019</w:t>
      </w:r>
    </w:p>
    <w:p w:rsidR="00A77B3E">
      <w:r>
        <w:rPr>
          <w:lang w:val="en-US"/>
        </w:rPr>
        <w:t xml:space="preserve">                                               </w:t>
      </w:r>
      <w:r>
        <w:t>ПОСТАНОВЛЕНИЕ</w:t>
      </w:r>
    </w:p>
    <w:p w:rsidR="00A77B3E"/>
    <w:p w:rsidR="00A77B3E">
      <w:r>
        <w:t>10 июня 2019 г.                                                                                           адрес</w:t>
      </w:r>
    </w:p>
    <w:p w:rsidR="00A77B3E"/>
    <w:p w:rsidR="00A77B3E" w:rsidP="005A7727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ч.13 ст.19.5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5A7727">
      <w:pPr>
        <w:jc w:val="both"/>
      </w:pPr>
      <w:r>
        <w:t xml:space="preserve">директора Муниципального бюджетного образовательного наименование организации адрес </w:t>
      </w:r>
      <w:r>
        <w:t>фио</w:t>
      </w:r>
      <w:r>
        <w:t xml:space="preserve">, родившейся </w:t>
      </w:r>
    </w:p>
    <w:p w:rsidR="00A77B3E" w:rsidP="005A7727">
      <w:pPr>
        <w:jc w:val="both"/>
      </w:pPr>
      <w:r>
        <w:t xml:space="preserve">дата в адрес, гражданина Российской Федерации, проживающей по адресу: </w:t>
      </w:r>
      <w:r>
        <w:t xml:space="preserve">адрес, </w:t>
      </w:r>
    </w:p>
    <w:p w:rsidR="00A77B3E" w:rsidP="005A7727">
      <w:pPr>
        <w:jc w:val="both"/>
      </w:pPr>
      <w:r>
        <w:t xml:space="preserve">адрес,    </w:t>
      </w:r>
    </w:p>
    <w:p w:rsidR="00A77B3E" w:rsidP="005A7727">
      <w:pPr>
        <w:jc w:val="both"/>
      </w:pPr>
      <w:r>
        <w:t>установил:</w:t>
      </w:r>
    </w:p>
    <w:p w:rsidR="00A77B3E" w:rsidP="005A7727">
      <w:pPr>
        <w:jc w:val="both"/>
      </w:pPr>
      <w:r>
        <w:t>фио</w:t>
      </w:r>
      <w:r>
        <w:t>, являясь должностным лицом – директором Муниципального бюджетного образовательного наименование организации адрес, дата по адресу: адрес, в нарушение ст.37 Федерального закона от дата №69-ФЗ «О пожарной безопасности» не вы</w:t>
      </w:r>
      <w:r>
        <w:t>полнила в установленный срок законное предписание Управления надзорной деятельности и профилактической работы отделения надзорной деятельности по адрес ГУ МЧС России по адрес №33/1/1 от дата, чем совершила административное правонарушение, предусмотренное ч</w:t>
      </w:r>
      <w:r>
        <w:t>.13 ст.19.5 КоАП РФ.</w:t>
      </w:r>
    </w:p>
    <w:p w:rsidR="00A77B3E" w:rsidP="005A7727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месте и времени рассмотрения дела извещена надлежащим образом, ходатайство об отложении рассмотрения дела не представила, в связи с чем считаю возможным рассмотреть дело в отсутствие лица, в отнош</w:t>
      </w:r>
      <w:r>
        <w:t xml:space="preserve">ении которого ведётся производство по делу. </w:t>
      </w:r>
    </w:p>
    <w:p w:rsidR="00A77B3E" w:rsidP="005A7727"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</w:t>
      </w:r>
      <w:r>
        <w:t>фио</w:t>
      </w:r>
      <w:r>
        <w:t xml:space="preserve"> административного правонарушения.</w:t>
      </w:r>
    </w:p>
    <w:p w:rsidR="00A77B3E" w:rsidP="005A7727">
      <w:pPr>
        <w:jc w:val="both"/>
      </w:pPr>
      <w:r>
        <w:t>Факт совершения административного правонарушения, предусмотренн</w:t>
      </w:r>
      <w:r>
        <w:t xml:space="preserve">ого ч.13 ст.19.5 КоАП РФ, и вина </w:t>
      </w:r>
      <w:r>
        <w:t>фио</w:t>
      </w:r>
      <w:r>
        <w:t xml:space="preserve"> подтверждаются: протоколом об административном правонарушении №16/2019/24 от дата (л.д.3-4), копией распоряжения начальника отделения надзорной деятельности по адрес </w:t>
      </w:r>
      <w:r>
        <w:t>фио</w:t>
      </w:r>
      <w:r>
        <w:t xml:space="preserve"> от дата №29 о проведении внеплановой проверки в р</w:t>
      </w:r>
      <w:r>
        <w:t xml:space="preserve">амках выполнения ранее выданного предписания №33/1/1 от дата (л.д.5-6), копией акта проверки №29 от дата (л.д.7-8), копией предписания №33/1/1 от дата об устранении нарушений законодательства о пожарной безопасности, полученного </w:t>
      </w:r>
      <w:r>
        <w:t>фио</w:t>
      </w:r>
      <w:r>
        <w:t xml:space="preserve"> дата </w:t>
      </w:r>
    </w:p>
    <w:p w:rsidR="00A77B3E" w:rsidP="005A7727">
      <w:pPr>
        <w:jc w:val="both"/>
      </w:pPr>
      <w:r>
        <w:t xml:space="preserve">дата (л.д.9-10), </w:t>
      </w:r>
      <w:r>
        <w:t>копией должностной инструкции директора Муниципального бюджетного образовательного наименование организации адрес (л.д.11-13), копией распоряжения   администрации адрес от дата №3-к (л.д.14).</w:t>
      </w:r>
    </w:p>
    <w:p w:rsidR="00A77B3E" w:rsidP="005A7727">
      <w:pPr>
        <w:jc w:val="both"/>
      </w:pPr>
      <w:r>
        <w:t>Не доверять представленным доказательствам оснований не имеется,</w:t>
      </w:r>
      <w:r>
        <w:t xml:space="preserve">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</w:t>
      </w:r>
      <w:r>
        <w:t>оответствии с правилами статей 26.2, 26.11 КоАП РФ.</w:t>
      </w:r>
    </w:p>
    <w:p w:rsidR="00A77B3E" w:rsidP="005A7727">
      <w:pPr>
        <w:jc w:val="both"/>
      </w:pPr>
      <w:r>
        <w:t xml:space="preserve">Действия </w:t>
      </w:r>
      <w:r>
        <w:t>фио</w:t>
      </w:r>
      <w:r>
        <w:t xml:space="preserve"> необходимо квалифицировать по ч.13 ст.19.5 КоАП РФ, как невыполнение в установленный срок законного предписания органа, осуществляющего федеральный государственный пожарный надзор, на объекта</w:t>
      </w:r>
      <w:r>
        <w:t>х защиты, на которых осуществляется деятельность в сфере здравоохранения, образования и социального обслуживания.</w:t>
      </w:r>
    </w:p>
    <w:p w:rsidR="00A77B3E" w:rsidP="005A7727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виновной, её имуще</w:t>
      </w:r>
      <w:r>
        <w:t>ственное положение, обстоятельства, смягчающие административную ответственность.</w:t>
      </w:r>
    </w:p>
    <w:p w:rsidR="00A77B3E" w:rsidP="005A7727">
      <w:pPr>
        <w:jc w:val="both"/>
      </w:pPr>
      <w:r>
        <w:t>фио</w:t>
      </w:r>
      <w:r>
        <w:t xml:space="preserve"> совершено административное правонарушение против порядка управления, в настоящее время она официально трудоустроена, ранее к административной ответственности не привлекала</w:t>
      </w:r>
      <w:r>
        <w:t>сь, сведений об обратном представленные материалы не содержат, замужем.</w:t>
      </w:r>
    </w:p>
    <w:p w:rsidR="00A77B3E" w:rsidP="005A7727"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совершение административного правонарушения </w:t>
      </w:r>
      <w:r>
        <w:t>фио</w:t>
      </w:r>
      <w:r>
        <w:t xml:space="preserve"> впервые. </w:t>
      </w:r>
    </w:p>
    <w:p w:rsidR="00A77B3E" w:rsidP="005A7727">
      <w:pPr>
        <w:jc w:val="both"/>
      </w:pPr>
      <w:r>
        <w:t>Обстоятельств, отягч</w:t>
      </w:r>
      <w:r>
        <w:t>ающих административную ответственность, не установлено.</w:t>
      </w:r>
    </w:p>
    <w:p w:rsidR="00A77B3E" w:rsidP="005A7727">
      <w:pPr>
        <w:jc w:val="both"/>
      </w:pPr>
      <w:r>
        <w:t>Учитывая характер совершенного правонарушения, данные о личности виновной, обстоятельство, смягчающее административную ответственность, с целью предупреждения совершения новых правонарушений, считаю н</w:t>
      </w:r>
      <w:r>
        <w:t xml:space="preserve">еобходимым назначить </w:t>
      </w:r>
      <w:r>
        <w:t>фио</w:t>
      </w:r>
      <w:r>
        <w:t xml:space="preserve"> административное наказание в виде административного штрафа в минимальном размере, установленном санкцией ч.13 ст.19.5 КоАП РФ.  </w:t>
      </w:r>
    </w:p>
    <w:p w:rsidR="00A77B3E" w:rsidP="005A7727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5A7727">
      <w:pPr>
        <w:jc w:val="both"/>
      </w:pPr>
      <w:r>
        <w:t>На ос</w:t>
      </w:r>
      <w:r>
        <w:t>новании вышеизложенного и руководствуясь ст.ст.29.9, 29.10 КоАП РФ,</w:t>
      </w:r>
    </w:p>
    <w:p w:rsidR="00A77B3E" w:rsidP="005A7727">
      <w:pPr>
        <w:jc w:val="both"/>
      </w:pPr>
      <w:r>
        <w:t>постановил:</w:t>
      </w:r>
    </w:p>
    <w:p w:rsidR="00A77B3E" w:rsidP="005A7727">
      <w:pPr>
        <w:jc w:val="both"/>
      </w:pPr>
      <w:r>
        <w:t xml:space="preserve">признать директора Муниципального бюджетного образовательного наименование организации адрес </w:t>
      </w:r>
      <w:r>
        <w:t>фио</w:t>
      </w:r>
      <w:r>
        <w:t>, родившуюся дата в адрес, проживающую по адресу: адрес, виновной в совершении а</w:t>
      </w:r>
      <w:r>
        <w:t xml:space="preserve">дминистративного правонарушения, предусмотренного ч.13 ст.19.5 КоАП РФ, и назначить ей наказание в виде административного штрафа в размере сумма. </w:t>
      </w:r>
    </w:p>
    <w:p w:rsidR="00A77B3E" w:rsidP="005A7727">
      <w:pPr>
        <w:jc w:val="both"/>
      </w:pPr>
      <w:r>
        <w:t>Штраф подлежит уплате по следующим реквизитам: счёт №40101810335100010001, УФК по адрес (ГУ МЧС России по адр</w:t>
      </w:r>
      <w:r>
        <w:t xml:space="preserve">ес) в Отделении адрес ИНН телефон, код бюджетной классификации 17711607000016000140, КПП телефон, БИК телефон, ОКТМО телефон, УИН 17700500019000438801.  </w:t>
      </w:r>
    </w:p>
    <w:p w:rsidR="00A77B3E" w:rsidP="005A7727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</w:t>
      </w:r>
      <w:r>
        <w:t>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</w:t>
      </w:r>
      <w:r>
        <w:t xml:space="preserve">оАП РФ. </w:t>
      </w:r>
    </w:p>
    <w:p w:rsidR="00A77B3E" w:rsidP="005A7727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5A7727">
      <w:pPr>
        <w:jc w:val="both"/>
      </w:pPr>
    </w:p>
    <w:p w:rsidR="00A77B3E" w:rsidP="005A7727">
      <w:pPr>
        <w:jc w:val="both"/>
      </w:pPr>
    </w:p>
    <w:p w:rsidR="00A77B3E" w:rsidP="005A772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27"/>
    <w:rsid w:val="005A772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D4424C-E01D-43A6-94DD-B83C150D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