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</w:t>
      </w:r>
      <w:r>
        <w:t>Дело № 5-52-340/2020</w:t>
      </w:r>
    </w:p>
    <w:p w:rsidR="00A77B3E"/>
    <w:p w:rsidR="00A77B3E" w:rsidP="009B408F">
      <w:pPr>
        <w:jc w:val="center"/>
      </w:pPr>
      <w:r>
        <w:t>П О С Т А Н О В Л Е Н И Е</w:t>
      </w:r>
    </w:p>
    <w:p w:rsidR="00A77B3E"/>
    <w:p w:rsidR="00A77B3E">
      <w:r>
        <w:t>22 сентября 2020 года</w:t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 w:rsidP="009B408F">
      <w:pPr>
        <w:ind w:firstLine="426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</w:t>
      </w:r>
      <w:r>
        <w:t xml:space="preserve">о РК Филиала № 11, в отношении: </w:t>
      </w:r>
      <w:r>
        <w:t xml:space="preserve">заведующей Муниципального бюджетного дошкольного образовательного наименование организации адрес» Головко Валентины Николаевны, паспортные данные, гражданки России, зарегистрированной и проживающей по адресу: адрес, адрес, </w:t>
      </w:r>
      <w:r>
        <w:t xml:space="preserve">по ч.4 ст.15.33 КоАП РФ,  </w:t>
      </w:r>
    </w:p>
    <w:p w:rsidR="00A77B3E" w:rsidP="009B408F">
      <w:pPr>
        <w:ind w:firstLine="426"/>
        <w:jc w:val="center"/>
      </w:pPr>
      <w:r>
        <w:t>у с т а н о в и л:</w:t>
      </w:r>
    </w:p>
    <w:p w:rsidR="00A77B3E" w:rsidP="009B408F">
      <w:pPr>
        <w:ind w:firstLine="426"/>
        <w:jc w:val="both"/>
      </w:pPr>
      <w:r>
        <w:t>согласно протоколу об административном правонарушении № 30 от дата, заведующая МБДОУ «Ясли-сад №4 «Колокольчик» адрес» Головко В.Н., в нарушение положений п.3, п.4 Положения об особенностях назначения и выплаты</w:t>
      </w:r>
      <w:r>
        <w:t xml:space="preserve"> в дата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РФ, участвующих в реализации пилотного проекта (утвержденного Постановлен</w:t>
      </w:r>
      <w:r>
        <w:t>ием Правительства РФ от дата № 294 «Об особенностях финансового обеспечения, назначения и выплаты в дата РФ территориальными органами Фонда социального страхования РФ застрахованным лицам страхового обеспечения по обязательному социальному страхованию на с</w:t>
      </w:r>
      <w:r>
        <w:t>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</w:t>
      </w:r>
      <w:r>
        <w:t>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</w:t>
      </w:r>
      <w:r>
        <w:t xml:space="preserve">хованию от несчастных случаев на производстве  и профессиональных заболеваний»), нарушила срок представления документов необходимых для назначения выплаты, а именно застрахованное лицо </w:t>
      </w:r>
      <w:r>
        <w:t>фио</w:t>
      </w:r>
      <w:r>
        <w:t xml:space="preserve"> предоставила страхователю заявление и документы для назначения выпл</w:t>
      </w:r>
      <w:r>
        <w:t>аты и пособия дата, срок предоставления которого истек дата Фактически реестр сведений направлен с нарушением срока дата. Своими действиями заведующая МБДОУ «Ясли-сад №4 «Колокольчик» адрес» Головко В.Н., совершила административное правонарушение, предусмо</w:t>
      </w:r>
      <w:r>
        <w:t xml:space="preserve">тренное ч.4 ст.15.33 КоАП РФ. </w:t>
      </w:r>
    </w:p>
    <w:p w:rsidR="00A77B3E" w:rsidP="009B408F">
      <w:pPr>
        <w:ind w:firstLine="426"/>
        <w:jc w:val="both"/>
      </w:pPr>
      <w:r>
        <w:t xml:space="preserve">   В судебное заседание правонарушитель Головко В.Н. не явилась, о месте и времени рассмотрения дела извещена надлежащим образом, ходатайство об отложении рассмотрения дела не представила, суд считает возможным в порядке ч.2 </w:t>
      </w:r>
      <w:r>
        <w:t>ст. 25.1 КоАП РФ, рассмотреть дело в ее отсутствие.</w:t>
      </w:r>
    </w:p>
    <w:p w:rsidR="00A77B3E" w:rsidP="009B408F">
      <w:pPr>
        <w:ind w:firstLine="426"/>
        <w:jc w:val="both"/>
      </w:pPr>
      <w:r>
        <w:t>Исследовав материалы дела, судья приходит к выводу, что вина заведующей МБДОУ «Ясли-сад №4 «Колокольчик» адрес» Головко В.Н., подтвердилась материалами дела, не доверять представленным в материалах дела д</w:t>
      </w:r>
      <w:r>
        <w:t xml:space="preserve">окументам, у суда нет оснований. </w:t>
      </w:r>
    </w:p>
    <w:p w:rsidR="00A77B3E" w:rsidP="009B408F">
      <w:pPr>
        <w:ind w:firstLine="426"/>
        <w:jc w:val="both"/>
      </w:pPr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9B408F">
      <w:pPr>
        <w:ind w:firstLine="426"/>
        <w:jc w:val="both"/>
      </w:pPr>
      <w:r>
        <w:t>Изучив материалы дела, суд усматривает в</w:t>
      </w:r>
      <w:r>
        <w:t xml:space="preserve"> действиях Головко В.Н. состав административного правонарушения, предусмотренного ч.4 ст.15.33 КоАП РФ, что подтверждается: </w:t>
      </w:r>
    </w:p>
    <w:p w:rsidR="00A77B3E" w:rsidP="009B408F">
      <w:pPr>
        <w:ind w:firstLine="426"/>
        <w:jc w:val="both"/>
      </w:pPr>
      <w:r>
        <w:t>· протоколом об административном правонарушении № 30 от дата, (л.д.1-2);</w:t>
      </w:r>
    </w:p>
    <w:p w:rsidR="00A77B3E" w:rsidP="009B408F">
      <w:pPr>
        <w:ind w:firstLine="426"/>
        <w:jc w:val="both"/>
      </w:pPr>
      <w:r>
        <w:t>· актом проверки № 8 от дата (л.д.4);</w:t>
      </w:r>
    </w:p>
    <w:p w:rsidR="00A77B3E" w:rsidP="009B408F">
      <w:pPr>
        <w:ind w:firstLine="426"/>
        <w:jc w:val="both"/>
      </w:pPr>
      <w:r>
        <w:t>· извещением о предс</w:t>
      </w:r>
      <w:r>
        <w:t>тавлении недостающих документов или сведений от дата (л.д.9-10);</w:t>
      </w:r>
    </w:p>
    <w:p w:rsidR="00A77B3E" w:rsidP="009B408F">
      <w:pPr>
        <w:ind w:firstLine="426"/>
        <w:jc w:val="both"/>
      </w:pPr>
      <w:r>
        <w:t xml:space="preserve">· заявлением </w:t>
      </w:r>
      <w:r>
        <w:t>фио</w:t>
      </w:r>
      <w:r>
        <w:t xml:space="preserve"> о выплате пособия от дата (л.д.12-18);</w:t>
      </w:r>
    </w:p>
    <w:p w:rsidR="00A77B3E" w:rsidP="009B408F">
      <w:pPr>
        <w:ind w:firstLine="426"/>
        <w:jc w:val="both"/>
      </w:pPr>
      <w:r>
        <w:t xml:space="preserve">· выпиской из ЕГРЮЛ (л.д.19-22).  </w:t>
      </w:r>
    </w:p>
    <w:p w:rsidR="00A77B3E" w:rsidP="009B408F">
      <w:pPr>
        <w:ind w:firstLine="426"/>
        <w:jc w:val="both"/>
      </w:pPr>
      <w:r>
        <w:t>Суд квалифицирует действия Головко В.Н. по ч.4 ст.15.33 КоАП РФ - непредставление в соответствии с з</w:t>
      </w:r>
      <w:r>
        <w:t>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</w:t>
      </w:r>
      <w:r>
        <w:t>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</w:t>
      </w:r>
      <w:r>
        <w:t xml:space="preserve"> нетрудоспособности и в связи с материнством.</w:t>
      </w:r>
    </w:p>
    <w:p w:rsidR="00A77B3E" w:rsidP="009B408F">
      <w:pPr>
        <w:ind w:firstLine="426"/>
        <w:jc w:val="both"/>
      </w:pPr>
      <w:r>
        <w:t xml:space="preserve"> При назначении наказания судья учитывает характер совершенного административного правонарушения, личность виновной.</w:t>
      </w:r>
    </w:p>
    <w:p w:rsidR="00A77B3E" w:rsidP="009B408F">
      <w:pPr>
        <w:ind w:firstLine="426"/>
        <w:jc w:val="both"/>
      </w:pPr>
      <w:r>
        <w:t>Обстоятельствами, смягчающими наказание Головко В.Н., считаю совершение административного пра</w:t>
      </w:r>
      <w:r>
        <w:t xml:space="preserve">вонарушения впервые.  </w:t>
      </w:r>
    </w:p>
    <w:p w:rsidR="00A77B3E" w:rsidP="009B408F">
      <w:pPr>
        <w:ind w:firstLine="426"/>
        <w:jc w:val="both"/>
      </w:pPr>
      <w:r>
        <w:t xml:space="preserve">Обстоятельств, отягчающих наказание Головко В.Н. судом не установлено. </w:t>
      </w:r>
    </w:p>
    <w:p w:rsidR="00A77B3E" w:rsidP="009B408F">
      <w:pPr>
        <w:ind w:firstLine="426"/>
        <w:jc w:val="both"/>
      </w:pPr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</w:t>
      </w:r>
      <w:r>
        <w:t xml:space="preserve">Головко В.Н. административное наказание в виде административного штрафа, в минимальном размере, предусмотренном санкцией статьи. </w:t>
      </w:r>
    </w:p>
    <w:p w:rsidR="00A77B3E" w:rsidP="009B408F">
      <w:pPr>
        <w:ind w:firstLine="426"/>
        <w:jc w:val="both"/>
      </w:pPr>
      <w:r>
        <w:t>На основании изложенного, руководствуясь статьями 29.9, 29.10 КоАП РФ, мировой судья</w:t>
      </w:r>
    </w:p>
    <w:p w:rsidR="00A77B3E" w:rsidP="009B408F">
      <w:pPr>
        <w:ind w:firstLine="426"/>
        <w:jc w:val="center"/>
      </w:pPr>
      <w:r>
        <w:t>п о с т а н о в и л:</w:t>
      </w:r>
    </w:p>
    <w:p w:rsidR="00A77B3E" w:rsidP="009B408F">
      <w:pPr>
        <w:ind w:firstLine="426"/>
        <w:jc w:val="both"/>
      </w:pPr>
      <w:r>
        <w:t>заведующую Муниципал</w:t>
      </w:r>
      <w:r>
        <w:t>ьного бюджетного дошкольного образовательного наименование организации адрес» Головко Валентину Николаевну, паспортные данные, зарегистрированную и проживающую по адресу: адрес, адрес, признать виновной в совершении правонарушения, предусмотренного ч.4 ст.</w:t>
      </w:r>
      <w:r>
        <w:t xml:space="preserve"> 15.33 КоАП РФ и подвергнуть ее административному наказанию в виде административного штрафа в размере сумма.</w:t>
      </w:r>
    </w:p>
    <w:p w:rsidR="00A77B3E" w:rsidP="009B408F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                </w:t>
      </w:r>
      <w:r>
        <w:t xml:space="preserve">             КПП телефон, банк получателя: Отделение по адрес Южного главного управления ЦБРФ, БИК телефон, счёт 40101810335100010001, ОКТМО телефон,  КБК телефон </w:t>
      </w:r>
      <w:r>
        <w:t>телефон</w:t>
      </w:r>
      <w:r>
        <w:t>.</w:t>
      </w:r>
    </w:p>
    <w:p w:rsidR="00A77B3E" w:rsidP="009B408F">
      <w:pPr>
        <w:ind w:firstLine="426"/>
        <w:jc w:val="both"/>
      </w:pPr>
      <w:r>
        <w:t>Оригинал квитанции об уплате административного штрафа представить на суд</w:t>
      </w:r>
      <w:r>
        <w:t>ебный участок № 52 Кировского судебного района РК.</w:t>
      </w:r>
    </w:p>
    <w:p w:rsidR="00A77B3E" w:rsidP="009B408F">
      <w:pPr>
        <w:ind w:firstLine="426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>
        <w:t xml:space="preserve">силу, либо со </w:t>
      </w:r>
      <w:r>
        <w:t>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</w:t>
      </w:r>
      <w:r>
        <w:t xml:space="preserve"> направляется судебному приставу исполнителю для приведения в исполнение в принудительном порядке.</w:t>
      </w:r>
    </w:p>
    <w:p w:rsidR="00A77B3E" w:rsidP="009B408F">
      <w:pPr>
        <w:ind w:firstLine="426"/>
        <w:jc w:val="both"/>
      </w:pPr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</w:t>
      </w:r>
      <w:r>
        <w:t xml:space="preserve">о получения или вручения. </w:t>
      </w: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  <w:r>
        <w:t xml:space="preserve">Мировой судья                                                                         Я.А. </w:t>
      </w:r>
      <w:r>
        <w:t>Гуреева</w:t>
      </w: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</w:p>
    <w:p w:rsidR="00A77B3E" w:rsidP="009B408F">
      <w:pPr>
        <w:ind w:firstLine="426"/>
        <w:jc w:val="both"/>
      </w:pPr>
    </w:p>
    <w:sectPr w:rsidSect="009B408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8F"/>
    <w:rsid w:val="009B40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AFE4E8-ECC6-465E-B1FF-74ED56BE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