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1572C1">
        <w:t xml:space="preserve">                                                                                               </w:t>
      </w:r>
      <w:r>
        <w:t>Дело № 5-52-364/2019</w:t>
      </w:r>
    </w:p>
    <w:p w:rsidR="00A77B3E">
      <w:r>
        <w:t xml:space="preserve">                                                                                                      </w:t>
      </w:r>
    </w:p>
    <w:p w:rsidR="00A77B3E"/>
    <w:p w:rsidR="00A77B3E">
      <w:r w:rsidRPr="001572C1">
        <w:t xml:space="preserve">                                                   </w:t>
      </w:r>
      <w:r>
        <w:t>ПОСТАНОВЛЕНИЕ</w:t>
      </w:r>
    </w:p>
    <w:p w:rsidR="00A77B3E">
      <w:r w:rsidRPr="001572C1">
        <w:t xml:space="preserve"> </w:t>
      </w:r>
      <w:r>
        <w:rPr>
          <w:lang w:val="en-US"/>
        </w:rPr>
        <w:t xml:space="preserve">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20 июня 2019 года       </w:t>
      </w:r>
      <w:r>
        <w:tab/>
        <w:t xml:space="preserve"> </w:t>
      </w:r>
      <w:r>
        <w:tab/>
      </w:r>
      <w:r>
        <w:tab/>
      </w:r>
      <w:r>
        <w:t xml:space="preserve">                   адрес</w:t>
      </w:r>
    </w:p>
    <w:p w:rsidR="00A77B3E"/>
    <w:p w:rsidR="00A77B3E" w:rsidP="001572C1">
      <w:pPr>
        <w:jc w:val="both"/>
      </w:pPr>
      <w:r>
        <w:t>И.о</w:t>
      </w:r>
      <w:r>
        <w:t xml:space="preserve">. мирового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(адрес) Елецких Елена Николаевна, </w:t>
      </w:r>
    </w:p>
    <w:p w:rsidR="00A77B3E" w:rsidP="001572C1">
      <w:pPr>
        <w:jc w:val="both"/>
      </w:pPr>
      <w:r>
        <w:t xml:space="preserve">рассмотрев в открытом судебном </w:t>
      </w:r>
      <w:r>
        <w:t xml:space="preserve">заседании дело об административном правонарушении в отношении: </w:t>
      </w:r>
    </w:p>
    <w:p w:rsidR="00A77B3E" w:rsidP="001572C1">
      <w:pPr>
        <w:jc w:val="both"/>
      </w:pPr>
      <w:r>
        <w:t>фио</w:t>
      </w:r>
      <w:r>
        <w:t xml:space="preserve">, паспортные данные,  гражданина Российской Федерации, женатого, пенсионера,  зарегистрированного и проживающего по адресу: адрес, </w:t>
      </w:r>
    </w:p>
    <w:p w:rsidR="00A77B3E" w:rsidP="001572C1">
      <w:pPr>
        <w:jc w:val="both"/>
      </w:pPr>
      <w:r>
        <w:t xml:space="preserve">адрес, </w:t>
      </w:r>
    </w:p>
    <w:p w:rsidR="00A77B3E" w:rsidP="001572C1">
      <w:pPr>
        <w:jc w:val="both"/>
      </w:pPr>
      <w:r>
        <w:t xml:space="preserve">по ч. 2 ст. 8.37 Кодекса Российской Федерации об </w:t>
      </w:r>
      <w:r>
        <w:t>административных правонарушениях (далее по тексту – КоАП РФ),</w:t>
      </w:r>
    </w:p>
    <w:p w:rsidR="00A77B3E" w:rsidP="001572C1">
      <w:pPr>
        <w:jc w:val="both"/>
      </w:pPr>
    </w:p>
    <w:p w:rsidR="00A77B3E" w:rsidP="001572C1">
      <w:pPr>
        <w:jc w:val="both"/>
      </w:pPr>
      <w:r>
        <w:t xml:space="preserve">установил:  </w:t>
      </w:r>
    </w:p>
    <w:p w:rsidR="00A77B3E" w:rsidP="001572C1">
      <w:pPr>
        <w:jc w:val="both"/>
      </w:pPr>
      <w:r>
        <w:t xml:space="preserve"> </w:t>
      </w:r>
    </w:p>
    <w:p w:rsidR="00A77B3E" w:rsidP="001572C1">
      <w:pPr>
        <w:jc w:val="both"/>
      </w:pPr>
      <w:r>
        <w:t>фио</w:t>
      </w:r>
      <w:r>
        <w:t xml:space="preserve"> дата в время в 5 км </w:t>
      </w:r>
    </w:p>
    <w:p w:rsidR="00A77B3E" w:rsidP="001572C1">
      <w:pPr>
        <w:jc w:val="both"/>
      </w:pPr>
      <w:r>
        <w:t xml:space="preserve">от адрес осуществлял  добычу (вылов) водных биологических ресурсов, а именно: лов рыбы </w:t>
      </w:r>
    </w:p>
    <w:p w:rsidR="00A77B3E" w:rsidP="001572C1">
      <w:pPr>
        <w:jc w:val="both"/>
      </w:pPr>
      <w:r>
        <w:t>с берега одной телескопической удочкой с одним крючком в запрещен</w:t>
      </w:r>
      <w:r>
        <w:t xml:space="preserve">ном месте в запретный нерестовый период. Своими действиями </w:t>
      </w:r>
      <w:r>
        <w:t>фио</w:t>
      </w:r>
      <w:r>
        <w:t xml:space="preserve"> нарушил п. «г» ст. 47.3 Правил  рыболовства для Азово-Черноморского рыбохозяйственного бассейна, утвержденных приказом Министерства сельского хозяйства Российской Федерации от дата № 293, то ес</w:t>
      </w:r>
      <w:r>
        <w:t>ть совершил административное правонарушение, предусмотренное                  ч. 2 ст. 8.37 КоАП РФ.</w:t>
      </w:r>
    </w:p>
    <w:p w:rsidR="00A77B3E" w:rsidP="001572C1">
      <w:pPr>
        <w:jc w:val="both"/>
      </w:pPr>
      <w:r>
        <w:t xml:space="preserve">По данному факту в отношении </w:t>
      </w:r>
      <w:r>
        <w:t>фио</w:t>
      </w:r>
      <w:r>
        <w:t xml:space="preserve"> дата госинспектором Крымского отдела госконтроля, надзора и охраны водных биоресурсов Азово-Черноморского территориального</w:t>
      </w:r>
      <w:r>
        <w:t xml:space="preserve"> управления Росрыболовства </w:t>
      </w:r>
      <w:r>
        <w:t>фио</w:t>
      </w:r>
      <w:r>
        <w:t xml:space="preserve"> составлен протокол об административном правонарушении, предусмотренном ч. 2 ст. 8.37 КоАП РФ. </w:t>
      </w:r>
    </w:p>
    <w:p w:rsidR="00A77B3E" w:rsidP="001572C1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ст. 25.1 КоАП РФ и ст. 51 Конституции Российской </w:t>
      </w:r>
      <w:r>
        <w:t xml:space="preserve">Федерации. Отводов и ходатайств не заявлено. </w:t>
      </w:r>
    </w:p>
    <w:p w:rsidR="00A77B3E" w:rsidP="001572C1">
      <w:pPr>
        <w:jc w:val="both"/>
      </w:pPr>
      <w:r>
        <w:t>фио</w:t>
      </w:r>
      <w:r>
        <w:t xml:space="preserve"> в судебном заседании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1572C1">
      <w:pPr>
        <w:jc w:val="both"/>
      </w:pPr>
      <w:r>
        <w:t>В судебное</w:t>
      </w:r>
      <w:r>
        <w:t xml:space="preserve"> заседание госинспектор Крымского отдела госконтроля, надзора и охраны водных биоресурсов Азово-Черноморского территориального управления Росрыболовства </w:t>
      </w:r>
      <w:r>
        <w:t>фио</w:t>
      </w:r>
      <w:r>
        <w:t xml:space="preserve"> не явился, </w:t>
      </w:r>
    </w:p>
    <w:p w:rsidR="00A77B3E" w:rsidP="001572C1">
      <w:pPr>
        <w:jc w:val="both"/>
      </w:pPr>
      <w:r>
        <w:t xml:space="preserve">дата в адрес суда поступило ходатайство о рассмотрении дела </w:t>
      </w:r>
    </w:p>
    <w:p w:rsidR="00A77B3E" w:rsidP="001572C1">
      <w:pPr>
        <w:jc w:val="both"/>
      </w:pPr>
      <w:r>
        <w:t>в отсутствие представителя</w:t>
      </w:r>
      <w:r>
        <w:t xml:space="preserve"> инспекции. </w:t>
      </w:r>
    </w:p>
    <w:p w:rsidR="00A77B3E" w:rsidP="001572C1">
      <w:pPr>
        <w:jc w:val="both"/>
      </w:pPr>
      <w:r>
        <w:t xml:space="preserve">Огласив протокол об административном правонарушении в отношении </w:t>
      </w:r>
      <w:r>
        <w:t>фио</w:t>
      </w:r>
      <w:r>
        <w:t xml:space="preserve">, заслушав пояснения </w:t>
      </w:r>
      <w:r>
        <w:t>фио</w:t>
      </w:r>
      <w:r>
        <w:t xml:space="preserve">, исследовав представленные материалы дела, считаю, что вина </w:t>
      </w:r>
      <w:r>
        <w:t>фио</w:t>
      </w:r>
      <w:r>
        <w:t xml:space="preserve"> полностью установлена </w:t>
      </w:r>
    </w:p>
    <w:p w:rsidR="00A77B3E" w:rsidP="001572C1">
      <w:pPr>
        <w:jc w:val="both"/>
      </w:pPr>
      <w:r>
        <w:t xml:space="preserve">и подтверждается совокупностью собранных по делу доказательств, </w:t>
      </w:r>
    </w:p>
    <w:p w:rsidR="00A77B3E" w:rsidP="001572C1">
      <w:pPr>
        <w:jc w:val="both"/>
      </w:pPr>
      <w:r>
        <w:t xml:space="preserve">а именно: </w:t>
      </w:r>
    </w:p>
    <w:p w:rsidR="00A77B3E" w:rsidP="001572C1">
      <w:pPr>
        <w:jc w:val="both"/>
      </w:pPr>
      <w:r>
        <w:t>- протоколом об административном правонарушении                                       № 05/19/116328 от дата, в котором описано событие правонарушения (</w:t>
      </w:r>
      <w:r>
        <w:t>л.д</w:t>
      </w:r>
      <w:r>
        <w:t xml:space="preserve">. 1-2). Протокол составлен уполномоченным лицом, копия протокола вручена </w:t>
      </w:r>
      <w:r>
        <w:t>фио</w:t>
      </w:r>
      <w:r>
        <w:t xml:space="preserve"> Существенных</w:t>
      </w:r>
      <w:r>
        <w:t xml:space="preserve"> недостатков, которые могли бы повлечь его недействительность, протокол  не содержит;</w:t>
      </w:r>
    </w:p>
    <w:p w:rsidR="00A77B3E" w:rsidP="001572C1">
      <w:pPr>
        <w:jc w:val="both"/>
      </w:pPr>
      <w:r>
        <w:t>-  план-схемой места совершения правонарушения от дата (</w:t>
      </w:r>
      <w:r>
        <w:t>л.д</w:t>
      </w:r>
      <w:r>
        <w:t>. 3);</w:t>
      </w:r>
    </w:p>
    <w:p w:rsidR="00A77B3E" w:rsidP="001572C1">
      <w:pPr>
        <w:jc w:val="both"/>
      </w:pPr>
      <w:r>
        <w:t xml:space="preserve">- протоколом ареста товаров, транспортных средств и иных вещей </w:t>
      </w:r>
    </w:p>
    <w:p w:rsidR="00A77B3E" w:rsidP="001572C1">
      <w:pPr>
        <w:jc w:val="both"/>
      </w:pPr>
      <w:r>
        <w:t>№ 05/19/116328 от дата  (</w:t>
      </w:r>
      <w:r>
        <w:t>л.д</w:t>
      </w:r>
      <w:r>
        <w:t>. 7-8).</w:t>
      </w:r>
    </w:p>
    <w:p w:rsidR="00A77B3E" w:rsidP="001572C1">
      <w:pPr>
        <w:jc w:val="both"/>
      </w:pPr>
      <w:r>
        <w:t>Совокупность вышеуказанных доказательств по делу у суда                            не вызывает сомнений, они последовательны, непротиворечивы и полностью со</w:t>
      </w:r>
      <w:r>
        <w:t>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1572C1">
      <w:pPr>
        <w:jc w:val="both"/>
      </w:pPr>
      <w:r>
        <w:t xml:space="preserve">Таким образом, действия </w:t>
      </w:r>
      <w:r>
        <w:t>фио</w:t>
      </w:r>
      <w:r>
        <w:t xml:space="preserve"> суд квалифицирует                               по ч. 2 ст. 8.37 КоАП РФ, как нарушение правил, регламент</w:t>
      </w:r>
      <w:r>
        <w:t>ирующих рыболовство, за исключением случаев, предусмотренных частью 2 статьи 8.17 настоящего Кодекса.</w:t>
      </w:r>
    </w:p>
    <w:p w:rsidR="00A77B3E" w:rsidP="001572C1">
      <w:pPr>
        <w:jc w:val="both"/>
      </w:pPr>
      <w:r>
        <w:t>Объективная сторона правонарушения заключается в нарушении правил добычи (вылова) водных биологических ресурсов и иных правил, регламентирующих осуществле</w:t>
      </w:r>
      <w:r>
        <w:t xml:space="preserve">ние промышленного рыболовства, прибрежного рыболовства и других видов рыболовства, за исключением случаев, предусмотренных ч. 2 ст. 8.17 КоАП РФ. </w:t>
      </w:r>
    </w:p>
    <w:p w:rsidR="00A77B3E" w:rsidP="001572C1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 учитываются характер совершенного им административного правон</w:t>
      </w:r>
      <w:r>
        <w:t>арушения, личность виновного, его имущественное положение, обстоятельства, смягчающие административную ответственность,                   и обстоятельства, отягчающие административную ответственность                            (ч. 2 ст. 4.1 КоАП РФ).</w:t>
      </w:r>
    </w:p>
    <w:p w:rsidR="00A77B3E" w:rsidP="001572C1">
      <w:pPr>
        <w:jc w:val="both"/>
      </w:pPr>
      <w:r>
        <w:tab/>
        <w:t xml:space="preserve">При </w:t>
      </w:r>
      <w:r>
        <w:t>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</w:t>
      </w:r>
      <w:r>
        <w:t>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</w:t>
      </w:r>
      <w:r>
        <w:t>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     и частных интересов в рамках административного судопроизводства.</w:t>
      </w:r>
    </w:p>
    <w:p w:rsidR="00A77B3E" w:rsidP="001572C1">
      <w:pPr>
        <w:jc w:val="both"/>
      </w:pPr>
      <w:r>
        <w:t>Обстоятельств</w:t>
      </w:r>
      <w:r>
        <w:t xml:space="preserve">ами, смягчающими административную ответственность </w:t>
      </w:r>
      <w:r>
        <w:t>фио</w:t>
      </w:r>
      <w:r>
        <w:t xml:space="preserve">, суд признает признание вины в совершении правонарушения, </w:t>
      </w:r>
    </w:p>
    <w:p w:rsidR="00A77B3E" w:rsidP="001572C1">
      <w:pPr>
        <w:jc w:val="both"/>
      </w:pPr>
      <w:r>
        <w:t>раскаяние в содеянном.</w:t>
      </w:r>
    </w:p>
    <w:p w:rsidR="00A77B3E" w:rsidP="001572C1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судом не установлено.</w:t>
      </w:r>
    </w:p>
    <w:p w:rsidR="00A77B3E" w:rsidP="001572C1">
      <w:pPr>
        <w:jc w:val="both"/>
      </w:pPr>
      <w:r>
        <w:t>Согласно санкции части 2 статьи 8.</w:t>
      </w:r>
      <w:r>
        <w:t xml:space="preserve">37 КоАП РФ, совершенное </w:t>
      </w:r>
      <w:r>
        <w:t>фио</w:t>
      </w:r>
      <w:r>
        <w:t xml:space="preserve"> деяние влечет наложение административного штрафа на граждан </w:t>
      </w:r>
    </w:p>
    <w:p w:rsidR="00A77B3E" w:rsidP="001572C1">
      <w:pPr>
        <w:jc w:val="both"/>
      </w:pPr>
      <w:r>
        <w:t xml:space="preserve">в размере от двух тысяч до сумма прописью с конфискацией судна </w:t>
      </w:r>
    </w:p>
    <w:p w:rsidR="00A77B3E" w:rsidP="001572C1">
      <w:pPr>
        <w:jc w:val="both"/>
      </w:pPr>
      <w:r>
        <w:t>и других орудий добычи (вылова) водных биологических ресурсов  или без таковой.</w:t>
      </w:r>
    </w:p>
    <w:p w:rsidR="00A77B3E" w:rsidP="001572C1">
      <w:pPr>
        <w:jc w:val="both"/>
      </w:pPr>
      <w:r>
        <w:t xml:space="preserve"> С учетом конкретных об</w:t>
      </w:r>
      <w:r>
        <w:t xml:space="preserve">стоятельств дела, принимая во внимание личность </w:t>
      </w:r>
      <w:r>
        <w:t>фио</w:t>
      </w:r>
      <w:r>
        <w:t xml:space="preserve">, характер совершенного им правонарушения, наличие смягчающих административную ответственность обстоятельств,                   суд считает возможным назначить </w:t>
      </w:r>
      <w:r>
        <w:t>фио</w:t>
      </w:r>
      <w:r>
        <w:t xml:space="preserve"> наказание в виде административного штрафа</w:t>
      </w:r>
      <w:r>
        <w:t xml:space="preserve"> без конфискации орудий добычи (вылова) водных биологических ресурсов в пределах санкции ч. 2 ст. 8.37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  </w:t>
      </w:r>
      <w:r>
        <w:t xml:space="preserve">                    им аналогичных административных проступков. </w:t>
      </w:r>
    </w:p>
    <w:p w:rsidR="00A77B3E" w:rsidP="001572C1">
      <w:pPr>
        <w:jc w:val="both"/>
      </w:pPr>
      <w:r>
        <w:tab/>
        <w:t xml:space="preserve">На основании вышеизложенного, руководствуясь </w:t>
      </w:r>
      <w:r>
        <w:t>ст.ст</w:t>
      </w:r>
      <w:r>
        <w:t>. 8.37, 29.9 -  29.11 КоАП РФ,</w:t>
      </w:r>
    </w:p>
    <w:p w:rsidR="00A77B3E" w:rsidP="001572C1">
      <w:pPr>
        <w:jc w:val="both"/>
      </w:pPr>
      <w:r>
        <w:t>постановил:</w:t>
      </w:r>
    </w:p>
    <w:p w:rsidR="00A77B3E" w:rsidP="001572C1">
      <w:pPr>
        <w:jc w:val="both"/>
      </w:pPr>
    </w:p>
    <w:p w:rsidR="00A77B3E" w:rsidP="001572C1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2 ст. 8</w:t>
      </w:r>
      <w:r>
        <w:t>.37 КоАП РФ, и назначить ему наказание в виде административного штрафа в размере сумма без конфискации орудий для добычи (вылова) водных биоресурсов.</w:t>
      </w:r>
    </w:p>
    <w:p w:rsidR="00A77B3E" w:rsidP="001572C1">
      <w:pPr>
        <w:jc w:val="both"/>
      </w:pPr>
      <w:r>
        <w:t>Орудия для добычи (вылова) водных биоресурсов: удочка телескопическая черного цвета с одним крючком, катуш</w:t>
      </w:r>
      <w:r>
        <w:t xml:space="preserve">ка с леской серого цвета,  поплавок черно-красного цвета, грузило свинцовое, переданные </w:t>
      </w:r>
    </w:p>
    <w:p w:rsidR="00A77B3E" w:rsidP="001572C1">
      <w:pPr>
        <w:jc w:val="both"/>
      </w:pPr>
      <w:r>
        <w:t xml:space="preserve">на ответственное хранение </w:t>
      </w:r>
      <w:r>
        <w:t>фио</w:t>
      </w:r>
      <w:r>
        <w:t xml:space="preserve"> (</w:t>
      </w:r>
      <w:r>
        <w:t>л.д</w:t>
      </w:r>
      <w:r>
        <w:t xml:space="preserve">. 7), - оставить в распоряжении </w:t>
      </w:r>
      <w:r>
        <w:t>фио</w:t>
      </w:r>
      <w:r>
        <w:t>, как законного владельца.</w:t>
      </w:r>
    </w:p>
    <w:p w:rsidR="00A77B3E" w:rsidP="001572C1">
      <w:pPr>
        <w:jc w:val="both"/>
      </w:pPr>
      <w:r>
        <w:t xml:space="preserve">Штраф подлежит перечислению на следующие реквизиты:                    </w:t>
      </w:r>
      <w:r>
        <w:t xml:space="preserve">наименование получателя платежа: УФК по адрес                                 (Азово-Черноморское территориальное управление Росрыболовства), ИНН телефон, КПП телефон, код ОКТМО: телефон,  номер счета получателя платежа: 40101810335100010001, наименование </w:t>
      </w:r>
      <w:r>
        <w:t xml:space="preserve">банка: Отделение адрес, БИК: телефон, КБК:  телефон </w:t>
      </w:r>
      <w:r>
        <w:t>телефон</w:t>
      </w:r>
      <w:r>
        <w:t xml:space="preserve">, наименование платежа: денежные взыскания (штрафы) за нарушения законодательства </w:t>
      </w:r>
      <w:r>
        <w:t>Россиской</w:t>
      </w:r>
      <w:r>
        <w:t xml:space="preserve"> Федерации об охране и использовании животного мира (административный штраф за нарушение правил рыболовств</w:t>
      </w:r>
      <w:r>
        <w:t>а; ущерб, причиненный водным биоресурсам).</w:t>
      </w:r>
    </w:p>
    <w:p w:rsidR="00A77B3E" w:rsidP="001572C1">
      <w:pPr>
        <w:jc w:val="both"/>
      </w:pPr>
      <w:r>
        <w:t xml:space="preserve">Разъяснить </w:t>
      </w:r>
      <w:r>
        <w:t>фио</w:t>
      </w:r>
      <w:r>
        <w:t xml:space="preserve">, что в соответствии со ст. 32.2 КоАП РФ, административный штраф должен быть уплачен лицом, привлеченным </w:t>
      </w:r>
    </w:p>
    <w:p w:rsidR="00A77B3E" w:rsidP="001572C1">
      <w:pPr>
        <w:jc w:val="both"/>
      </w:pPr>
      <w:r>
        <w:t>к административной ответственности, не позднее шестидесяти дней со дня вступления постановлен</w:t>
      </w:r>
      <w:r>
        <w:t xml:space="preserve">ия о наложении административного штрафа </w:t>
      </w:r>
    </w:p>
    <w:p w:rsidR="00A77B3E" w:rsidP="001572C1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572C1">
      <w:pPr>
        <w:jc w:val="both"/>
      </w:pPr>
      <w:r>
        <w:t>Документ, свидетельствующий об уплате административного штрафа, лицо, привлеченное к админис</w:t>
      </w:r>
      <w:r>
        <w:t xml:space="preserve">тративной ответственности, направляет судье, вынесшему постановление. </w:t>
      </w:r>
    </w:p>
    <w:p w:rsidR="00A77B3E" w:rsidP="001572C1">
      <w:pPr>
        <w:jc w:val="both"/>
      </w:pPr>
      <w:r>
        <w:t xml:space="preserve">Разъяснить </w:t>
      </w:r>
      <w:r>
        <w:t>фио</w:t>
      </w:r>
      <w:r>
        <w:t xml:space="preserve"> положения ч. 1 ст. 20.25 КоАП РФ,                            в соответствии с которой неуплата административного штрафа в срок, предусмотренный настоящим </w:t>
      </w:r>
      <w:r>
        <w:t>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572C1">
      <w:pPr>
        <w:jc w:val="both"/>
      </w:pPr>
      <w:r>
        <w:t>Пост</w:t>
      </w:r>
      <w:r>
        <w:t xml:space="preserve">ановление может быть обжаловано в Кировский районный суд адрес через судебный участок № 52 Кировского судебного района (адрес) адрес в течение                     10 суток со дня вручения или получения копии постановления. </w:t>
      </w:r>
    </w:p>
    <w:p w:rsidR="00A77B3E" w:rsidP="001572C1">
      <w:pPr>
        <w:jc w:val="both"/>
      </w:pPr>
    </w:p>
    <w:p w:rsidR="00A77B3E" w:rsidP="001572C1">
      <w:pPr>
        <w:jc w:val="both"/>
      </w:pPr>
      <w:r>
        <w:t>И.о</w:t>
      </w:r>
      <w:r>
        <w:t>. мирового судьи</w:t>
      </w:r>
      <w:r>
        <w:tab/>
      </w:r>
      <w:r>
        <w:tab/>
      </w:r>
      <w:r>
        <w:t>подпись</w:t>
      </w:r>
      <w:r>
        <w:tab/>
      </w:r>
      <w:r>
        <w:tab/>
        <w:t xml:space="preserve">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C1"/>
    <w:rsid w:val="001572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5F77D-7EF7-42C0-8C2D-2B68E57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