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Дело № 5-52-428/2017</w:t>
      </w:r>
    </w:p>
    <w:p w:rsidR="00A77B3E">
      <w:r>
        <w:t>ПОСТАНОВЛЕНИЕ</w:t>
      </w:r>
    </w:p>
    <w:p w:rsidR="00A77B3E">
      <w:r>
        <w:t xml:space="preserve">дата </w:t>
        <w:tab/>
        <w:tab/>
        <w:tab/>
        <w:tab/>
        <w:tab/>
        <w:tab/>
        <w:t xml:space="preserve">    адрес</w:t>
      </w:r>
    </w:p>
    <w:p w:rsidR="00A77B3E"/>
    <w:p w:rsidR="00A77B3E">
      <w:r>
        <w:t xml:space="preserve"> Мировой судья судебного участка № 52 Кировского судебного района РК фио, рассмотрев материал, поступивший от Врио заместителя начальника полиции по ООП ОМВД России по адрес РК о привлечении к административной ответственности: </w:t>
      </w:r>
    </w:p>
    <w:p w:rsidR="00A77B3E">
      <w:r>
        <w:t xml:space="preserve">фио, паспортные данные, гражданина Российской Федерации, проживающего по адресу: адрес, адрес, не работающего, за совершение правонарушения, предусмотренного по части 1 статьи 6.8 КоАП РФ, </w:t>
      </w:r>
    </w:p>
    <w:p w:rsidR="00A77B3E">
      <w:r>
        <w:t>установил:</w:t>
      </w:r>
    </w:p>
    <w:p w:rsidR="00A77B3E">
      <w:r>
        <w:t xml:space="preserve">    дата примерно в время, в ходе осмотра домовладения № 5 по                      адрес в адрес РК, в котором проживает фио были обнаружены вещества, которые согласно заключению эксперта                    № 1/1327 от дата, являются: наркотическим средством каннабис (марихуана) массой сумма (в пересчете на высушенное вещество), а также наркотическим средством смолой каннабиса массой сумма, которые он хранил для личного употребления, без цели сбыта, чем совершил административное правонарушение, предусмотренное ч. 1 ст.6.8 КоАП РФ.  </w:t>
      </w:r>
    </w:p>
    <w:p w:rsidR="00A77B3E">
      <w:r>
        <w:t xml:space="preserve">   В судебном заседании правонарушитель фио вину в совершении указанного административного правонарушения признал, в содеянном раскаялся, пояснил, что коноплю нашел на улице, принес к себе домой и хранил для личного употребления без цели сбыта. Употреблял коноплю с помощью приспособления из полимерной бутылки, путем курения.      </w:t>
      </w:r>
    </w:p>
    <w:p w:rsidR="00A77B3E">
      <w:r>
        <w:t xml:space="preserve">   В соответствии с требованиями ст. 26.11 КоАП РФ, оценивая имеющиеся в деле доказательства, суд находит, что вина фио в совершении административного правонарушения, предусмотренного ч. 1 ст. 6.8 КоАП РФ доказана полностью.</w:t>
      </w:r>
    </w:p>
    <w:p w:rsidR="00A77B3E">
      <w:r>
        <w:t xml:space="preserve">        В соответствии с ч. 1 ст. 6.8 КоАП РФ, незаконные приобретение, хранение, перевозка, изготовление, переработка без цели сбыта наркотических средств, влекут наложение административного штрафа в размере от четырех тысяч до сумма прописью или административный арест на срок до пятнадцати суток.</w:t>
      </w:r>
    </w:p>
    <w:p w:rsidR="00A77B3E">
      <w:r>
        <w:t xml:space="preserve">    Наличие состава административного правонарушения в действиях                    фио подтверждается следующими материалами дела, исследованными в ходе судебного заседания: </w:t>
      </w:r>
    </w:p>
    <w:p w:rsidR="00A77B3E">
      <w:r>
        <w:t>· протоколом об административном правонарушении № РК телефон от дата (л.д.1);</w:t>
      </w:r>
    </w:p>
    <w:p w:rsidR="00A77B3E">
      <w:r>
        <w:t>· рапортом об обнаружении признаков преступления от дата, согласно которому в районе дома №7 адресфио находился с признаками наркотического опьянения: покрасневшие глаза, вялая походка, невнятная речь, поэтому ему было предложено пройти медицинское освидетельствование. (л.д.3);</w:t>
      </w:r>
    </w:p>
    <w:p w:rsidR="00A77B3E">
      <w:r>
        <w:t>· протоколом осмотра места происшествия от дата по месту жительства фио: адрес, адрес РК, в ходе которого обнаружены и изъяты 8 кустов растений с характерными признаками конопли, белая пластиковая коробка с веществом серо-зеленого цвета с характерными признаками конопли, приспособления для курения, сверток белой бумаги с веществом серо-зеленого цвета с характерными признаками конопли. (л.д.10-13);</w:t>
      </w:r>
    </w:p>
    <w:p w:rsidR="00A77B3E">
      <w:r>
        <w:t xml:space="preserve">· протоколом допроса свидетеля фио от дата (л.д. 5-7); </w:t>
      </w:r>
    </w:p>
    <w:p w:rsidR="00A77B3E">
      <w:r>
        <w:t>· протоколом допроса подозреваемого фио от дата (л.д.11-13);</w:t>
      </w:r>
    </w:p>
    <w:p w:rsidR="00A77B3E">
      <w:r>
        <w:t>·  заключением эксперта № 1/1327 от дата (л.д.14-22).</w:t>
      </w:r>
    </w:p>
    <w:p w:rsidR="00A77B3E">
      <w:r>
        <w:t>Исследовав и оценив имеющиеся доказательства, суд приходит к выводу, что вина лица, привлекаемого к административной ответственности, доказана совокупностью представленных доказательств, и в действиях фио имеется состав административного правонарушения, предусмотренного ч.1 ст.6.8 КоАП РФ - незаконные приобретение, хранение, без цели сбыта наркотических средств.</w:t>
      </w:r>
    </w:p>
    <w:p w:rsidR="00A77B3E">
      <w:r>
        <w:t>При назначении административного наказания судья, в соответствии со ст. 4.1 КоАП РФ, учитывает характер, совершенного фио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К обстоятельствам, смягчающим наказание фио, относится признание вины, раскаяние в содеянном.</w:t>
      </w:r>
    </w:p>
    <w:p w:rsidR="00A77B3E">
      <w:r>
        <w:t xml:space="preserve">Обстоятельств, отягчающих административную ответственность фио, судом не установлено.  </w:t>
      </w:r>
    </w:p>
    <w:p w:rsidR="00A77B3E">
      <w:r>
        <w:t>С учетом изложенного, в соответствии с требованиями ст. 3.1, 3.9, 4.1 КоАП РФ, судья полагает необходимым назначить правонарушителю наказание в виде административного штрафа, при этом назначение наказания в виде административного ареста признаю нецелесообразным.</w:t>
      </w:r>
    </w:p>
    <w:p w:rsidR="00A77B3E">
      <w:r>
        <w:t>На основании изложенного, руководствуясь ст. ст. 29.9-29.11 КоАП РФ, мировой судья</w:t>
      </w:r>
    </w:p>
    <w:p w:rsidR="00A77B3E">
      <w:r>
        <w:t>постановил:</w:t>
      </w:r>
    </w:p>
    <w:p w:rsidR="00A77B3E">
      <w:r>
        <w:t>фио, паспортные данные, гражданина Российской Федерации, проживающего по адресу: адрес, адрес признать виновным в совершении правонарушения, предусмотренного ч. 1 ст. 6.8 Кодекса РФ об административных правонарушениях и назначить ему наказание в виде наложения административного штрафа в размере сумма.</w:t>
      </w:r>
    </w:p>
    <w:p w:rsidR="00A77B3E">
      <w:r>
        <w:t>Изъятое наркотическое средство: смолу каннабиса и каннабис (марихуана) в двух пакетах, переданное на хранение в Центральную камеру хранения наркотических средств при МВД РФ по адрес, согласно квитанции № 003739 от дата, - уничтожить.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Отделении по РК Центрального наименование организации, </w:t>
      </w:r>
    </w:p>
    <w:p w:rsidR="00A77B3E">
      <w:r>
        <w:t xml:space="preserve">счет -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>КБК: 18811612000016000140,</w:t>
      </w:r>
    </w:p>
    <w:p w:rsidR="00A77B3E">
      <w:r>
        <w:t xml:space="preserve">получатель – УФК по РК (ОМВД России по адрес), </w:t>
      </w:r>
    </w:p>
    <w:p w:rsidR="00A77B3E">
      <w:r>
        <w:t xml:space="preserve">УИН -  18880491170001615534. </w:t>
      </w:r>
    </w:p>
    <w:p w:rsidR="00A77B3E">
      <w:r>
        <w:t>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дней,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</w:t>
      </w:r>
    </w:p>
    <w:p w:rsidR="00A77B3E">
      <w:r>
        <w:t xml:space="preserve">                    Мировой судья   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